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38C15" w14:textId="22F41651" w:rsidR="005C1B5B" w:rsidRPr="00C4571A" w:rsidRDefault="005C1B5B" w:rsidP="005C1B5B">
      <w:pPr>
        <w:pStyle w:val="Heading1"/>
        <w:spacing w:before="0" w:line="240" w:lineRule="auto"/>
        <w:jc w:val="center"/>
        <w:rPr>
          <w:rFonts w:asciiTheme="minorHAnsi" w:hAnsiTheme="minorHAnsi" w:cstheme="minorHAnsi"/>
          <w:b/>
          <w:bCs/>
          <w:color w:val="auto"/>
          <w:sz w:val="22"/>
          <w:szCs w:val="22"/>
        </w:rPr>
      </w:pPr>
      <w:bookmarkStart w:id="0" w:name="_Hlk17201794"/>
    </w:p>
    <w:p w14:paraId="52E1F46B" w14:textId="77777777" w:rsidR="005C1B5B" w:rsidRPr="00C4571A" w:rsidRDefault="005C1B5B" w:rsidP="005C1B5B">
      <w:pPr>
        <w:pStyle w:val="Heading1"/>
        <w:spacing w:before="0" w:line="240" w:lineRule="auto"/>
        <w:jc w:val="center"/>
        <w:rPr>
          <w:rFonts w:asciiTheme="minorHAnsi" w:hAnsiTheme="minorHAnsi" w:cstheme="minorHAnsi"/>
          <w:b/>
          <w:bCs/>
          <w:color w:val="auto"/>
          <w:sz w:val="22"/>
          <w:szCs w:val="22"/>
        </w:rPr>
      </w:pPr>
    </w:p>
    <w:p w14:paraId="416A9133" w14:textId="77777777" w:rsidR="005C1B5B" w:rsidRPr="00C4571A" w:rsidRDefault="005C1B5B" w:rsidP="00470E53">
      <w:pPr>
        <w:pStyle w:val="Heading1"/>
        <w:spacing w:before="0" w:line="240" w:lineRule="auto"/>
        <w:jc w:val="center"/>
        <w:rPr>
          <w:rFonts w:asciiTheme="minorHAnsi" w:hAnsiTheme="minorHAnsi" w:cstheme="minorHAnsi"/>
          <w:b/>
          <w:bCs/>
          <w:color w:val="auto"/>
          <w:sz w:val="22"/>
          <w:szCs w:val="22"/>
        </w:rPr>
      </w:pPr>
      <w:r w:rsidRPr="00C4571A">
        <w:rPr>
          <w:rFonts w:asciiTheme="minorHAnsi" w:hAnsiTheme="minorHAnsi" w:cstheme="minorHAnsi"/>
          <w:b/>
          <w:bCs/>
          <w:color w:val="auto"/>
          <w:sz w:val="22"/>
          <w:szCs w:val="22"/>
        </w:rPr>
        <w:t>REQUEST FOR QUOTATION (RFQ)</w:t>
      </w:r>
      <w:bookmarkEnd w:id="0"/>
    </w:p>
    <w:p w14:paraId="0A37501D" w14:textId="77777777" w:rsidR="002B27A5" w:rsidRPr="00C4571A" w:rsidRDefault="002B27A5" w:rsidP="00470E53">
      <w:pPr>
        <w:spacing w:after="0" w:line="240" w:lineRule="auto"/>
        <w:rPr>
          <w:rFonts w:cstheme="minorHAnsi"/>
        </w:rPr>
      </w:pP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766"/>
      </w:tblGrid>
      <w:tr w:rsidR="002C471B" w:rsidRPr="00AB4BEB" w14:paraId="342E6F33" w14:textId="77777777" w:rsidTr="007C40FC">
        <w:trPr>
          <w:trHeight w:val="701"/>
        </w:trPr>
        <w:tc>
          <w:tcPr>
            <w:tcW w:w="5949" w:type="dxa"/>
            <w:vAlign w:val="center"/>
          </w:tcPr>
          <w:p w14:paraId="3B7F8E9D" w14:textId="71FB1CCD" w:rsidR="002C471B" w:rsidRPr="00C4571A" w:rsidRDefault="002C471B" w:rsidP="007C40FC">
            <w:pPr>
              <w:rPr>
                <w:rFonts w:cstheme="minorHAnsi"/>
              </w:rPr>
            </w:pPr>
            <w:r w:rsidRPr="00346D0B">
              <w:rPr>
                <w:rFonts w:cstheme="minorHAnsi"/>
              </w:rPr>
              <w:t xml:space="preserve">RFQ Reference: </w:t>
            </w:r>
            <w:sdt>
              <w:sdtPr>
                <w:rPr>
                  <w:rFonts w:cstheme="minorHAnsi"/>
                  <w:color w:val="000000"/>
                </w:rPr>
                <w:id w:val="877204737"/>
                <w:placeholder>
                  <w:docPart w:val="FDE1C9F646664A15BEFBC5C18419643B"/>
                </w:placeholder>
                <w:text/>
              </w:sdtPr>
              <w:sdtEndPr/>
              <w:sdtContent>
                <w:r w:rsidR="005B6EDF" w:rsidRPr="00346D0B">
                  <w:rPr>
                    <w:rFonts w:cstheme="minorHAnsi"/>
                    <w:color w:val="000000"/>
                  </w:rPr>
                  <w:t>4200-DS</w:t>
                </w:r>
                <w:r w:rsidR="008D4EA8">
                  <w:rPr>
                    <w:rFonts w:cstheme="minorHAnsi"/>
                    <w:color w:val="000000"/>
                  </w:rPr>
                  <w:t>-</w:t>
                </w:r>
                <w:r w:rsidR="005B6EDF" w:rsidRPr="00346D0B">
                  <w:rPr>
                    <w:rFonts w:cstheme="minorHAnsi"/>
                    <w:color w:val="000000"/>
                  </w:rPr>
                  <w:t>00</w:t>
                </w:r>
                <w:r w:rsidR="009D58C6" w:rsidRPr="00346D0B">
                  <w:rPr>
                    <w:rFonts w:cstheme="minorHAnsi"/>
                    <w:color w:val="000000"/>
                  </w:rPr>
                  <w:t>2</w:t>
                </w:r>
              </w:sdtContent>
            </w:sdt>
          </w:p>
        </w:tc>
        <w:tc>
          <w:tcPr>
            <w:tcW w:w="3766" w:type="dxa"/>
            <w:vAlign w:val="center"/>
          </w:tcPr>
          <w:p w14:paraId="278F0137" w14:textId="69625071" w:rsidR="002C471B" w:rsidRPr="00AB4BEB" w:rsidRDefault="002C471B" w:rsidP="007C40FC">
            <w:pPr>
              <w:jc w:val="right"/>
              <w:rPr>
                <w:rFonts w:cstheme="minorHAnsi"/>
                <w:highlight w:val="yellow"/>
              </w:rPr>
            </w:pPr>
            <w:r w:rsidRPr="00346D0B">
              <w:rPr>
                <w:rFonts w:cstheme="minorHAnsi"/>
              </w:rPr>
              <w:t xml:space="preserve">Date: </w:t>
            </w:r>
            <w:sdt>
              <w:sdtPr>
                <w:rPr>
                  <w:rFonts w:cstheme="minorHAnsi"/>
                </w:rPr>
                <w:id w:val="1787006972"/>
                <w:placeholder>
                  <w:docPart w:val="3CABE22AD34B4DF0BFB40044C9B0D09C"/>
                </w:placeholder>
                <w:date w:fullDate="2024-01-11T00:00:00Z">
                  <w:dateFormat w:val="dd MMMM yyyy"/>
                  <w:lid w:val="en-GB"/>
                  <w:storeMappedDataAs w:val="dateTime"/>
                  <w:calendar w:val="gregorian"/>
                </w:date>
              </w:sdtPr>
              <w:sdtEndPr/>
              <w:sdtContent>
                <w:r w:rsidR="008D4EA8">
                  <w:rPr>
                    <w:rFonts w:cstheme="minorHAnsi"/>
                  </w:rPr>
                  <w:t>11 January 2024</w:t>
                </w:r>
              </w:sdtContent>
            </w:sdt>
          </w:p>
        </w:tc>
      </w:tr>
    </w:tbl>
    <w:p w14:paraId="11BC6916" w14:textId="77777777" w:rsidR="00470E53" w:rsidRPr="00C4571A" w:rsidRDefault="00470E53" w:rsidP="00470E53">
      <w:pPr>
        <w:pStyle w:val="Heading1"/>
        <w:spacing w:before="0" w:line="240" w:lineRule="auto"/>
        <w:rPr>
          <w:rFonts w:asciiTheme="minorHAnsi" w:hAnsiTheme="minorHAnsi" w:cstheme="minorHAnsi"/>
          <w:b/>
          <w:bCs/>
          <w:color w:val="auto"/>
          <w:sz w:val="22"/>
          <w:szCs w:val="22"/>
          <w:lang w:val="en-US"/>
        </w:rPr>
      </w:pPr>
    </w:p>
    <w:p w14:paraId="0220EC91" w14:textId="56AD329E" w:rsidR="002E1960" w:rsidRPr="005B6EDF" w:rsidRDefault="00725DC3" w:rsidP="00717C03">
      <w:pPr>
        <w:pStyle w:val="Heading1"/>
        <w:spacing w:before="0" w:line="240" w:lineRule="auto"/>
        <w:jc w:val="both"/>
        <w:rPr>
          <w:rFonts w:asciiTheme="minorHAnsi" w:hAnsiTheme="minorHAnsi" w:cstheme="minorHAnsi"/>
          <w:b/>
          <w:bCs/>
          <w:color w:val="auto"/>
          <w:sz w:val="22"/>
          <w:szCs w:val="22"/>
          <w:lang w:val="en-US"/>
        </w:rPr>
      </w:pPr>
      <w:r w:rsidRPr="00C4571A">
        <w:rPr>
          <w:rFonts w:asciiTheme="minorHAnsi" w:hAnsiTheme="minorHAnsi" w:cstheme="minorHAnsi"/>
          <w:b/>
          <w:bCs/>
          <w:color w:val="auto"/>
          <w:sz w:val="22"/>
          <w:szCs w:val="22"/>
          <w:lang w:val="en-US"/>
        </w:rPr>
        <w:t>SECTION 1: REQUEST FOR QUOTATION (RFQ)</w:t>
      </w:r>
      <w:r w:rsidR="004D5048" w:rsidRPr="00C4571A">
        <w:rPr>
          <w:rFonts w:asciiTheme="minorHAnsi" w:hAnsiTheme="minorHAnsi" w:cstheme="minorHAnsi"/>
          <w:b/>
          <w:bCs/>
          <w:color w:val="auto"/>
          <w:sz w:val="22"/>
          <w:szCs w:val="22"/>
          <w:lang w:val="en-US"/>
        </w:rPr>
        <w:t xml:space="preserve"> </w:t>
      </w:r>
      <w:r w:rsidR="005B6EDF">
        <w:rPr>
          <w:rFonts w:asciiTheme="minorHAnsi" w:hAnsiTheme="minorHAnsi" w:cstheme="minorHAnsi"/>
          <w:b/>
          <w:bCs/>
          <w:color w:val="auto"/>
          <w:sz w:val="22"/>
          <w:szCs w:val="22"/>
          <w:lang w:val="en-US"/>
        </w:rPr>
        <w:t>FOR</w:t>
      </w:r>
      <w:r w:rsidR="004D5048" w:rsidRPr="00C4571A">
        <w:rPr>
          <w:rFonts w:asciiTheme="minorHAnsi" w:hAnsiTheme="minorHAnsi" w:cstheme="minorHAnsi"/>
          <w:b/>
          <w:bCs/>
          <w:color w:val="auto"/>
          <w:sz w:val="22"/>
          <w:szCs w:val="22"/>
          <w:lang w:val="en-US"/>
        </w:rPr>
        <w:t xml:space="preserve"> </w:t>
      </w:r>
      <w:sdt>
        <w:sdtPr>
          <w:rPr>
            <w:rFonts w:asciiTheme="minorHAnsi" w:hAnsiTheme="minorHAnsi" w:cstheme="minorHAnsi"/>
            <w:b/>
            <w:bCs/>
            <w:color w:val="auto"/>
            <w:sz w:val="22"/>
            <w:szCs w:val="22"/>
            <w:lang w:val="en-US"/>
          </w:rPr>
          <w:id w:val="-2009119968"/>
          <w:placeholder>
            <w:docPart w:val="362D7F4810ED4E7C95A5006A4AFC9EC5"/>
          </w:placeholder>
          <w:text/>
        </w:sdtPr>
        <w:sdtEndPr/>
        <w:sdtContent>
          <w:r w:rsidR="009D58C6" w:rsidRPr="009D58C6">
            <w:rPr>
              <w:rFonts w:asciiTheme="minorHAnsi" w:hAnsiTheme="minorHAnsi" w:cstheme="minorHAnsi"/>
              <w:b/>
              <w:bCs/>
              <w:color w:val="auto"/>
              <w:sz w:val="22"/>
              <w:szCs w:val="22"/>
              <w:lang w:val="en-US"/>
            </w:rPr>
            <w:t xml:space="preserve">CONSTRUCTION OF </w:t>
          </w:r>
          <w:r w:rsidR="009B6D83">
            <w:rPr>
              <w:rFonts w:asciiTheme="minorHAnsi" w:hAnsiTheme="minorHAnsi" w:cstheme="minorHAnsi"/>
              <w:b/>
              <w:bCs/>
              <w:color w:val="auto"/>
              <w:sz w:val="22"/>
              <w:szCs w:val="22"/>
              <w:lang w:val="en-US"/>
            </w:rPr>
            <w:t>POLICE POST</w:t>
          </w:r>
          <w:r w:rsidR="00B5205A">
            <w:rPr>
              <w:rFonts w:asciiTheme="minorHAnsi" w:hAnsiTheme="minorHAnsi" w:cstheme="minorHAnsi"/>
              <w:b/>
              <w:bCs/>
              <w:color w:val="auto"/>
              <w:sz w:val="22"/>
              <w:szCs w:val="22"/>
              <w:lang w:val="en-US"/>
            </w:rPr>
            <w:t xml:space="preserve"> IN HOODAL SETTLEMENT, GAROWE.</w:t>
          </w:r>
        </w:sdtContent>
      </w:sdt>
    </w:p>
    <w:p w14:paraId="04E6F3CA" w14:textId="33D33137" w:rsidR="00470E53" w:rsidRPr="00C4571A" w:rsidRDefault="00470E53" w:rsidP="00470E53">
      <w:pPr>
        <w:spacing w:after="0" w:line="240" w:lineRule="auto"/>
        <w:rPr>
          <w:rFonts w:cstheme="minorHAnsi"/>
        </w:rPr>
      </w:pPr>
    </w:p>
    <w:p w14:paraId="3C0AB74F" w14:textId="478E7F87" w:rsidR="00470E53" w:rsidRPr="00C4571A" w:rsidRDefault="003F1B8A" w:rsidP="00470E53">
      <w:pPr>
        <w:spacing w:after="0" w:line="240" w:lineRule="auto"/>
        <w:jc w:val="both"/>
        <w:rPr>
          <w:rFonts w:cstheme="minorHAnsi"/>
        </w:rPr>
      </w:pPr>
      <w:sdt>
        <w:sdtPr>
          <w:rPr>
            <w:rFonts w:cstheme="minorHAnsi"/>
          </w:rPr>
          <w:alias w:val="Name of procuring organisation"/>
          <w:tag w:val="Name of procuring organisation"/>
          <w:id w:val="-1213885950"/>
          <w:placeholder>
            <w:docPart w:val="E6035092DF5C4150AFD8866E5FED4DEF"/>
          </w:placeholder>
          <w:text/>
        </w:sdtPr>
        <w:sdtEndPr/>
        <w:sdtContent>
          <w:r w:rsidR="00FF7CD9" w:rsidRPr="00C4571A">
            <w:rPr>
              <w:rFonts w:cstheme="minorHAnsi"/>
            </w:rPr>
            <w:t xml:space="preserve">International Organisation for Migration (IOM) </w:t>
          </w:r>
        </w:sdtContent>
      </w:sdt>
      <w:r w:rsidR="00470E53" w:rsidRPr="00C4571A">
        <w:rPr>
          <w:rFonts w:cstheme="minorHAnsi"/>
        </w:rPr>
        <w:t>kindly requests your quotation for</w:t>
      </w:r>
      <w:r w:rsidR="00326BBA">
        <w:rPr>
          <w:rFonts w:cstheme="minorHAnsi"/>
        </w:rPr>
        <w:t xml:space="preserve"> </w:t>
      </w:r>
      <w:r w:rsidR="00CE2998">
        <w:rPr>
          <w:rFonts w:cstheme="minorHAnsi"/>
        </w:rPr>
        <w:t>Construction of Maternal and Child Healthcare Centre at Qansaxley IDP-Dollow</w:t>
      </w:r>
      <w:r w:rsidR="00470E53" w:rsidRPr="00C4571A">
        <w:rPr>
          <w:rFonts w:cstheme="minorHAnsi"/>
        </w:rPr>
        <w:t xml:space="preserve"> as detailed in Annex 1 of this RFQ. </w:t>
      </w:r>
    </w:p>
    <w:p w14:paraId="4813D622" w14:textId="77777777" w:rsidR="00470E53" w:rsidRPr="00C4571A" w:rsidRDefault="00470E53" w:rsidP="00470E53">
      <w:pPr>
        <w:spacing w:after="0" w:line="240" w:lineRule="auto"/>
        <w:rPr>
          <w:rFonts w:cstheme="minorHAnsi"/>
        </w:rPr>
      </w:pPr>
    </w:p>
    <w:p w14:paraId="74B95AA7" w14:textId="79E9441D" w:rsidR="00704795" w:rsidRPr="00C4571A" w:rsidRDefault="00704795" w:rsidP="00470E53">
      <w:pPr>
        <w:spacing w:after="0" w:line="240" w:lineRule="auto"/>
        <w:rPr>
          <w:rFonts w:cstheme="minorHAnsi"/>
        </w:rPr>
      </w:pPr>
      <w:r w:rsidRPr="00C4571A">
        <w:rPr>
          <w:rFonts w:cstheme="minorHAnsi"/>
        </w:rPr>
        <w:t>This Request for Quotation comprises the following documents:</w:t>
      </w:r>
    </w:p>
    <w:p w14:paraId="0416186C" w14:textId="77777777" w:rsidR="00470E53" w:rsidRPr="00C4571A" w:rsidRDefault="00470E53" w:rsidP="00470E53">
      <w:pPr>
        <w:spacing w:after="0" w:line="240" w:lineRule="auto"/>
        <w:ind w:left="288"/>
        <w:rPr>
          <w:rFonts w:cstheme="minorHAnsi"/>
        </w:rPr>
      </w:pPr>
      <w:bookmarkStart w:id="1" w:name="_Hlk110588429"/>
    </w:p>
    <w:p w14:paraId="005E416E" w14:textId="2B234B8D" w:rsidR="00704795" w:rsidRPr="00C4571A" w:rsidRDefault="00596C96" w:rsidP="00470E53">
      <w:pPr>
        <w:spacing w:after="0" w:line="240" w:lineRule="auto"/>
        <w:ind w:left="288"/>
        <w:rPr>
          <w:rFonts w:cstheme="minorHAnsi"/>
        </w:rPr>
      </w:pPr>
      <w:r w:rsidRPr="00C4571A">
        <w:rPr>
          <w:rFonts w:cstheme="minorHAnsi"/>
        </w:rPr>
        <w:t xml:space="preserve">Section </w:t>
      </w:r>
      <w:r w:rsidR="00704795" w:rsidRPr="00C4571A">
        <w:rPr>
          <w:rFonts w:cstheme="minorHAnsi"/>
        </w:rPr>
        <w:t>1</w:t>
      </w:r>
      <w:r w:rsidR="00FF10FE" w:rsidRPr="00C4571A">
        <w:rPr>
          <w:rFonts w:cstheme="minorHAnsi"/>
        </w:rPr>
        <w:t>:</w:t>
      </w:r>
      <w:r w:rsidR="00704795" w:rsidRPr="00C4571A">
        <w:rPr>
          <w:rFonts w:cstheme="minorHAnsi"/>
        </w:rPr>
        <w:t xml:space="preserve"> This request letter</w:t>
      </w:r>
    </w:p>
    <w:p w14:paraId="5CDC83E5" w14:textId="77777777" w:rsidR="00704795" w:rsidRPr="00C4571A" w:rsidRDefault="00596C96" w:rsidP="00470E53">
      <w:pPr>
        <w:spacing w:after="0" w:line="240" w:lineRule="auto"/>
        <w:ind w:left="288"/>
        <w:rPr>
          <w:rFonts w:cstheme="minorHAnsi"/>
        </w:rPr>
      </w:pPr>
      <w:r w:rsidRPr="00C4571A">
        <w:rPr>
          <w:rFonts w:cstheme="minorHAnsi"/>
        </w:rPr>
        <w:t xml:space="preserve">Section </w:t>
      </w:r>
      <w:r w:rsidR="00704795" w:rsidRPr="00C4571A">
        <w:rPr>
          <w:rFonts w:cstheme="minorHAnsi"/>
        </w:rPr>
        <w:t>2</w:t>
      </w:r>
      <w:r w:rsidR="00FF10FE" w:rsidRPr="00C4571A">
        <w:rPr>
          <w:rFonts w:cstheme="minorHAnsi"/>
        </w:rPr>
        <w:t>:</w:t>
      </w:r>
      <w:r w:rsidR="00704795" w:rsidRPr="00C4571A">
        <w:rPr>
          <w:rFonts w:cstheme="minorHAnsi"/>
        </w:rPr>
        <w:t xml:space="preserve"> RFQ </w:t>
      </w:r>
      <w:r w:rsidR="005C291E" w:rsidRPr="00C4571A">
        <w:rPr>
          <w:rFonts w:cstheme="minorHAnsi"/>
        </w:rPr>
        <w:t>Instructions and Data</w:t>
      </w:r>
    </w:p>
    <w:p w14:paraId="4C8EAAEC" w14:textId="77777777" w:rsidR="0081124A" w:rsidRPr="00C4571A" w:rsidRDefault="00704795" w:rsidP="00470E53">
      <w:pPr>
        <w:spacing w:after="0" w:line="240" w:lineRule="auto"/>
        <w:ind w:left="288"/>
        <w:rPr>
          <w:rFonts w:cstheme="minorHAnsi"/>
        </w:rPr>
      </w:pPr>
      <w:r w:rsidRPr="00C4571A">
        <w:rPr>
          <w:rFonts w:cstheme="minorHAnsi"/>
        </w:rPr>
        <w:t xml:space="preserve">Annex 1: </w:t>
      </w:r>
      <w:r w:rsidR="00FF10FE" w:rsidRPr="00C4571A">
        <w:rPr>
          <w:rFonts w:cstheme="minorHAnsi"/>
        </w:rPr>
        <w:tab/>
      </w:r>
      <w:r w:rsidR="00FF10FE" w:rsidRPr="00C4571A">
        <w:rPr>
          <w:rFonts w:cstheme="minorHAnsi"/>
        </w:rPr>
        <w:tab/>
      </w:r>
      <w:r w:rsidR="00FF10FE" w:rsidRPr="00C4571A">
        <w:rPr>
          <w:rFonts w:cstheme="minorHAnsi"/>
        </w:rPr>
        <w:tab/>
      </w:r>
      <w:r w:rsidR="00D02AD7" w:rsidRPr="00C4571A">
        <w:rPr>
          <w:rFonts w:cstheme="minorHAnsi"/>
        </w:rPr>
        <w:t>Quotation Submission Form</w:t>
      </w:r>
    </w:p>
    <w:p w14:paraId="58A1E33C" w14:textId="3EBAC4D7" w:rsidR="00C669BE" w:rsidRPr="00C4571A" w:rsidRDefault="0081124A" w:rsidP="0081124A">
      <w:pPr>
        <w:spacing w:after="0" w:line="240" w:lineRule="auto"/>
        <w:ind w:left="288"/>
        <w:rPr>
          <w:rFonts w:cstheme="minorHAnsi"/>
        </w:rPr>
      </w:pPr>
      <w:r w:rsidRPr="00C4571A">
        <w:rPr>
          <w:rFonts w:cstheme="minorHAnsi"/>
        </w:rPr>
        <w:t>Form A:</w:t>
      </w:r>
      <w:r w:rsidR="00C669BE" w:rsidRPr="00C4571A">
        <w:rPr>
          <w:rFonts w:cstheme="minorHAnsi"/>
        </w:rPr>
        <w:t xml:space="preserve"> Eligibility and Qualification Form</w:t>
      </w:r>
      <w:r w:rsidRPr="00C4571A">
        <w:rPr>
          <w:rFonts w:cstheme="minorHAnsi"/>
        </w:rPr>
        <w:t xml:space="preserve"> </w:t>
      </w:r>
    </w:p>
    <w:p w14:paraId="1E730707" w14:textId="2275B4B8" w:rsidR="00704795" w:rsidRPr="00C4571A" w:rsidRDefault="0081124A" w:rsidP="00470E53">
      <w:pPr>
        <w:spacing w:after="0" w:line="240" w:lineRule="auto"/>
        <w:ind w:left="288"/>
        <w:rPr>
          <w:rFonts w:cstheme="minorHAnsi"/>
        </w:rPr>
      </w:pPr>
      <w:r w:rsidRPr="00C4571A">
        <w:rPr>
          <w:rFonts w:cstheme="minorHAnsi"/>
        </w:rPr>
        <w:t xml:space="preserve">Form </w:t>
      </w:r>
      <w:r w:rsidR="00326BBA">
        <w:rPr>
          <w:rFonts w:cstheme="minorHAnsi"/>
        </w:rPr>
        <w:t>B</w:t>
      </w:r>
      <w:r w:rsidRPr="00C4571A">
        <w:rPr>
          <w:rFonts w:cstheme="minorHAnsi"/>
        </w:rPr>
        <w:t xml:space="preserve">: </w:t>
      </w:r>
      <w:r w:rsidR="009001CF" w:rsidRPr="00C4571A">
        <w:rPr>
          <w:rFonts w:cstheme="minorHAnsi"/>
        </w:rPr>
        <w:t>Construction Equipment and Machinery Form</w:t>
      </w:r>
    </w:p>
    <w:p w14:paraId="023CAFE3" w14:textId="1BBE8C5A" w:rsidR="00704795" w:rsidRPr="00C4571A" w:rsidRDefault="00704795" w:rsidP="00470E53">
      <w:pPr>
        <w:spacing w:after="0" w:line="240" w:lineRule="auto"/>
        <w:ind w:left="288"/>
        <w:rPr>
          <w:rFonts w:cstheme="minorHAnsi"/>
        </w:rPr>
      </w:pPr>
      <w:r w:rsidRPr="00C4571A">
        <w:rPr>
          <w:rFonts w:cstheme="minorHAnsi"/>
        </w:rPr>
        <w:t xml:space="preserve">Annex 2: </w:t>
      </w:r>
      <w:r w:rsidR="00D02AD7" w:rsidRPr="00C4571A">
        <w:rPr>
          <w:rFonts w:cstheme="minorHAnsi"/>
        </w:rPr>
        <w:t>Schedule of Requirements – BOQ and Project Design</w:t>
      </w:r>
      <w:r w:rsidR="0081124A" w:rsidRPr="00C4571A">
        <w:rPr>
          <w:rFonts w:cstheme="minorHAnsi"/>
        </w:rPr>
        <w:t>, enclosed separately</w:t>
      </w:r>
    </w:p>
    <w:p w14:paraId="0022CEBE" w14:textId="5B1E5EFC" w:rsidR="00485517" w:rsidRPr="00C4571A" w:rsidRDefault="00335737" w:rsidP="00470E53">
      <w:pPr>
        <w:spacing w:after="0" w:line="240" w:lineRule="auto"/>
        <w:ind w:left="288"/>
        <w:rPr>
          <w:rFonts w:cstheme="minorHAnsi"/>
        </w:rPr>
      </w:pPr>
      <w:r w:rsidRPr="00C4571A">
        <w:rPr>
          <w:rFonts w:cstheme="minorHAnsi"/>
        </w:rPr>
        <w:t xml:space="preserve">Annex </w:t>
      </w:r>
      <w:r w:rsidR="0081124A" w:rsidRPr="00C4571A">
        <w:rPr>
          <w:rFonts w:cstheme="minorHAnsi"/>
        </w:rPr>
        <w:t>3</w:t>
      </w:r>
      <w:r w:rsidRPr="00C4571A">
        <w:rPr>
          <w:rFonts w:cstheme="minorHAnsi"/>
        </w:rPr>
        <w:t xml:space="preserve">: </w:t>
      </w:r>
      <w:r w:rsidR="00704795" w:rsidRPr="00C4571A">
        <w:rPr>
          <w:rFonts w:cstheme="minorHAnsi"/>
        </w:rPr>
        <w:t>General Conditions of Contract</w:t>
      </w:r>
      <w:r w:rsidR="0081124A" w:rsidRPr="00C4571A">
        <w:rPr>
          <w:rFonts w:cstheme="minorHAnsi"/>
        </w:rPr>
        <w:t>, enclosed separately</w:t>
      </w:r>
    </w:p>
    <w:p w14:paraId="7C80CCDB" w14:textId="648C1867" w:rsidR="00BB3ED1" w:rsidRPr="00C4571A" w:rsidRDefault="00485517" w:rsidP="00470E53">
      <w:pPr>
        <w:spacing w:after="0" w:line="240" w:lineRule="auto"/>
        <w:ind w:left="288"/>
        <w:rPr>
          <w:rFonts w:cstheme="minorHAnsi"/>
        </w:rPr>
      </w:pPr>
      <w:r w:rsidRPr="00C4571A">
        <w:rPr>
          <w:rFonts w:cstheme="minorHAnsi"/>
        </w:rPr>
        <w:t xml:space="preserve">Annex </w:t>
      </w:r>
      <w:r w:rsidR="0081124A" w:rsidRPr="00C4571A">
        <w:rPr>
          <w:rFonts w:cstheme="minorHAnsi"/>
        </w:rPr>
        <w:t>4</w:t>
      </w:r>
      <w:r w:rsidRPr="00C4571A">
        <w:rPr>
          <w:rFonts w:cstheme="minorHAnsi"/>
        </w:rPr>
        <w:t>: IOM Vendor Information Sheet</w:t>
      </w:r>
      <w:r w:rsidR="0081124A" w:rsidRPr="00C4571A">
        <w:rPr>
          <w:rFonts w:cstheme="minorHAnsi"/>
        </w:rPr>
        <w:t>, enclosed separately</w:t>
      </w:r>
    </w:p>
    <w:bookmarkEnd w:id="1"/>
    <w:p w14:paraId="64EFBFB4" w14:textId="77777777" w:rsidR="001F403D" w:rsidRPr="00C4571A" w:rsidRDefault="001F403D" w:rsidP="00470E53">
      <w:pPr>
        <w:spacing w:after="0" w:line="240" w:lineRule="auto"/>
        <w:ind w:left="288"/>
        <w:rPr>
          <w:rFonts w:cstheme="minorHAnsi"/>
        </w:rPr>
      </w:pPr>
    </w:p>
    <w:p w14:paraId="35430068" w14:textId="72D18416" w:rsidR="002B27A5" w:rsidRPr="00C4571A" w:rsidRDefault="00F25CC6" w:rsidP="00470E53">
      <w:pPr>
        <w:spacing w:after="0" w:line="240" w:lineRule="auto"/>
        <w:jc w:val="both"/>
        <w:rPr>
          <w:rFonts w:cstheme="minorHAnsi"/>
        </w:rPr>
      </w:pPr>
      <w:r w:rsidRPr="00C4571A">
        <w:rPr>
          <w:rFonts w:cstheme="minorHAnsi"/>
        </w:rPr>
        <w:t xml:space="preserve">When preparing your quotation, please be guided </w:t>
      </w:r>
      <w:r w:rsidR="00F97DDB" w:rsidRPr="00C4571A">
        <w:rPr>
          <w:rFonts w:cstheme="minorHAnsi"/>
        </w:rPr>
        <w:t xml:space="preserve">by the RFQ Instructions and Data. Please note that quotations must be submitted using Annex </w:t>
      </w:r>
      <w:r w:rsidR="00D0567F" w:rsidRPr="00C4571A">
        <w:rPr>
          <w:rFonts w:cstheme="minorHAnsi"/>
        </w:rPr>
        <w:t>1</w:t>
      </w:r>
      <w:r w:rsidR="00F97DDB" w:rsidRPr="00C4571A">
        <w:rPr>
          <w:rFonts w:cstheme="minorHAnsi"/>
        </w:rPr>
        <w:t>: Quotation Submission Form</w:t>
      </w:r>
      <w:r w:rsidR="00D0567F" w:rsidRPr="00C4571A">
        <w:rPr>
          <w:rFonts w:cstheme="minorHAnsi"/>
        </w:rPr>
        <w:t xml:space="preserve">, and Annex 2: </w:t>
      </w:r>
      <w:r w:rsidR="00750E24" w:rsidRPr="00C4571A">
        <w:rPr>
          <w:rFonts w:cstheme="minorHAnsi"/>
        </w:rPr>
        <w:t>Schedule of Requirements – BOQ and Project Design</w:t>
      </w:r>
      <w:r w:rsidR="00F97DDB" w:rsidRPr="00C4571A">
        <w:rPr>
          <w:rFonts w:cstheme="minorHAnsi"/>
        </w:rPr>
        <w:t>, by</w:t>
      </w:r>
      <w:r w:rsidR="00F41B67" w:rsidRPr="00C4571A">
        <w:rPr>
          <w:rFonts w:cstheme="minorHAnsi"/>
        </w:rPr>
        <w:t xml:space="preserve"> the method </w:t>
      </w:r>
      <w:r w:rsidR="000C6786" w:rsidRPr="00C4571A">
        <w:rPr>
          <w:rFonts w:cstheme="minorHAnsi"/>
        </w:rPr>
        <w:t>and by the date and time indicated</w:t>
      </w:r>
      <w:r w:rsidR="00F41B67" w:rsidRPr="00C4571A">
        <w:rPr>
          <w:rFonts w:cstheme="minorHAnsi"/>
        </w:rPr>
        <w:t>.</w:t>
      </w:r>
      <w:r w:rsidR="000C6786" w:rsidRPr="00C4571A">
        <w:rPr>
          <w:rFonts w:cstheme="minorHAnsi"/>
        </w:rPr>
        <w:t xml:space="preserve"> </w:t>
      </w:r>
      <w:r w:rsidR="00F41B67" w:rsidRPr="00C4571A">
        <w:rPr>
          <w:rFonts w:cstheme="minorHAnsi"/>
        </w:rPr>
        <w:t>It is your responsibility to ensure that your quotation is submitted on or before the deadline. Quotations received after the submission deadline, for whatever reason</w:t>
      </w:r>
      <w:r w:rsidR="001B2266" w:rsidRPr="00C4571A">
        <w:rPr>
          <w:rFonts w:cstheme="minorHAnsi"/>
        </w:rPr>
        <w:t>, will not be considered for evaluation.</w:t>
      </w:r>
    </w:p>
    <w:p w14:paraId="2C963A88" w14:textId="77777777" w:rsidR="00470E53" w:rsidRPr="00C4571A" w:rsidRDefault="00470E53" w:rsidP="00470E53">
      <w:pPr>
        <w:spacing w:after="0" w:line="240" w:lineRule="auto"/>
        <w:rPr>
          <w:rFonts w:cstheme="minorHAnsi"/>
        </w:rPr>
      </w:pPr>
    </w:p>
    <w:p w14:paraId="2973342B" w14:textId="5EB3A38D" w:rsidR="00C428BD" w:rsidRPr="00C4571A" w:rsidRDefault="00E43F4E" w:rsidP="00470E53">
      <w:pPr>
        <w:spacing w:after="0" w:line="240" w:lineRule="auto"/>
        <w:rPr>
          <w:rFonts w:cstheme="minorHAnsi"/>
        </w:rPr>
      </w:pPr>
      <w:r w:rsidRPr="00C4571A">
        <w:rPr>
          <w:rFonts w:cstheme="minorHAnsi"/>
        </w:rPr>
        <w:t>Thank you and we look forward to receiving your quotations.</w:t>
      </w:r>
    </w:p>
    <w:p w14:paraId="1D6ADEBF" w14:textId="77777777" w:rsidR="00E5492C" w:rsidRPr="00C4571A" w:rsidRDefault="00E5492C" w:rsidP="00470E53">
      <w:pPr>
        <w:spacing w:after="0" w:line="240" w:lineRule="auto"/>
        <w:rPr>
          <w:rFonts w:cstheme="minorHAnsi"/>
        </w:rPr>
      </w:pPr>
    </w:p>
    <w:p w14:paraId="54051A5E" w14:textId="77777777" w:rsidR="00470E53" w:rsidRPr="00C4571A" w:rsidRDefault="00470E53" w:rsidP="00470E53">
      <w:pPr>
        <w:spacing w:after="0" w:line="240" w:lineRule="auto"/>
        <w:rPr>
          <w:rFonts w:cstheme="minorHAnsi"/>
        </w:rPr>
      </w:pPr>
    </w:p>
    <w:p w14:paraId="2CD1E74D" w14:textId="389F5823" w:rsidR="00BE2305" w:rsidRPr="00C4571A" w:rsidRDefault="00BE2305" w:rsidP="00470E53">
      <w:pPr>
        <w:spacing w:after="0" w:line="240" w:lineRule="auto"/>
        <w:rPr>
          <w:rFonts w:cstheme="minorHAnsi"/>
        </w:rPr>
      </w:pPr>
      <w:r w:rsidRPr="00C4571A">
        <w:rPr>
          <w:rFonts w:cstheme="minorHAnsi"/>
        </w:rPr>
        <w:t>Issued by:</w:t>
      </w:r>
    </w:p>
    <w:p w14:paraId="6A05A809" w14:textId="77777777" w:rsidR="00BE2305" w:rsidRPr="00C4571A" w:rsidRDefault="00BE2305" w:rsidP="00470E53">
      <w:pPr>
        <w:spacing w:after="0" w:line="240" w:lineRule="auto"/>
        <w:rPr>
          <w:rFonts w:cstheme="minorHAnsi"/>
        </w:rPr>
      </w:pPr>
    </w:p>
    <w:p w14:paraId="24369C3F" w14:textId="22549575" w:rsidR="003B7567" w:rsidRPr="00C4571A" w:rsidRDefault="003B7567" w:rsidP="00470E53">
      <w:pPr>
        <w:tabs>
          <w:tab w:val="left" w:pos="993"/>
        </w:tabs>
        <w:spacing w:after="0" w:line="240" w:lineRule="auto"/>
        <w:rPr>
          <w:rFonts w:cstheme="minorHAnsi"/>
        </w:rPr>
      </w:pPr>
      <w:r w:rsidRPr="00C4571A">
        <w:rPr>
          <w:rFonts w:cstheme="minorHAnsi"/>
        </w:rPr>
        <w:t>Procurement Unit</w:t>
      </w:r>
    </w:p>
    <w:p w14:paraId="38D0A3F1" w14:textId="2F3C65B3" w:rsidR="00C428BD" w:rsidRPr="00C4571A" w:rsidRDefault="003B7567" w:rsidP="00470E53">
      <w:pPr>
        <w:tabs>
          <w:tab w:val="left" w:pos="993"/>
        </w:tabs>
        <w:spacing w:after="0" w:line="240" w:lineRule="auto"/>
        <w:rPr>
          <w:rFonts w:cstheme="minorHAnsi"/>
        </w:rPr>
      </w:pPr>
      <w:r w:rsidRPr="00C4571A">
        <w:rPr>
          <w:rFonts w:cstheme="minorHAnsi"/>
        </w:rPr>
        <w:t xml:space="preserve">IOM </w:t>
      </w:r>
      <w:r w:rsidR="00717C03" w:rsidRPr="00C4571A">
        <w:rPr>
          <w:rFonts w:cstheme="minorHAnsi"/>
        </w:rPr>
        <w:t>Somalia</w:t>
      </w:r>
      <w:r w:rsidR="00C428BD" w:rsidRPr="00C4571A">
        <w:rPr>
          <w:rFonts w:cstheme="minorHAnsi"/>
        </w:rPr>
        <w:br w:type="page"/>
      </w:r>
    </w:p>
    <w:p w14:paraId="62AC4090" w14:textId="77777777" w:rsidR="00E43F4E" w:rsidRPr="00C4571A" w:rsidRDefault="00725DC3" w:rsidP="00470E53">
      <w:pPr>
        <w:pStyle w:val="Heading2"/>
        <w:spacing w:before="0" w:after="120"/>
        <w:rPr>
          <w:rFonts w:asciiTheme="minorHAnsi" w:hAnsiTheme="minorHAnsi" w:cstheme="minorHAnsi"/>
          <w:b/>
          <w:color w:val="auto"/>
          <w:sz w:val="22"/>
          <w:szCs w:val="22"/>
        </w:rPr>
      </w:pPr>
      <w:r w:rsidRPr="00C4571A">
        <w:rPr>
          <w:rFonts w:asciiTheme="minorHAnsi" w:hAnsiTheme="minorHAnsi" w:cstheme="minorHAnsi"/>
          <w:b/>
          <w:color w:val="auto"/>
          <w:sz w:val="22"/>
          <w:szCs w:val="22"/>
        </w:rPr>
        <w:lastRenderedPageBreak/>
        <w:t>SECTION 2: RFQ INSTRUCTIONS AND DATA</w:t>
      </w:r>
    </w:p>
    <w:tbl>
      <w:tblPr>
        <w:tblStyle w:val="TableGrid"/>
        <w:tblW w:w="9715" w:type="dxa"/>
        <w:tblLook w:val="04A0" w:firstRow="1" w:lastRow="0" w:firstColumn="1" w:lastColumn="0" w:noHBand="0" w:noVBand="1"/>
      </w:tblPr>
      <w:tblGrid>
        <w:gridCol w:w="2689"/>
        <w:gridCol w:w="7026"/>
      </w:tblGrid>
      <w:tr w:rsidR="00E91A60" w:rsidRPr="00C4571A" w14:paraId="7DCD1B83" w14:textId="77777777" w:rsidTr="00047730">
        <w:tc>
          <w:tcPr>
            <w:tcW w:w="2689" w:type="dxa"/>
            <w:vAlign w:val="center"/>
          </w:tcPr>
          <w:p w14:paraId="22831953" w14:textId="63CE7823" w:rsidR="00E91A60" w:rsidRPr="00C4571A" w:rsidRDefault="00E91A60" w:rsidP="00E91A60">
            <w:pPr>
              <w:rPr>
                <w:rFonts w:cstheme="minorHAnsi"/>
                <w:b/>
                <w:bCs/>
              </w:rPr>
            </w:pPr>
            <w:r w:rsidRPr="00C4571A">
              <w:rPr>
                <w:rFonts w:cstheme="minorHAnsi"/>
                <w:b/>
                <w:bCs/>
              </w:rPr>
              <w:t>Deadline for the Submission of Quotation</w:t>
            </w:r>
          </w:p>
        </w:tc>
        <w:tc>
          <w:tcPr>
            <w:tcW w:w="7026" w:type="dxa"/>
            <w:vAlign w:val="center"/>
          </w:tcPr>
          <w:p w14:paraId="02E3C4DD" w14:textId="47EE4A4A" w:rsidR="00E91A60" w:rsidRPr="00AB4BEB" w:rsidRDefault="003F1B8A" w:rsidP="00E91A60">
            <w:pPr>
              <w:rPr>
                <w:rFonts w:cstheme="minorHAnsi"/>
                <w:highlight w:val="yellow"/>
              </w:rPr>
            </w:pPr>
            <w:sdt>
              <w:sdtPr>
                <w:rPr>
                  <w:rStyle w:val="normaltextrun"/>
                  <w:rFonts w:cstheme="minorHAnsi"/>
                  <w:color w:val="000000"/>
                  <w:highlight w:val="yellow"/>
                  <w:shd w:val="clear" w:color="auto" w:fill="FFFFFF"/>
                </w:rPr>
                <w:alias w:val="Insert date, time and time zone"/>
                <w:tag w:val="Insert date, time and time zone"/>
                <w:id w:val="1476878659"/>
                <w:placeholder>
                  <w:docPart w:val="1BF2B1CA35594A438FBF5F81BAB72C06"/>
                </w:placeholder>
                <w:text/>
              </w:sdtPr>
              <w:sdtEndPr>
                <w:rPr>
                  <w:rStyle w:val="normaltextrun"/>
                </w:rPr>
              </w:sdtEndPr>
              <w:sdtContent>
                <w:r w:rsidR="00661D59">
                  <w:rPr>
                    <w:rStyle w:val="normaltextrun"/>
                    <w:rFonts w:cstheme="minorHAnsi"/>
                    <w:color w:val="000000"/>
                    <w:highlight w:val="yellow"/>
                    <w:shd w:val="clear" w:color="auto" w:fill="FFFFFF"/>
                  </w:rPr>
                  <w:t>18 January</w:t>
                </w:r>
                <w:r w:rsidR="00FF7CD9" w:rsidRPr="00AB4BEB">
                  <w:rPr>
                    <w:rStyle w:val="normaltextrun"/>
                    <w:rFonts w:cstheme="minorHAnsi"/>
                    <w:color w:val="000000"/>
                    <w:highlight w:val="yellow"/>
                    <w:shd w:val="clear" w:color="auto" w:fill="FFFFFF"/>
                  </w:rPr>
                  <w:t xml:space="preserve"> 202</w:t>
                </w:r>
                <w:r w:rsidR="00661D59">
                  <w:rPr>
                    <w:rStyle w:val="normaltextrun"/>
                    <w:rFonts w:cstheme="minorHAnsi"/>
                    <w:color w:val="000000"/>
                    <w:highlight w:val="yellow"/>
                    <w:shd w:val="clear" w:color="auto" w:fill="FFFFFF"/>
                  </w:rPr>
                  <w:t>4</w:t>
                </w:r>
                <w:r w:rsidR="00FF7CD9" w:rsidRPr="00AB4BEB">
                  <w:rPr>
                    <w:rStyle w:val="normaltextrun"/>
                    <w:rFonts w:cstheme="minorHAnsi"/>
                    <w:color w:val="000000"/>
                    <w:highlight w:val="yellow"/>
                    <w:shd w:val="clear" w:color="auto" w:fill="FFFFFF"/>
                  </w:rPr>
                  <w:t xml:space="preserve">, 5:00 PM </w:t>
                </w:r>
                <w:r w:rsidR="00717C03" w:rsidRPr="00AB4BEB">
                  <w:rPr>
                    <w:rStyle w:val="normaltextrun"/>
                    <w:rFonts w:cstheme="minorHAnsi"/>
                    <w:color w:val="000000"/>
                    <w:highlight w:val="yellow"/>
                    <w:shd w:val="clear" w:color="auto" w:fill="FFFFFF"/>
                  </w:rPr>
                  <w:t>local time</w:t>
                </w:r>
                <w:r w:rsidR="00FF7CD9" w:rsidRPr="00AB4BEB">
                  <w:rPr>
                    <w:rStyle w:val="normaltextrun"/>
                    <w:rFonts w:cstheme="minorHAnsi"/>
                    <w:color w:val="000000"/>
                    <w:highlight w:val="yellow"/>
                    <w:shd w:val="clear" w:color="auto" w:fill="FFFFFF"/>
                  </w:rPr>
                  <w:t xml:space="preserve"> </w:t>
                </w:r>
              </w:sdtContent>
            </w:sdt>
          </w:p>
          <w:p w14:paraId="55534DD8" w14:textId="77040635" w:rsidR="00E91A60" w:rsidRPr="00C4571A" w:rsidRDefault="00E91A60" w:rsidP="00E91A60">
            <w:pPr>
              <w:rPr>
                <w:rFonts w:cstheme="minorHAnsi"/>
              </w:rPr>
            </w:pPr>
            <w:r w:rsidRPr="00AB4BEB">
              <w:rPr>
                <w:rFonts w:eastAsia="Times New Roman" w:cstheme="minorHAnsi"/>
                <w:bCs/>
                <w:highlight w:val="yellow"/>
              </w:rPr>
              <w:t xml:space="preserve">If any doubt exists as to the time zone in which the quotation should be submitted, refer to </w:t>
            </w:r>
            <w:hyperlink r:id="rId11" w:history="1">
              <w:r w:rsidRPr="00AB4BEB">
                <w:rPr>
                  <w:rStyle w:val="Hyperlink"/>
                  <w:rFonts w:eastAsia="Times New Roman" w:cstheme="minorHAnsi"/>
                  <w:bCs/>
                  <w:highlight w:val="yellow"/>
                </w:rPr>
                <w:t>http://www.timeanddate.com/worldclock/</w:t>
              </w:r>
            </w:hyperlink>
            <w:r w:rsidRPr="00AB4BEB">
              <w:rPr>
                <w:rStyle w:val="Hyperlink"/>
                <w:rFonts w:eastAsia="Times New Roman" w:cstheme="minorHAnsi"/>
                <w:bCs/>
                <w:highlight w:val="yellow"/>
              </w:rPr>
              <w:t>.</w:t>
            </w:r>
          </w:p>
        </w:tc>
      </w:tr>
      <w:tr w:rsidR="009F4B81" w:rsidRPr="00C4571A" w14:paraId="229C3DBB" w14:textId="77777777" w:rsidTr="00047730">
        <w:tc>
          <w:tcPr>
            <w:tcW w:w="2689" w:type="dxa"/>
            <w:vAlign w:val="center"/>
          </w:tcPr>
          <w:p w14:paraId="61E42032" w14:textId="59B763C3" w:rsidR="009F4B81" w:rsidRPr="00C4571A" w:rsidRDefault="009F4B81" w:rsidP="00E91A60">
            <w:pPr>
              <w:rPr>
                <w:rFonts w:cstheme="minorHAnsi"/>
                <w:b/>
                <w:bCs/>
              </w:rPr>
            </w:pPr>
            <w:r w:rsidRPr="00C4571A">
              <w:rPr>
                <w:rFonts w:cstheme="minorHAnsi"/>
                <w:b/>
                <w:bCs/>
              </w:rPr>
              <w:t>Delivery Location</w:t>
            </w:r>
          </w:p>
        </w:tc>
        <w:tc>
          <w:tcPr>
            <w:tcW w:w="7026" w:type="dxa"/>
            <w:vAlign w:val="center"/>
          </w:tcPr>
          <w:p w14:paraId="07B41527" w14:textId="3754CA6E" w:rsidR="009F4B81" w:rsidRPr="00C4571A" w:rsidRDefault="008C6878" w:rsidP="00E91A60">
            <w:pPr>
              <w:rPr>
                <w:rStyle w:val="normaltextrun"/>
                <w:rFonts w:cstheme="minorHAnsi"/>
                <w:b/>
                <w:bCs/>
                <w:color w:val="000000"/>
                <w:shd w:val="clear" w:color="auto" w:fill="FFFFFF"/>
              </w:rPr>
            </w:pPr>
            <w:r>
              <w:rPr>
                <w:rStyle w:val="normaltextrun"/>
                <w:b/>
                <w:bCs/>
                <w:color w:val="000000"/>
                <w:shd w:val="clear" w:color="auto" w:fill="FFFFFF"/>
              </w:rPr>
              <w:t>Hoodal Settlement</w:t>
            </w:r>
            <w:r w:rsidR="00213C69">
              <w:rPr>
                <w:rStyle w:val="normaltextrun"/>
                <w:b/>
                <w:bCs/>
                <w:color w:val="000000"/>
                <w:shd w:val="clear" w:color="auto" w:fill="FFFFFF"/>
              </w:rPr>
              <w:t>,</w:t>
            </w:r>
            <w:r>
              <w:rPr>
                <w:rStyle w:val="normaltextrun"/>
                <w:b/>
                <w:bCs/>
                <w:color w:val="000000"/>
                <w:shd w:val="clear" w:color="auto" w:fill="FFFFFF"/>
              </w:rPr>
              <w:t xml:space="preserve"> Garowe,</w:t>
            </w:r>
            <w:r w:rsidR="00213C69">
              <w:rPr>
                <w:rStyle w:val="normaltextrun"/>
                <w:b/>
                <w:bCs/>
                <w:color w:val="000000"/>
                <w:shd w:val="clear" w:color="auto" w:fill="FFFFFF"/>
              </w:rPr>
              <w:t xml:space="preserve"> Somalia.</w:t>
            </w:r>
          </w:p>
        </w:tc>
      </w:tr>
      <w:tr w:rsidR="00E91A60" w:rsidRPr="00C4571A" w14:paraId="75ED7D0B" w14:textId="77777777" w:rsidTr="008D70F2">
        <w:trPr>
          <w:trHeight w:val="4360"/>
        </w:trPr>
        <w:tc>
          <w:tcPr>
            <w:tcW w:w="2689" w:type="dxa"/>
            <w:vAlign w:val="center"/>
          </w:tcPr>
          <w:p w14:paraId="277AA5A4" w14:textId="5EDF87B2" w:rsidR="00E91A60" w:rsidRPr="00C4571A" w:rsidRDefault="00E91A60" w:rsidP="00E91A60">
            <w:pPr>
              <w:rPr>
                <w:rFonts w:cstheme="minorHAnsi"/>
                <w:b/>
                <w:bCs/>
              </w:rPr>
            </w:pPr>
            <w:r w:rsidRPr="00C4571A">
              <w:rPr>
                <w:rFonts w:cstheme="minorHAnsi"/>
                <w:b/>
                <w:bCs/>
              </w:rPr>
              <w:t>Method of Submission</w:t>
            </w:r>
          </w:p>
        </w:tc>
        <w:tc>
          <w:tcPr>
            <w:tcW w:w="7026" w:type="dxa"/>
            <w:vAlign w:val="center"/>
          </w:tcPr>
          <w:p w14:paraId="149FC71F" w14:textId="77777777" w:rsidR="00E91A60" w:rsidRPr="00C4571A" w:rsidRDefault="00E91A60" w:rsidP="00B83BEB">
            <w:pPr>
              <w:jc w:val="both"/>
              <w:rPr>
                <w:rFonts w:cstheme="minorHAnsi"/>
              </w:rPr>
            </w:pPr>
            <w:r w:rsidRPr="00C4571A">
              <w:rPr>
                <w:rFonts w:cstheme="minorHAnsi"/>
              </w:rPr>
              <w:t xml:space="preserve">Quotations must be submitted as follows: </w:t>
            </w:r>
          </w:p>
          <w:p w14:paraId="50A6BDA9" w14:textId="77777777" w:rsidR="00E91A60" w:rsidRPr="00C4571A" w:rsidRDefault="003F1B8A" w:rsidP="00B83BEB">
            <w:pPr>
              <w:jc w:val="both"/>
              <w:rPr>
                <w:rFonts w:cstheme="minorHAnsi"/>
              </w:rPr>
            </w:pPr>
            <w:sdt>
              <w:sdtPr>
                <w:rPr>
                  <w:rFonts w:cstheme="minorHAnsi"/>
                </w:rPr>
                <w:id w:val="829494497"/>
                <w14:checkbox>
                  <w14:checked w14:val="0"/>
                  <w14:checkedState w14:val="2612" w14:font="MS Gothic"/>
                  <w14:uncheckedState w14:val="2610" w14:font="MS Gothic"/>
                </w14:checkbox>
              </w:sdtPr>
              <w:sdtEndPr/>
              <w:sdtContent>
                <w:r w:rsidR="00E91A60" w:rsidRPr="00C4571A">
                  <w:rPr>
                    <w:rFonts w:ascii="Segoe UI Symbol" w:eastAsia="MS Gothic" w:hAnsi="Segoe UI Symbol" w:cs="Segoe UI Symbol"/>
                  </w:rPr>
                  <w:t>☐</w:t>
                </w:r>
              </w:sdtContent>
            </w:sdt>
            <w:r w:rsidR="00E91A60" w:rsidRPr="00C4571A">
              <w:rPr>
                <w:rFonts w:cstheme="minorHAnsi"/>
              </w:rPr>
              <w:t xml:space="preserve"> E-tendering</w:t>
            </w:r>
          </w:p>
          <w:p w14:paraId="27C6EE96" w14:textId="77777777" w:rsidR="00E91A60" w:rsidRPr="00C4571A" w:rsidRDefault="003F1B8A" w:rsidP="00B83BEB">
            <w:pPr>
              <w:jc w:val="both"/>
              <w:rPr>
                <w:rFonts w:cstheme="minorHAnsi"/>
              </w:rPr>
            </w:pPr>
            <w:sdt>
              <w:sdtPr>
                <w:rPr>
                  <w:rFonts w:cstheme="minorHAnsi"/>
                </w:rPr>
                <w:id w:val="190655958"/>
                <w14:checkbox>
                  <w14:checked w14:val="1"/>
                  <w14:checkedState w14:val="2612" w14:font="MS Gothic"/>
                  <w14:uncheckedState w14:val="2610" w14:font="MS Gothic"/>
                </w14:checkbox>
              </w:sdtPr>
              <w:sdtEndPr/>
              <w:sdtContent>
                <w:r w:rsidR="00E91A60" w:rsidRPr="00C4571A">
                  <w:rPr>
                    <w:rFonts w:ascii="Segoe UI Symbol" w:eastAsia="MS Gothic" w:hAnsi="Segoe UI Symbol" w:cs="Segoe UI Symbol"/>
                  </w:rPr>
                  <w:t>☒</w:t>
                </w:r>
              </w:sdtContent>
            </w:sdt>
            <w:r w:rsidR="00E91A60" w:rsidRPr="00C4571A">
              <w:rPr>
                <w:rFonts w:cstheme="minorHAnsi"/>
              </w:rPr>
              <w:t xml:space="preserve"> Email</w:t>
            </w:r>
          </w:p>
          <w:p w14:paraId="15BBC371" w14:textId="7E5B3A5D" w:rsidR="00E91A60" w:rsidRPr="00C4571A" w:rsidRDefault="003F1B8A" w:rsidP="00B83BEB">
            <w:pPr>
              <w:jc w:val="both"/>
              <w:rPr>
                <w:rFonts w:cstheme="minorHAnsi"/>
              </w:rPr>
            </w:pPr>
            <w:sdt>
              <w:sdtPr>
                <w:rPr>
                  <w:rFonts w:cstheme="minorHAnsi"/>
                </w:rPr>
                <w:id w:val="1530838430"/>
                <w14:checkbox>
                  <w14:checked w14:val="0"/>
                  <w14:checkedState w14:val="2612" w14:font="MS Gothic"/>
                  <w14:uncheckedState w14:val="2610" w14:font="MS Gothic"/>
                </w14:checkbox>
              </w:sdtPr>
              <w:sdtEndPr/>
              <w:sdtContent>
                <w:r w:rsidR="00717C03" w:rsidRPr="00C4571A">
                  <w:rPr>
                    <w:rFonts w:ascii="Segoe UI Symbol" w:eastAsia="MS Gothic" w:hAnsi="Segoe UI Symbol" w:cs="Segoe UI Symbol"/>
                  </w:rPr>
                  <w:t>☐</w:t>
                </w:r>
              </w:sdtContent>
            </w:sdt>
            <w:r w:rsidR="00E91A60" w:rsidRPr="00C4571A">
              <w:rPr>
                <w:rFonts w:cstheme="minorHAnsi"/>
              </w:rPr>
              <w:t xml:space="preserve"> Courier / Hand delivery</w:t>
            </w:r>
          </w:p>
          <w:p w14:paraId="5F457C72" w14:textId="77777777" w:rsidR="00E91A60" w:rsidRPr="00C4571A" w:rsidRDefault="003F1B8A" w:rsidP="00B83BEB">
            <w:pPr>
              <w:jc w:val="both"/>
              <w:rPr>
                <w:rFonts w:cstheme="minorHAnsi"/>
              </w:rPr>
            </w:pPr>
            <w:sdt>
              <w:sdtPr>
                <w:rPr>
                  <w:rFonts w:cstheme="minorHAnsi"/>
                </w:rPr>
                <w:id w:val="205374015"/>
                <w14:checkbox>
                  <w14:checked w14:val="0"/>
                  <w14:checkedState w14:val="2612" w14:font="MS Gothic"/>
                  <w14:uncheckedState w14:val="2610" w14:font="MS Gothic"/>
                </w14:checkbox>
              </w:sdtPr>
              <w:sdtEndPr/>
              <w:sdtContent>
                <w:r w:rsidR="00E91A60" w:rsidRPr="00C4571A">
                  <w:rPr>
                    <w:rFonts w:ascii="Segoe UI Symbol" w:eastAsia="MS Gothic" w:hAnsi="Segoe UI Symbol" w:cs="Segoe UI Symbol"/>
                  </w:rPr>
                  <w:t>☐</w:t>
                </w:r>
              </w:sdtContent>
            </w:sdt>
            <w:r w:rsidR="00E91A60" w:rsidRPr="00C4571A">
              <w:rPr>
                <w:rFonts w:cstheme="minorHAnsi"/>
              </w:rPr>
              <w:t xml:space="preserve"> Other </w:t>
            </w:r>
          </w:p>
          <w:p w14:paraId="07C41CAD" w14:textId="2DBB400B" w:rsidR="00E91A60" w:rsidRPr="00C4571A" w:rsidRDefault="00E91A60" w:rsidP="00B83BEB">
            <w:pPr>
              <w:jc w:val="both"/>
              <w:rPr>
                <w:rFonts w:cstheme="minorHAnsi"/>
                <w:lang w:val="en-AU"/>
              </w:rPr>
            </w:pPr>
            <w:r w:rsidRPr="00C4571A">
              <w:rPr>
                <w:rFonts w:cstheme="minorHAnsi"/>
                <w:lang w:val="en-AU"/>
              </w:rPr>
              <w:t xml:space="preserve">Bid submission address: </w:t>
            </w:r>
            <w:sdt>
              <w:sdtPr>
                <w:rPr>
                  <w:color w:val="0000FF"/>
                  <w:u w:val="single"/>
                </w:rPr>
                <w:alias w:val="Insert email address or e-tendering information"/>
                <w:tag w:val="Insert email address or e-tendering information"/>
                <w:id w:val="-557090172"/>
                <w:placeholder>
                  <w:docPart w:val="75374A5FB8F341389681D4014F25D923"/>
                </w:placeholder>
                <w:text w:multiLine="1"/>
              </w:sdtPr>
              <w:sdtEndPr/>
              <w:sdtContent>
                <w:r w:rsidR="00EC575A">
                  <w:rPr>
                    <w:color w:val="0000FF"/>
                    <w:u w:val="single"/>
                  </w:rPr>
                  <w:t>procurement-tenderonly@iom.int</w:t>
                </w:r>
              </w:sdtContent>
            </w:sdt>
          </w:p>
          <w:p w14:paraId="098CC49C" w14:textId="07809783" w:rsidR="00E91A60" w:rsidRPr="00C4571A" w:rsidRDefault="00E91A60" w:rsidP="002A7EA7">
            <w:pPr>
              <w:numPr>
                <w:ilvl w:val="0"/>
                <w:numId w:val="1"/>
              </w:numPr>
              <w:tabs>
                <w:tab w:val="right" w:pos="7218"/>
              </w:tabs>
              <w:jc w:val="both"/>
              <w:rPr>
                <w:rFonts w:eastAsia="Times New Roman" w:cstheme="minorHAnsi"/>
                <w:color w:val="000000"/>
              </w:rPr>
            </w:pPr>
            <w:r w:rsidRPr="00C4571A">
              <w:rPr>
                <w:rFonts w:eastAsia="Times New Roman" w:cstheme="minorHAnsi"/>
                <w:color w:val="000000"/>
              </w:rPr>
              <w:t xml:space="preserve">File Format: </w:t>
            </w:r>
            <w:sdt>
              <w:sdtPr>
                <w:rPr>
                  <w:rFonts w:cstheme="minorHAnsi"/>
                  <w:lang w:val="en-PH"/>
                </w:rPr>
                <w:id w:val="173923892"/>
                <w:placeholder>
                  <w:docPart w:val="817BD21569164846B077E01286A3699E"/>
                </w:placeholder>
                <w:text/>
              </w:sdtPr>
              <w:sdtEndPr/>
              <w:sdtContent>
                <w:r w:rsidR="00FF7CD9" w:rsidRPr="00C4571A">
                  <w:rPr>
                    <w:rFonts w:cstheme="minorHAnsi"/>
                    <w:lang w:val="en-PH"/>
                  </w:rPr>
                  <w:t>*.doc, *.pdf</w:t>
                </w:r>
              </w:sdtContent>
            </w:sdt>
          </w:p>
          <w:p w14:paraId="785F4B24" w14:textId="77777777" w:rsidR="00E91A60" w:rsidRPr="00C4571A" w:rsidRDefault="00E91A60" w:rsidP="002A7EA7">
            <w:pPr>
              <w:numPr>
                <w:ilvl w:val="0"/>
                <w:numId w:val="1"/>
              </w:numPr>
              <w:tabs>
                <w:tab w:val="right" w:pos="7218"/>
              </w:tabs>
              <w:jc w:val="both"/>
              <w:rPr>
                <w:rFonts w:eastAsia="Times New Roman" w:cstheme="minorHAnsi"/>
                <w:color w:val="000000"/>
              </w:rPr>
            </w:pPr>
            <w:r w:rsidRPr="00C4571A">
              <w:rPr>
                <w:rFonts w:eastAsia="Times New Roman" w:cstheme="minorHAnsi"/>
                <w:color w:val="000000"/>
              </w:rPr>
              <w:t>File names must be maximum 60 characters long and must not contain any letter or special character other than from Latin alphabet/keyboard.</w:t>
            </w:r>
          </w:p>
          <w:p w14:paraId="7AD2A64D" w14:textId="77777777" w:rsidR="00E91A60" w:rsidRPr="00C4571A" w:rsidRDefault="00E91A60" w:rsidP="002A7EA7">
            <w:pPr>
              <w:numPr>
                <w:ilvl w:val="0"/>
                <w:numId w:val="1"/>
              </w:numPr>
              <w:tabs>
                <w:tab w:val="right" w:pos="7218"/>
              </w:tabs>
              <w:jc w:val="both"/>
              <w:rPr>
                <w:rFonts w:eastAsia="Times New Roman" w:cstheme="minorHAnsi"/>
                <w:color w:val="000000"/>
              </w:rPr>
            </w:pPr>
            <w:r w:rsidRPr="00C4571A">
              <w:rPr>
                <w:rFonts w:eastAsia="Times New Roman" w:cstheme="minorHAnsi"/>
                <w:color w:val="000000"/>
              </w:rPr>
              <w:t>All files must be free of viruses and not corrupted</w:t>
            </w:r>
            <w:r w:rsidRPr="00C4571A">
              <w:rPr>
                <w:rFonts w:eastAsia="Times New Roman" w:cstheme="minorHAnsi"/>
                <w:i/>
                <w:color w:val="000000"/>
              </w:rPr>
              <w:t>.</w:t>
            </w:r>
          </w:p>
          <w:p w14:paraId="7E42CC7C" w14:textId="77777777" w:rsidR="00E91A60" w:rsidRPr="00C4571A" w:rsidRDefault="00E91A60" w:rsidP="002A7EA7">
            <w:pPr>
              <w:numPr>
                <w:ilvl w:val="0"/>
                <w:numId w:val="1"/>
              </w:numPr>
              <w:tabs>
                <w:tab w:val="right" w:pos="7218"/>
              </w:tabs>
              <w:jc w:val="both"/>
              <w:rPr>
                <w:rFonts w:eastAsia="Times New Roman" w:cstheme="minorHAnsi"/>
                <w:color w:val="000000"/>
              </w:rPr>
            </w:pPr>
            <w:r w:rsidRPr="00C4571A">
              <w:rPr>
                <w:rFonts w:eastAsia="Times New Roman" w:cstheme="minorHAnsi"/>
                <w:color w:val="000000" w:themeColor="text1"/>
              </w:rPr>
              <w:t xml:space="preserve">Max. File Size per transmission: </w:t>
            </w:r>
            <w:sdt>
              <w:sdtPr>
                <w:rPr>
                  <w:rFonts w:eastAsia="Times New Roman" w:cstheme="minorHAnsi"/>
                  <w:color w:val="000000" w:themeColor="text1"/>
                </w:rPr>
                <w:id w:val="5640245"/>
                <w:placeholder>
                  <w:docPart w:val="55E01EAB23ED4CEEAE447A342E65CC79"/>
                </w:placeholder>
              </w:sdtPr>
              <w:sdtEndPr/>
              <w:sdtContent>
                <w:r w:rsidRPr="00C4571A">
                  <w:rPr>
                    <w:rFonts w:eastAsia="Times New Roman" w:cstheme="minorHAnsi"/>
                    <w:color w:val="000000" w:themeColor="text1"/>
                  </w:rPr>
                  <w:t>8MB</w:t>
                </w:r>
              </w:sdtContent>
            </w:sdt>
          </w:p>
          <w:p w14:paraId="63AB9C44" w14:textId="304B0984" w:rsidR="00E91A60" w:rsidRPr="003473A9" w:rsidRDefault="00E91A60" w:rsidP="002A7EA7">
            <w:pPr>
              <w:numPr>
                <w:ilvl w:val="0"/>
                <w:numId w:val="1"/>
              </w:numPr>
              <w:tabs>
                <w:tab w:val="right" w:pos="7218"/>
              </w:tabs>
              <w:jc w:val="both"/>
              <w:rPr>
                <w:rFonts w:eastAsia="Times New Roman" w:cstheme="minorHAnsi"/>
                <w:b/>
                <w:bCs/>
                <w:color w:val="000000"/>
              </w:rPr>
            </w:pPr>
            <w:r w:rsidRPr="00C4571A">
              <w:rPr>
                <w:rFonts w:eastAsia="Times New Roman" w:cstheme="minorHAnsi"/>
                <w:color w:val="000000"/>
              </w:rPr>
              <w:t xml:space="preserve">Mandatory subject of email: </w:t>
            </w:r>
            <w:bookmarkStart w:id="2" w:name="_GoBack"/>
            <w:bookmarkEnd w:id="2"/>
            <w:sdt>
              <w:sdtPr>
                <w:rPr>
                  <w:rFonts w:cstheme="minorHAnsi"/>
                  <w:color w:val="000000"/>
                  <w:highlight w:val="yellow"/>
                </w:rPr>
                <w:id w:val="-709416503"/>
                <w:placeholder>
                  <w:docPart w:val="809F58A0DDC14987848EAC8E198D0F79"/>
                </w:placeholder>
                <w:text/>
              </w:sdtPr>
              <w:sdtContent>
                <w:r w:rsidR="009B6D83" w:rsidRPr="009B6D83">
                  <w:rPr>
                    <w:rFonts w:cstheme="minorHAnsi"/>
                    <w:color w:val="000000"/>
                    <w:highlight w:val="yellow"/>
                  </w:rPr>
                  <w:t>4200-DS-002</w:t>
                </w:r>
                <w:r w:rsidR="009B6D83" w:rsidRPr="009B6D83">
                  <w:rPr>
                    <w:rFonts w:cstheme="minorHAnsi"/>
                    <w:color w:val="000000"/>
                    <w:highlight w:val="yellow"/>
                  </w:rPr>
                  <w:t>-</w:t>
                </w:r>
                <w:r w:rsidR="009B6D83" w:rsidRPr="009B6D83">
                  <w:rPr>
                    <w:rFonts w:cstheme="minorHAnsi"/>
                    <w:color w:val="000000"/>
                    <w:highlight w:val="yellow"/>
                  </w:rPr>
                  <w:t>Construction of Police Post in Hoodal Settlement, Garowe.</w:t>
                </w:r>
              </w:sdtContent>
            </w:sdt>
          </w:p>
          <w:p w14:paraId="4996DA35" w14:textId="55A9BB9F" w:rsidR="00E91A60" w:rsidRPr="00C4571A" w:rsidRDefault="00E91A60" w:rsidP="002A7EA7">
            <w:pPr>
              <w:tabs>
                <w:tab w:val="right" w:pos="7218"/>
              </w:tabs>
              <w:ind w:left="720"/>
              <w:jc w:val="both"/>
              <w:rPr>
                <w:rFonts w:eastAsia="Times New Roman" w:cstheme="minorHAnsi"/>
                <w:color w:val="000000"/>
              </w:rPr>
            </w:pPr>
            <w:r w:rsidRPr="00C4571A">
              <w:rPr>
                <w:rFonts w:eastAsia="Times New Roman" w:cstheme="minorHAnsi"/>
                <w:color w:val="000000"/>
              </w:rPr>
              <w:t>Multiple emails must be clearly identified by indicating in the subject line “email no. X of Y”, and the final “email no. Y of Y.</w:t>
            </w:r>
          </w:p>
          <w:p w14:paraId="3B3E069C" w14:textId="77777777" w:rsidR="00E91A60" w:rsidRPr="00C4571A" w:rsidRDefault="00E91A60" w:rsidP="002A7EA7">
            <w:pPr>
              <w:numPr>
                <w:ilvl w:val="0"/>
                <w:numId w:val="1"/>
              </w:numPr>
              <w:tabs>
                <w:tab w:val="right" w:pos="7218"/>
              </w:tabs>
              <w:jc w:val="both"/>
              <w:rPr>
                <w:rFonts w:eastAsia="Times New Roman" w:cstheme="minorHAnsi"/>
                <w:color w:val="000000"/>
              </w:rPr>
            </w:pPr>
            <w:r w:rsidRPr="00C4571A">
              <w:rPr>
                <w:rFonts w:eastAsia="Times New Roman" w:cstheme="minorHAnsi"/>
                <w:color w:val="000000"/>
              </w:rPr>
              <w:t>It is recommended that the entire quotation be consolidated into as few attachments as possible.</w:t>
            </w:r>
          </w:p>
          <w:p w14:paraId="2D104802" w14:textId="559062F7" w:rsidR="00E91A60" w:rsidRPr="00C4571A" w:rsidRDefault="00E91A60" w:rsidP="00B83BEB">
            <w:pPr>
              <w:numPr>
                <w:ilvl w:val="0"/>
                <w:numId w:val="1"/>
              </w:numPr>
              <w:tabs>
                <w:tab w:val="right" w:pos="7218"/>
              </w:tabs>
              <w:jc w:val="both"/>
              <w:rPr>
                <w:rFonts w:eastAsia="Times New Roman" w:cstheme="minorHAnsi"/>
                <w:color w:val="000000"/>
              </w:rPr>
            </w:pPr>
            <w:r w:rsidRPr="00C4571A">
              <w:rPr>
                <w:rFonts w:eastAsia="Times New Roman" w:cstheme="minorHAnsi"/>
                <w:color w:val="000000"/>
              </w:rPr>
              <w:t>The b</w:t>
            </w:r>
            <w:r w:rsidRPr="00C4571A">
              <w:rPr>
                <w:rFonts w:eastAsia="Times New Roman" w:cstheme="minorHAnsi"/>
              </w:rPr>
              <w:t>idder</w:t>
            </w:r>
            <w:r w:rsidRPr="00C4571A">
              <w:rPr>
                <w:rFonts w:eastAsia="Times New Roman" w:cstheme="minorHAnsi"/>
                <w:color w:val="000000"/>
              </w:rPr>
              <w:t xml:space="preserve"> should receive an email acknowledging email receipt.</w:t>
            </w:r>
          </w:p>
        </w:tc>
      </w:tr>
      <w:tr w:rsidR="00A26452" w:rsidRPr="00C4571A" w14:paraId="5389A3B7" w14:textId="77777777" w:rsidTr="00B42DF9">
        <w:tc>
          <w:tcPr>
            <w:tcW w:w="2689" w:type="dxa"/>
            <w:vAlign w:val="center"/>
          </w:tcPr>
          <w:p w14:paraId="53AC685C" w14:textId="48BE280D" w:rsidR="00A26452" w:rsidRPr="00C4571A" w:rsidRDefault="00A26452" w:rsidP="00A26452">
            <w:pPr>
              <w:rPr>
                <w:rFonts w:cstheme="minorHAnsi"/>
                <w:b/>
                <w:bCs/>
              </w:rPr>
            </w:pPr>
            <w:r w:rsidRPr="00C4571A">
              <w:rPr>
                <w:rFonts w:cstheme="minorHAnsi"/>
                <w:b/>
                <w:bCs/>
              </w:rPr>
              <w:t>Cost of preparation of quotation</w:t>
            </w:r>
          </w:p>
        </w:tc>
        <w:tc>
          <w:tcPr>
            <w:tcW w:w="7026" w:type="dxa"/>
            <w:vAlign w:val="center"/>
          </w:tcPr>
          <w:p w14:paraId="1EE6A81A" w14:textId="42134F64" w:rsidR="00A26452" w:rsidRPr="00C4571A" w:rsidRDefault="00A26452" w:rsidP="00A26452">
            <w:pPr>
              <w:jc w:val="both"/>
              <w:rPr>
                <w:rFonts w:cstheme="minorHAnsi"/>
                <w:lang w:val="en-US"/>
              </w:rPr>
            </w:pPr>
            <w:r w:rsidRPr="00C4571A">
              <w:rPr>
                <w:rStyle w:val="normaltextrun"/>
                <w:rFonts w:cstheme="minorHAnsi"/>
                <w:color w:val="000000"/>
                <w:shd w:val="clear" w:color="auto" w:fill="FFFFFF"/>
              </w:rPr>
              <w:t>IOM shall not be responsible for any costs associated with a Bidder’s preparation and submission of quotation, regardless of the outcome or the manner of conducting the selection process.</w:t>
            </w:r>
            <w:r w:rsidRPr="00C4571A">
              <w:rPr>
                <w:rStyle w:val="eop"/>
                <w:rFonts w:cstheme="minorHAnsi"/>
                <w:color w:val="000000"/>
                <w:shd w:val="clear" w:color="auto" w:fill="FFFFFF"/>
              </w:rPr>
              <w:t> </w:t>
            </w:r>
          </w:p>
        </w:tc>
      </w:tr>
      <w:tr w:rsidR="00A26452" w:rsidRPr="00C4571A" w14:paraId="4FE548C4" w14:textId="77777777" w:rsidTr="00B42DF9">
        <w:trPr>
          <w:trHeight w:val="1133"/>
        </w:trPr>
        <w:tc>
          <w:tcPr>
            <w:tcW w:w="2689" w:type="dxa"/>
            <w:vAlign w:val="center"/>
          </w:tcPr>
          <w:p w14:paraId="30DD0FA3" w14:textId="2AE5B77B" w:rsidR="00A26452" w:rsidRPr="00C4571A" w:rsidRDefault="00A26452" w:rsidP="00A26452">
            <w:pPr>
              <w:rPr>
                <w:rFonts w:cstheme="minorHAnsi"/>
                <w:b/>
                <w:bCs/>
              </w:rPr>
            </w:pPr>
            <w:r w:rsidRPr="00C4571A">
              <w:rPr>
                <w:rFonts w:cstheme="minorHAnsi"/>
                <w:b/>
                <w:bCs/>
              </w:rPr>
              <w:t>Supplier Code of Conduct</w:t>
            </w:r>
          </w:p>
        </w:tc>
        <w:tc>
          <w:tcPr>
            <w:tcW w:w="7026" w:type="dxa"/>
            <w:shd w:val="clear" w:color="auto" w:fill="FFFFFF" w:themeFill="background1"/>
            <w:vAlign w:val="center"/>
          </w:tcPr>
          <w:p w14:paraId="3E8D9849" w14:textId="49BCC46C" w:rsidR="00A26452" w:rsidRPr="00C4571A" w:rsidRDefault="00A26452" w:rsidP="00A26452">
            <w:pPr>
              <w:jc w:val="both"/>
              <w:rPr>
                <w:rFonts w:cstheme="minorHAnsi"/>
                <w:color w:val="0000FF"/>
                <w:u w:val="single"/>
              </w:rPr>
            </w:pPr>
            <w:r w:rsidRPr="00C4571A">
              <w:rPr>
                <w:rStyle w:val="normaltextrun"/>
                <w:rFonts w:cstheme="minorHAnsi"/>
                <w:color w:val="000000"/>
                <w:shd w:val="clear" w:color="auto" w:fill="FFFFFF"/>
              </w:rPr>
              <w:t xml:space="preserve">All prospective suppliers must read the UN Supplier Code of Conduct and acknowledge that it provides the minimum standards expected of suppliers to the UN. The Code of Conduct, which includes principles on labour, human rights, environment and ethical conduct may be found at: </w:t>
            </w:r>
            <w:hyperlink r:id="rId12" w:tgtFrame="_blank" w:history="1">
              <w:r w:rsidRPr="00C4571A">
                <w:rPr>
                  <w:rStyle w:val="normaltextrun"/>
                  <w:rFonts w:cstheme="minorHAnsi"/>
                  <w:color w:val="4F52B2"/>
                  <w:u w:val="single"/>
                  <w:shd w:val="clear" w:color="auto" w:fill="FFFFFF"/>
                </w:rPr>
                <w:t>Supplier Code of Conduct (ungm.org)</w:t>
              </w:r>
            </w:hyperlink>
            <w:r w:rsidRPr="00C4571A">
              <w:rPr>
                <w:rStyle w:val="normaltextrun"/>
                <w:rFonts w:cstheme="minorHAnsi"/>
                <w:color w:val="000000"/>
                <w:shd w:val="clear" w:color="auto" w:fill="FFFFFF"/>
              </w:rPr>
              <w:t>. </w:t>
            </w:r>
          </w:p>
        </w:tc>
      </w:tr>
      <w:tr w:rsidR="00A26452" w:rsidRPr="00C4571A" w14:paraId="38348FE0" w14:textId="77777777" w:rsidTr="00B42DF9">
        <w:tc>
          <w:tcPr>
            <w:tcW w:w="2689" w:type="dxa"/>
            <w:vAlign w:val="center"/>
          </w:tcPr>
          <w:p w14:paraId="71DAA898" w14:textId="41AAF5C6" w:rsidR="00A26452" w:rsidRPr="00C4571A" w:rsidRDefault="00A26452" w:rsidP="00A26452">
            <w:pPr>
              <w:rPr>
                <w:rFonts w:cstheme="minorHAnsi"/>
                <w:b/>
                <w:bCs/>
              </w:rPr>
            </w:pPr>
            <w:r w:rsidRPr="00C4571A">
              <w:rPr>
                <w:rFonts w:cstheme="minorHAnsi"/>
                <w:b/>
                <w:bCs/>
              </w:rPr>
              <w:t>Declaration of Conformity for Suppliers</w:t>
            </w:r>
          </w:p>
        </w:tc>
        <w:tc>
          <w:tcPr>
            <w:tcW w:w="7026" w:type="dxa"/>
            <w:shd w:val="clear" w:color="auto" w:fill="FFFFFF" w:themeFill="background1"/>
            <w:vAlign w:val="center"/>
          </w:tcPr>
          <w:p w14:paraId="69D11C6E" w14:textId="56A37FA6" w:rsidR="00A26452" w:rsidRPr="00C4571A" w:rsidRDefault="00A26452" w:rsidP="00A26452">
            <w:pPr>
              <w:jc w:val="both"/>
              <w:rPr>
                <w:rFonts w:cstheme="minorHAnsi"/>
              </w:rPr>
            </w:pPr>
            <w:r w:rsidRPr="00C4571A">
              <w:rPr>
                <w:rStyle w:val="normaltextrun"/>
                <w:rFonts w:cstheme="minorHAnsi"/>
                <w:shd w:val="clear" w:color="auto" w:fill="FFFFFF"/>
              </w:rPr>
              <w:t>The bidder must read the Declaration of Conformity for Suppliers and submit a signed copy together with the bid.</w:t>
            </w:r>
            <w:r w:rsidRPr="00C4571A">
              <w:rPr>
                <w:rStyle w:val="eop"/>
                <w:rFonts w:cstheme="minorHAnsi"/>
                <w:shd w:val="clear" w:color="auto" w:fill="FFFFFF"/>
              </w:rPr>
              <w:t> </w:t>
            </w:r>
          </w:p>
        </w:tc>
      </w:tr>
      <w:tr w:rsidR="00A26452" w:rsidRPr="00C4571A" w14:paraId="6266614E" w14:textId="77777777" w:rsidTr="00B42DF9">
        <w:tc>
          <w:tcPr>
            <w:tcW w:w="2689" w:type="dxa"/>
            <w:vAlign w:val="center"/>
          </w:tcPr>
          <w:p w14:paraId="3EE8AB8F" w14:textId="109282F1" w:rsidR="00A26452" w:rsidRPr="00C4571A" w:rsidRDefault="00A26452" w:rsidP="00A26452">
            <w:pPr>
              <w:rPr>
                <w:rFonts w:cstheme="minorHAnsi"/>
                <w:b/>
                <w:bCs/>
              </w:rPr>
            </w:pPr>
            <w:r w:rsidRPr="00C4571A">
              <w:rPr>
                <w:rFonts w:cstheme="minorHAnsi"/>
                <w:b/>
                <w:bCs/>
              </w:rPr>
              <w:t>Conflict of Interest</w:t>
            </w:r>
          </w:p>
        </w:tc>
        <w:tc>
          <w:tcPr>
            <w:tcW w:w="7026" w:type="dxa"/>
            <w:vAlign w:val="center"/>
          </w:tcPr>
          <w:p w14:paraId="19B7A5C2" w14:textId="13245E75" w:rsidR="00A26452" w:rsidRPr="00C4571A" w:rsidRDefault="003F1B8A" w:rsidP="00A26452">
            <w:pPr>
              <w:jc w:val="both"/>
              <w:rPr>
                <w:rFonts w:cstheme="minorHAnsi"/>
              </w:rPr>
            </w:pPr>
            <w:sdt>
              <w:sdtPr>
                <w:rPr>
                  <w:rStyle w:val="Strong"/>
                  <w:rFonts w:cstheme="minorHAnsi"/>
                  <w:b w:val="0"/>
                  <w:iCs/>
                </w:rPr>
                <w:alias w:val="Name of organisation"/>
                <w:tag w:val="Name of organisation"/>
                <w:id w:val="-1334757494"/>
                <w:placeholder>
                  <w:docPart w:val="57C5F337824D4D2FA22A8B49F4BB7A74"/>
                </w:placeholder>
                <w:text/>
              </w:sdtPr>
              <w:sdtEndPr>
                <w:rPr>
                  <w:rStyle w:val="Strong"/>
                </w:rPr>
              </w:sdtEndPr>
              <w:sdtContent>
                <w:r w:rsidR="00FF7CD9" w:rsidRPr="00C4571A">
                  <w:rPr>
                    <w:rStyle w:val="Strong"/>
                    <w:rFonts w:cstheme="minorHAnsi"/>
                    <w:b w:val="0"/>
                    <w:iCs/>
                  </w:rPr>
                  <w:t>IOM</w:t>
                </w:r>
              </w:sdtContent>
            </w:sdt>
            <w:r w:rsidR="00A26452" w:rsidRPr="00C4571A">
              <w:rPr>
                <w:rStyle w:val="Strong"/>
                <w:rFonts w:cstheme="minorHAnsi"/>
                <w:b w:val="0"/>
                <w:iCs/>
              </w:rPr>
              <w:t xml:space="preserve"> encourages every prospective supplier to</w:t>
            </w:r>
            <w:r w:rsidR="00A26452" w:rsidRPr="00C4571A">
              <w:rPr>
                <w:rStyle w:val="Strong"/>
                <w:rFonts w:cstheme="minorHAnsi"/>
                <w:iCs/>
              </w:rPr>
              <w:t xml:space="preserve"> </w:t>
            </w:r>
            <w:r w:rsidR="00A26452" w:rsidRPr="00C4571A">
              <w:rPr>
                <w:rFonts w:cstheme="minorHAnsi"/>
              </w:rPr>
              <w:t xml:space="preserve">avoid and prevent conflicts of interest, by disclosing to </w:t>
            </w:r>
            <w:sdt>
              <w:sdtPr>
                <w:rPr>
                  <w:rFonts w:cstheme="minorHAnsi"/>
                </w:rPr>
                <w:alias w:val="Name of organisation"/>
                <w:tag w:val="Name of organisation"/>
                <w:id w:val="-2052686474"/>
                <w:placeholder>
                  <w:docPart w:val="7CFE3EAC8C4643059B33369CD650CBD9"/>
                </w:placeholder>
                <w:text/>
              </w:sdtPr>
              <w:sdtEndPr/>
              <w:sdtContent>
                <w:r w:rsidR="00FF7CD9" w:rsidRPr="00C4571A">
                  <w:rPr>
                    <w:rFonts w:cstheme="minorHAnsi"/>
                  </w:rPr>
                  <w:t>IOM</w:t>
                </w:r>
              </w:sdtContent>
            </w:sdt>
            <w:r w:rsidR="00A26452" w:rsidRPr="00C4571A">
              <w:rPr>
                <w:rFonts w:cstheme="minorHAnsi"/>
              </w:rPr>
              <w:t xml:space="preserve"> if you, or any of your affiliates or personnel, were involved in the preparation of the requirements, design, specifications, cost estimates, and other information used in this RFQ.</w:t>
            </w:r>
          </w:p>
        </w:tc>
      </w:tr>
      <w:tr w:rsidR="000C6786" w:rsidRPr="00C4571A" w14:paraId="72C02776" w14:textId="77777777" w:rsidTr="002A7EA7">
        <w:tc>
          <w:tcPr>
            <w:tcW w:w="2689" w:type="dxa"/>
            <w:shd w:val="clear" w:color="auto" w:fill="auto"/>
            <w:vAlign w:val="center"/>
          </w:tcPr>
          <w:p w14:paraId="47C5F9D3" w14:textId="77777777" w:rsidR="000C6786" w:rsidRPr="00C4571A" w:rsidRDefault="000C6786" w:rsidP="002A7EA7">
            <w:pPr>
              <w:rPr>
                <w:rFonts w:cstheme="minorHAnsi"/>
                <w:b/>
                <w:bCs/>
              </w:rPr>
            </w:pPr>
            <w:r w:rsidRPr="00C4571A">
              <w:rPr>
                <w:rFonts w:cstheme="minorHAnsi"/>
                <w:b/>
                <w:bCs/>
              </w:rPr>
              <w:t>Eligibility</w:t>
            </w:r>
          </w:p>
        </w:tc>
        <w:tc>
          <w:tcPr>
            <w:tcW w:w="7026" w:type="dxa"/>
            <w:shd w:val="clear" w:color="auto" w:fill="auto"/>
            <w:vAlign w:val="center"/>
          </w:tcPr>
          <w:p w14:paraId="72BD0B88" w14:textId="77777777" w:rsidR="008D70F2" w:rsidRPr="00C4571A" w:rsidRDefault="00033F43" w:rsidP="00494C36">
            <w:pPr>
              <w:jc w:val="both"/>
              <w:rPr>
                <w:rFonts w:cstheme="minorHAnsi"/>
              </w:rPr>
            </w:pPr>
            <w:r w:rsidRPr="00C4571A">
              <w:rPr>
                <w:rFonts w:cstheme="minorHAnsi"/>
              </w:rPr>
              <w:t>Bidders shall</w:t>
            </w:r>
            <w:r w:rsidR="000C6786" w:rsidRPr="00C4571A">
              <w:rPr>
                <w:rFonts w:cstheme="minorHAnsi"/>
              </w:rPr>
              <w:t xml:space="preserve"> have</w:t>
            </w:r>
            <w:r w:rsidRPr="00C4571A">
              <w:rPr>
                <w:rFonts w:cstheme="minorHAnsi"/>
              </w:rPr>
              <w:t xml:space="preserve"> the</w:t>
            </w:r>
            <w:r w:rsidR="000C6786" w:rsidRPr="00C4571A">
              <w:rPr>
                <w:rFonts w:cstheme="minorHAnsi"/>
              </w:rPr>
              <w:t xml:space="preserve"> legal capacity </w:t>
            </w:r>
            <w:r w:rsidR="00666A04" w:rsidRPr="00C4571A">
              <w:rPr>
                <w:rFonts w:cstheme="minorHAnsi"/>
              </w:rPr>
              <w:t xml:space="preserve">to </w:t>
            </w:r>
            <w:proofErr w:type="gramStart"/>
            <w:r w:rsidRPr="00C4571A">
              <w:rPr>
                <w:rFonts w:cstheme="minorHAnsi"/>
              </w:rPr>
              <w:t>enter into</w:t>
            </w:r>
            <w:proofErr w:type="gramEnd"/>
            <w:r w:rsidRPr="00C4571A">
              <w:rPr>
                <w:rFonts w:cstheme="minorHAnsi"/>
              </w:rPr>
              <w:t xml:space="preserve"> a binding contract with </w:t>
            </w:r>
            <w:sdt>
              <w:sdtPr>
                <w:rPr>
                  <w:rFonts w:cstheme="minorHAnsi"/>
                </w:rPr>
                <w:alias w:val="Name of organisation"/>
                <w:tag w:val="Name of organisation"/>
                <w:id w:val="-1470434230"/>
                <w:placeholder>
                  <w:docPart w:val="D12D4DFCBB354FD8A83C88C51D938DF9"/>
                </w:placeholder>
                <w:text/>
              </w:sdtPr>
              <w:sdtEndPr/>
              <w:sdtContent>
                <w:r w:rsidR="00FF7CD9" w:rsidRPr="00C4571A">
                  <w:rPr>
                    <w:rFonts w:cstheme="minorHAnsi"/>
                  </w:rPr>
                  <w:t>IOM</w:t>
                </w:r>
              </w:sdtContent>
            </w:sdt>
            <w:r w:rsidRPr="00C4571A">
              <w:rPr>
                <w:rFonts w:cstheme="minorHAnsi"/>
              </w:rPr>
              <w:t xml:space="preserve"> and </w:t>
            </w:r>
            <w:r w:rsidR="000C6786" w:rsidRPr="00C4571A">
              <w:rPr>
                <w:rFonts w:cstheme="minorHAnsi"/>
              </w:rPr>
              <w:t xml:space="preserve">to </w:t>
            </w:r>
            <w:r w:rsidR="00841213" w:rsidRPr="00C4571A">
              <w:rPr>
                <w:rFonts w:cstheme="minorHAnsi"/>
              </w:rPr>
              <w:t>deliver</w:t>
            </w:r>
            <w:r w:rsidR="000C6786" w:rsidRPr="00C4571A">
              <w:rPr>
                <w:rFonts w:cstheme="minorHAnsi"/>
              </w:rPr>
              <w:t xml:space="preserve"> in the country, or through an authorized representative.</w:t>
            </w:r>
            <w:r w:rsidR="00595AA4" w:rsidRPr="00C4571A">
              <w:rPr>
                <w:rFonts w:cstheme="minorHAnsi"/>
              </w:rPr>
              <w:t xml:space="preserve"> Only </w:t>
            </w:r>
            <w:r w:rsidR="00F3004C" w:rsidRPr="00C4571A">
              <w:rPr>
                <w:rFonts w:cstheme="minorHAnsi"/>
              </w:rPr>
              <w:t>Bidders</w:t>
            </w:r>
            <w:r w:rsidR="00595AA4" w:rsidRPr="00C4571A">
              <w:rPr>
                <w:rFonts w:cstheme="minorHAnsi"/>
              </w:rPr>
              <w:t xml:space="preserve"> that are determined to be qualified shall be considered for award. </w:t>
            </w:r>
          </w:p>
          <w:p w14:paraId="6D2A260A" w14:textId="7261D955" w:rsidR="00B616D1" w:rsidRPr="00C4571A" w:rsidRDefault="00B616D1" w:rsidP="00494C36">
            <w:pPr>
              <w:jc w:val="both"/>
              <w:rPr>
                <w:rFonts w:cstheme="minorHAnsi"/>
              </w:rPr>
            </w:pPr>
            <w:r w:rsidRPr="00C4571A">
              <w:rPr>
                <w:rStyle w:val="normaltextrun"/>
                <w:rFonts w:cstheme="minorHAnsi"/>
                <w:color w:val="000000"/>
                <w:shd w:val="clear" w:color="auto" w:fill="FFFFFF"/>
              </w:rPr>
              <w:t>The Bidder shall furnish documentary evidence of its status as an eligible and qualified vendor, using the Form</w:t>
            </w:r>
            <w:r w:rsidR="007B5D7B" w:rsidRPr="00C4571A">
              <w:rPr>
                <w:rStyle w:val="normaltextrun"/>
                <w:rFonts w:cstheme="minorHAnsi"/>
                <w:color w:val="000000"/>
                <w:shd w:val="clear" w:color="auto" w:fill="FFFFFF"/>
              </w:rPr>
              <w:t>s</w:t>
            </w:r>
            <w:r w:rsidRPr="00C4571A">
              <w:rPr>
                <w:rStyle w:val="normaltextrun"/>
                <w:rFonts w:cstheme="minorHAnsi"/>
                <w:color w:val="000000"/>
                <w:shd w:val="clear" w:color="auto" w:fill="FFFFFF"/>
              </w:rPr>
              <w:t xml:space="preserve"> provided under Annex 6 and providing documents required in those forms. In order to award a contract to a Bidder, its qualifications must be documented to IOM’s satisfaction. </w:t>
            </w:r>
            <w:r w:rsidRPr="00C4571A">
              <w:rPr>
                <w:rStyle w:val="eop"/>
                <w:rFonts w:cstheme="minorHAnsi"/>
                <w:color w:val="000000"/>
                <w:shd w:val="clear" w:color="auto" w:fill="FFFFFF"/>
              </w:rPr>
              <w:t> </w:t>
            </w:r>
          </w:p>
        </w:tc>
      </w:tr>
      <w:tr w:rsidR="00B9544A" w:rsidRPr="00C4571A" w14:paraId="7BEBF9C9" w14:textId="77777777" w:rsidTr="002A7EA7">
        <w:tc>
          <w:tcPr>
            <w:tcW w:w="2689" w:type="dxa"/>
            <w:vAlign w:val="center"/>
          </w:tcPr>
          <w:p w14:paraId="06275114" w14:textId="77777777" w:rsidR="00B9544A" w:rsidRPr="00C4571A" w:rsidRDefault="00B9544A" w:rsidP="002A7EA7">
            <w:pPr>
              <w:rPr>
                <w:rFonts w:cstheme="minorHAnsi"/>
                <w:b/>
                <w:bCs/>
              </w:rPr>
            </w:pPr>
            <w:r w:rsidRPr="00C4571A">
              <w:rPr>
                <w:rFonts w:cstheme="minorHAnsi"/>
                <w:b/>
                <w:bCs/>
              </w:rPr>
              <w:t>Currency of Quotation</w:t>
            </w:r>
          </w:p>
        </w:tc>
        <w:tc>
          <w:tcPr>
            <w:tcW w:w="7026" w:type="dxa"/>
            <w:vAlign w:val="center"/>
          </w:tcPr>
          <w:p w14:paraId="18E0A1AA" w14:textId="48D6988B" w:rsidR="00226F56" w:rsidRPr="00C4571A" w:rsidRDefault="001A24F1" w:rsidP="002A7EA7">
            <w:pPr>
              <w:tabs>
                <w:tab w:val="right" w:pos="6810"/>
              </w:tabs>
              <w:rPr>
                <w:rFonts w:cstheme="minorHAnsi"/>
              </w:rPr>
            </w:pPr>
            <w:r w:rsidRPr="00C4571A">
              <w:rPr>
                <w:rFonts w:cstheme="minorHAnsi"/>
              </w:rPr>
              <w:t xml:space="preserve">Quotations shall be quoted in </w:t>
            </w:r>
            <w:sdt>
              <w:sdtPr>
                <w:rPr>
                  <w:rFonts w:cstheme="minorHAnsi"/>
                </w:rPr>
                <w:alias w:val="insert currency"/>
                <w:tag w:val="insert currency"/>
                <w:id w:val="2010560051"/>
                <w:placeholder>
                  <w:docPart w:val="BFB7909235184C688D90BC4BE7695DEC"/>
                </w:placeholder>
                <w:text/>
              </w:sdtPr>
              <w:sdtEndPr/>
              <w:sdtContent>
                <w:r w:rsidR="0068437B" w:rsidRPr="00C4571A">
                  <w:rPr>
                    <w:rFonts w:cstheme="minorHAnsi"/>
                  </w:rPr>
                  <w:t>US Dollars</w:t>
                </w:r>
              </w:sdtContent>
            </w:sdt>
            <w:r w:rsidR="00226F56" w:rsidRPr="00C4571A">
              <w:rPr>
                <w:rFonts w:cstheme="minorHAnsi"/>
              </w:rPr>
              <w:tab/>
            </w:r>
          </w:p>
        </w:tc>
      </w:tr>
      <w:tr w:rsidR="00B60750" w:rsidRPr="00C4571A" w14:paraId="6BA6E27F" w14:textId="77777777" w:rsidTr="002A7EA7">
        <w:tc>
          <w:tcPr>
            <w:tcW w:w="2689" w:type="dxa"/>
            <w:vAlign w:val="center"/>
          </w:tcPr>
          <w:p w14:paraId="0224F338" w14:textId="77777777" w:rsidR="00B60750" w:rsidRPr="00C4571A" w:rsidRDefault="00B60750" w:rsidP="002A7EA7">
            <w:pPr>
              <w:rPr>
                <w:rFonts w:cstheme="minorHAnsi"/>
                <w:b/>
                <w:bCs/>
              </w:rPr>
            </w:pPr>
            <w:r w:rsidRPr="00C4571A">
              <w:rPr>
                <w:rFonts w:cstheme="minorHAnsi"/>
                <w:b/>
                <w:bCs/>
              </w:rPr>
              <w:t>Duties and taxes</w:t>
            </w:r>
          </w:p>
        </w:tc>
        <w:tc>
          <w:tcPr>
            <w:tcW w:w="7026" w:type="dxa"/>
            <w:vAlign w:val="center"/>
          </w:tcPr>
          <w:p w14:paraId="28C800A4" w14:textId="70F31CBA" w:rsidR="00E040DE" w:rsidRPr="00C4571A" w:rsidRDefault="00DC2AE3" w:rsidP="008D70F2">
            <w:pPr>
              <w:jc w:val="both"/>
              <w:rPr>
                <w:rFonts w:cstheme="minorHAnsi"/>
                <w:color w:val="000000"/>
                <w:lang w:val="en-AU"/>
              </w:rPr>
            </w:pPr>
            <w:r w:rsidRPr="00C4571A">
              <w:rPr>
                <w:rFonts w:cstheme="minorHAnsi"/>
                <w:iCs/>
                <w:lang w:val="en-AU"/>
              </w:rPr>
              <w:t>T</w:t>
            </w:r>
            <w:r w:rsidR="00E040DE" w:rsidRPr="00C4571A">
              <w:rPr>
                <w:rFonts w:cstheme="minorHAnsi"/>
                <w:iCs/>
                <w:lang w:val="en-AU"/>
              </w:rPr>
              <w:t xml:space="preserve">he </w:t>
            </w:r>
            <w:r w:rsidR="00FD067E" w:rsidRPr="00C4571A">
              <w:rPr>
                <w:rFonts w:cstheme="minorHAnsi"/>
                <w:iCs/>
                <w:lang w:val="en-AU"/>
              </w:rPr>
              <w:t>International Organization for Migrat</w:t>
            </w:r>
            <w:r w:rsidRPr="00C4571A">
              <w:rPr>
                <w:rFonts w:cstheme="minorHAnsi"/>
                <w:iCs/>
                <w:lang w:val="en-AU"/>
              </w:rPr>
              <w:t>ion is</w:t>
            </w:r>
            <w:r w:rsidR="00E040DE" w:rsidRPr="00C4571A">
              <w:rPr>
                <w:rFonts w:cstheme="minorHAnsi"/>
                <w:iCs/>
                <w:lang w:val="en-AU"/>
              </w:rPr>
              <w:t xml:space="preserve"> exempt from all direct taxes, except charges for public utility services, and is exempt from customs restrictions, duties, and charges of a similar nature in respect of articles </w:t>
            </w:r>
            <w:r w:rsidR="00E040DE" w:rsidRPr="00C4571A">
              <w:rPr>
                <w:rFonts w:cstheme="minorHAnsi"/>
                <w:iCs/>
                <w:lang w:val="en-AU"/>
              </w:rPr>
              <w:lastRenderedPageBreak/>
              <w:t xml:space="preserve">imported or exported for its official use. </w:t>
            </w:r>
            <w:r w:rsidR="00E040DE" w:rsidRPr="00C4571A">
              <w:rPr>
                <w:rFonts w:cstheme="minorHAnsi"/>
                <w:color w:val="000000"/>
                <w:lang w:val="en-AU"/>
              </w:rPr>
              <w:t xml:space="preserve">All quotations shall be submitted net of any direct taxes and any other taxes and duties, unless otherwise specified below: </w:t>
            </w:r>
          </w:p>
          <w:p w14:paraId="364DE7D3" w14:textId="77777777" w:rsidR="00C625BE" w:rsidRPr="00C4571A" w:rsidRDefault="00C625BE" w:rsidP="002A7EA7">
            <w:pPr>
              <w:rPr>
                <w:rFonts w:cstheme="minorHAnsi"/>
              </w:rPr>
            </w:pPr>
            <w:r w:rsidRPr="00C4571A">
              <w:rPr>
                <w:rFonts w:cstheme="minorHAnsi"/>
              </w:rPr>
              <w:t>All prices shall:</w:t>
            </w:r>
          </w:p>
          <w:p w14:paraId="22AD76D2" w14:textId="499BA71D" w:rsidR="00C625BE" w:rsidRPr="00C4571A" w:rsidRDefault="003F1B8A" w:rsidP="002A7EA7">
            <w:pPr>
              <w:rPr>
                <w:rFonts w:cstheme="minorHAnsi"/>
              </w:rPr>
            </w:pPr>
            <w:sdt>
              <w:sdtPr>
                <w:rPr>
                  <w:rFonts w:cstheme="minorHAnsi"/>
                </w:rPr>
                <w:id w:val="171844823"/>
                <w14:checkbox>
                  <w14:checked w14:val="0"/>
                  <w14:checkedState w14:val="2612" w14:font="MS Gothic"/>
                  <w14:uncheckedState w14:val="2610" w14:font="MS Gothic"/>
                </w14:checkbox>
              </w:sdtPr>
              <w:sdtEndPr/>
              <w:sdtContent>
                <w:r w:rsidR="00E7019C" w:rsidRPr="00C4571A">
                  <w:rPr>
                    <w:rFonts w:ascii="Segoe UI Symbol" w:eastAsia="MS Gothic" w:hAnsi="Segoe UI Symbol" w:cs="Segoe UI Symbol"/>
                  </w:rPr>
                  <w:t>☐</w:t>
                </w:r>
              </w:sdtContent>
            </w:sdt>
            <w:r w:rsidR="00C625BE" w:rsidRPr="00C4571A">
              <w:rPr>
                <w:rFonts w:cstheme="minorHAnsi"/>
              </w:rPr>
              <w:t xml:space="preserve"> be inclusive of VAT and other applicable indirect taxes</w:t>
            </w:r>
          </w:p>
          <w:p w14:paraId="66B47EF0" w14:textId="5A46C6EC" w:rsidR="00226F56" w:rsidRPr="00C4571A" w:rsidRDefault="003F1B8A" w:rsidP="002A7EA7">
            <w:pPr>
              <w:rPr>
                <w:rFonts w:cstheme="minorHAnsi"/>
              </w:rPr>
            </w:pPr>
            <w:sdt>
              <w:sdtPr>
                <w:rPr>
                  <w:rFonts w:cstheme="minorHAnsi"/>
                </w:rPr>
                <w:id w:val="-543289502"/>
                <w14:checkbox>
                  <w14:checked w14:val="1"/>
                  <w14:checkedState w14:val="2612" w14:font="MS Gothic"/>
                  <w14:uncheckedState w14:val="2610" w14:font="MS Gothic"/>
                </w14:checkbox>
              </w:sdtPr>
              <w:sdtEndPr/>
              <w:sdtContent>
                <w:r w:rsidR="00E7019C" w:rsidRPr="00C4571A">
                  <w:rPr>
                    <w:rFonts w:ascii="Segoe UI Symbol" w:eastAsia="MS Gothic" w:hAnsi="Segoe UI Symbol" w:cs="Segoe UI Symbol"/>
                  </w:rPr>
                  <w:t>☒</w:t>
                </w:r>
              </w:sdtContent>
            </w:sdt>
            <w:r w:rsidR="00C625BE" w:rsidRPr="00C4571A">
              <w:rPr>
                <w:rFonts w:cstheme="minorHAnsi"/>
              </w:rPr>
              <w:t xml:space="preserve"> be exclusive of VAT and other applicable indirect taxes</w:t>
            </w:r>
          </w:p>
        </w:tc>
      </w:tr>
      <w:tr w:rsidR="00B9544A" w:rsidRPr="00C4571A" w14:paraId="524B595D" w14:textId="77777777" w:rsidTr="008E77EE">
        <w:tc>
          <w:tcPr>
            <w:tcW w:w="2689" w:type="dxa"/>
            <w:vAlign w:val="center"/>
          </w:tcPr>
          <w:p w14:paraId="59DF51C1" w14:textId="268B2FDC" w:rsidR="00226F56" w:rsidRPr="00C4571A" w:rsidRDefault="00B9544A" w:rsidP="008E77EE">
            <w:pPr>
              <w:rPr>
                <w:rFonts w:cstheme="minorHAnsi"/>
                <w:b/>
                <w:bCs/>
              </w:rPr>
            </w:pPr>
            <w:r w:rsidRPr="00C4571A">
              <w:rPr>
                <w:rFonts w:cstheme="minorHAnsi"/>
                <w:b/>
                <w:bCs/>
              </w:rPr>
              <w:lastRenderedPageBreak/>
              <w:t xml:space="preserve">Language of </w:t>
            </w:r>
            <w:r w:rsidR="00586BEB" w:rsidRPr="00C4571A">
              <w:rPr>
                <w:rFonts w:cstheme="minorHAnsi"/>
                <w:b/>
                <w:bCs/>
              </w:rPr>
              <w:t xml:space="preserve">quotation and </w:t>
            </w:r>
            <w:r w:rsidRPr="00C4571A">
              <w:rPr>
                <w:rFonts w:cstheme="minorHAnsi"/>
                <w:b/>
                <w:bCs/>
              </w:rPr>
              <w:t xml:space="preserve">documentation including </w:t>
            </w:r>
            <w:r w:rsidR="00454A96" w:rsidRPr="00C4571A">
              <w:rPr>
                <w:rFonts w:cstheme="minorHAnsi"/>
                <w:b/>
                <w:bCs/>
              </w:rPr>
              <w:t>catalogues</w:t>
            </w:r>
            <w:r w:rsidRPr="00C4571A">
              <w:rPr>
                <w:rFonts w:cstheme="minorHAnsi"/>
                <w:b/>
                <w:bCs/>
              </w:rPr>
              <w:t>, instructions and operating manuals</w:t>
            </w:r>
          </w:p>
        </w:tc>
        <w:sdt>
          <w:sdtPr>
            <w:rPr>
              <w:rFonts w:cstheme="minorHAnsi"/>
            </w:rPr>
            <w:id w:val="-1896575131"/>
            <w:placeholder>
              <w:docPart w:val="69087C9261C8466FAED79113FA3A9D16"/>
            </w:placeholder>
            <w:text/>
          </w:sdtPr>
          <w:sdtEndPr/>
          <w:sdtContent>
            <w:tc>
              <w:tcPr>
                <w:tcW w:w="7026" w:type="dxa"/>
                <w:vAlign w:val="center"/>
              </w:tcPr>
              <w:p w14:paraId="4F14D7C8" w14:textId="43E9E5B5" w:rsidR="00B9544A" w:rsidRPr="00C4571A" w:rsidRDefault="00FF7CD9" w:rsidP="008E77EE">
                <w:pPr>
                  <w:rPr>
                    <w:rFonts w:cstheme="minorHAnsi"/>
                  </w:rPr>
                </w:pPr>
                <w:r w:rsidRPr="00C4571A">
                  <w:rPr>
                    <w:rFonts w:cstheme="minorHAnsi"/>
                  </w:rPr>
                  <w:t>English</w:t>
                </w:r>
              </w:p>
            </w:tc>
          </w:sdtContent>
        </w:sdt>
      </w:tr>
      <w:tr w:rsidR="00B9544A" w:rsidRPr="00C4571A" w14:paraId="4E7DF21D" w14:textId="77777777" w:rsidTr="008E77EE">
        <w:tc>
          <w:tcPr>
            <w:tcW w:w="2689" w:type="dxa"/>
            <w:vAlign w:val="center"/>
          </w:tcPr>
          <w:p w14:paraId="71784415" w14:textId="77777777" w:rsidR="00B9544A" w:rsidRPr="00C4571A" w:rsidRDefault="00B9544A" w:rsidP="008E77EE">
            <w:pPr>
              <w:rPr>
                <w:rFonts w:cstheme="minorHAnsi"/>
                <w:b/>
                <w:bCs/>
              </w:rPr>
            </w:pPr>
            <w:r w:rsidRPr="00C4571A">
              <w:rPr>
                <w:rFonts w:cstheme="minorHAnsi"/>
                <w:b/>
                <w:bCs/>
              </w:rPr>
              <w:t>Documents to be submitted</w:t>
            </w:r>
          </w:p>
        </w:tc>
        <w:tc>
          <w:tcPr>
            <w:tcW w:w="7026" w:type="dxa"/>
            <w:vAlign w:val="center"/>
          </w:tcPr>
          <w:p w14:paraId="778778D4" w14:textId="77777777" w:rsidR="00B9544A" w:rsidRPr="00C4571A" w:rsidRDefault="00527ADD" w:rsidP="008E77EE">
            <w:pPr>
              <w:rPr>
                <w:rFonts w:cstheme="minorHAnsi"/>
              </w:rPr>
            </w:pPr>
            <w:r w:rsidRPr="00C4571A">
              <w:rPr>
                <w:rFonts w:cstheme="minorHAnsi"/>
              </w:rPr>
              <w:t>Bidders shall include the following documents in their quotation:</w:t>
            </w:r>
          </w:p>
          <w:p w14:paraId="7B8EAE09" w14:textId="339DEC30" w:rsidR="000E1ED5" w:rsidRPr="00C4571A" w:rsidRDefault="003F1B8A" w:rsidP="008E77EE">
            <w:pPr>
              <w:rPr>
                <w:rFonts w:cstheme="minorHAnsi"/>
              </w:rPr>
            </w:pPr>
            <w:sdt>
              <w:sdtPr>
                <w:rPr>
                  <w:rFonts w:cstheme="minorHAnsi"/>
                </w:rPr>
                <w:id w:val="-1337378796"/>
                <w14:checkbox>
                  <w14:checked w14:val="1"/>
                  <w14:checkedState w14:val="2612" w14:font="MS Gothic"/>
                  <w14:uncheckedState w14:val="2610" w14:font="MS Gothic"/>
                </w14:checkbox>
              </w:sdtPr>
              <w:sdtEndPr/>
              <w:sdtContent>
                <w:r w:rsidR="007C66C0" w:rsidRPr="00C4571A">
                  <w:rPr>
                    <w:rFonts w:ascii="Segoe UI Symbol" w:eastAsia="MS Gothic" w:hAnsi="Segoe UI Symbol" w:cs="Segoe UI Symbol"/>
                  </w:rPr>
                  <w:t>☒</w:t>
                </w:r>
              </w:sdtContent>
            </w:sdt>
            <w:r w:rsidR="00195258" w:rsidRPr="00C4571A">
              <w:rPr>
                <w:rFonts w:cstheme="minorHAnsi"/>
              </w:rPr>
              <w:t xml:space="preserve"> </w:t>
            </w:r>
            <w:r w:rsidR="000E1ED5" w:rsidRPr="00C4571A">
              <w:rPr>
                <w:rFonts w:cstheme="minorHAnsi"/>
              </w:rPr>
              <w:t xml:space="preserve">Annex </w:t>
            </w:r>
            <w:r w:rsidR="00D02AD7" w:rsidRPr="00C4571A">
              <w:rPr>
                <w:rFonts w:cstheme="minorHAnsi"/>
              </w:rPr>
              <w:t>1</w:t>
            </w:r>
            <w:r w:rsidR="000E1ED5" w:rsidRPr="00C4571A">
              <w:rPr>
                <w:rFonts w:cstheme="minorHAnsi"/>
              </w:rPr>
              <w:t>: Quotation Submission Form</w:t>
            </w:r>
            <w:r w:rsidR="0081124A" w:rsidRPr="00C4571A">
              <w:rPr>
                <w:rFonts w:cstheme="minorHAnsi"/>
              </w:rPr>
              <w:t>s (</w:t>
            </w:r>
            <w:r w:rsidR="009F4B81" w:rsidRPr="00C4571A">
              <w:rPr>
                <w:rFonts w:cstheme="minorHAnsi"/>
              </w:rPr>
              <w:t>F</w:t>
            </w:r>
            <w:r w:rsidR="0081124A" w:rsidRPr="00C4571A">
              <w:rPr>
                <w:rFonts w:cstheme="minorHAnsi"/>
              </w:rPr>
              <w:t>orm</w:t>
            </w:r>
            <w:r w:rsidR="009F4B81" w:rsidRPr="00C4571A">
              <w:rPr>
                <w:rFonts w:cstheme="minorHAnsi"/>
              </w:rPr>
              <w:t xml:space="preserve"> A-</w:t>
            </w:r>
            <w:r w:rsidR="00DE319B" w:rsidRPr="00C4571A">
              <w:rPr>
                <w:rFonts w:cstheme="minorHAnsi"/>
              </w:rPr>
              <w:t>D</w:t>
            </w:r>
            <w:r w:rsidR="0081124A" w:rsidRPr="00C4571A">
              <w:rPr>
                <w:rFonts w:cstheme="minorHAnsi"/>
              </w:rPr>
              <w:t>)</w:t>
            </w:r>
            <w:r w:rsidR="000E1ED5" w:rsidRPr="00C4571A">
              <w:rPr>
                <w:rFonts w:cstheme="minorHAnsi"/>
              </w:rPr>
              <w:t xml:space="preserve"> duly completed and signed</w:t>
            </w:r>
          </w:p>
          <w:p w14:paraId="2A937E1A" w14:textId="42FADD7A" w:rsidR="000E1ED5" w:rsidRPr="00C4571A" w:rsidRDefault="003F1B8A" w:rsidP="008E77EE">
            <w:pPr>
              <w:rPr>
                <w:rFonts w:cstheme="minorHAnsi"/>
              </w:rPr>
            </w:pPr>
            <w:sdt>
              <w:sdtPr>
                <w:rPr>
                  <w:rFonts w:cstheme="minorHAnsi"/>
                </w:rPr>
                <w:id w:val="1590033160"/>
                <w14:checkbox>
                  <w14:checked w14:val="1"/>
                  <w14:checkedState w14:val="2612" w14:font="MS Gothic"/>
                  <w14:uncheckedState w14:val="2610" w14:font="MS Gothic"/>
                </w14:checkbox>
              </w:sdtPr>
              <w:sdtEndPr/>
              <w:sdtContent>
                <w:r w:rsidR="00D02AD7" w:rsidRPr="00C4571A">
                  <w:rPr>
                    <w:rFonts w:ascii="Segoe UI Symbol" w:eastAsia="MS Gothic" w:hAnsi="Segoe UI Symbol" w:cs="Segoe UI Symbol"/>
                  </w:rPr>
                  <w:t>☒</w:t>
                </w:r>
              </w:sdtContent>
            </w:sdt>
            <w:r w:rsidR="000E1ED5" w:rsidRPr="00C4571A">
              <w:rPr>
                <w:rFonts w:cstheme="minorHAnsi"/>
              </w:rPr>
              <w:t xml:space="preserve"> Annex </w:t>
            </w:r>
            <w:r w:rsidR="00D02AD7" w:rsidRPr="00C4571A">
              <w:rPr>
                <w:rFonts w:cstheme="minorHAnsi"/>
              </w:rPr>
              <w:t>2</w:t>
            </w:r>
            <w:r w:rsidR="000E1ED5" w:rsidRPr="00C4571A">
              <w:rPr>
                <w:rFonts w:cstheme="minorHAnsi"/>
              </w:rPr>
              <w:t xml:space="preserve">: </w:t>
            </w:r>
            <w:r w:rsidR="00E7019C" w:rsidRPr="00C4571A">
              <w:rPr>
                <w:rFonts w:cstheme="minorHAnsi"/>
              </w:rPr>
              <w:t>Bills of Quantity</w:t>
            </w:r>
            <w:r w:rsidR="000E1ED5" w:rsidRPr="00C4571A">
              <w:rPr>
                <w:rFonts w:cstheme="minorHAnsi"/>
              </w:rPr>
              <w:t xml:space="preserve"> duly completed and signed and in </w:t>
            </w:r>
          </w:p>
          <w:p w14:paraId="2D03EB62" w14:textId="7E0E8983" w:rsidR="00195258" w:rsidRPr="00C4571A" w:rsidRDefault="007122A2" w:rsidP="008E77EE">
            <w:pPr>
              <w:rPr>
                <w:rFonts w:cstheme="minorHAnsi"/>
              </w:rPr>
            </w:pPr>
            <w:r w:rsidRPr="00C4571A">
              <w:rPr>
                <w:rFonts w:cstheme="minorHAnsi"/>
              </w:rPr>
              <w:t xml:space="preserve">                      </w:t>
            </w:r>
            <w:r w:rsidR="00195258" w:rsidRPr="00C4571A">
              <w:rPr>
                <w:rFonts w:cstheme="minorHAnsi"/>
              </w:rPr>
              <w:t xml:space="preserve">accordance with the </w:t>
            </w:r>
            <w:r w:rsidR="000E1ED5" w:rsidRPr="00C4571A">
              <w:rPr>
                <w:rFonts w:cstheme="minorHAnsi"/>
              </w:rPr>
              <w:t>S</w:t>
            </w:r>
            <w:r w:rsidR="003D49CA" w:rsidRPr="00C4571A">
              <w:rPr>
                <w:rFonts w:cstheme="minorHAnsi"/>
              </w:rPr>
              <w:t>chedule</w:t>
            </w:r>
            <w:r w:rsidR="00195258" w:rsidRPr="00C4571A">
              <w:rPr>
                <w:rFonts w:cstheme="minorHAnsi"/>
              </w:rPr>
              <w:t xml:space="preserve"> of </w:t>
            </w:r>
            <w:r w:rsidR="000E1ED5" w:rsidRPr="00C4571A">
              <w:rPr>
                <w:rFonts w:cstheme="minorHAnsi"/>
              </w:rPr>
              <w:t>R</w:t>
            </w:r>
            <w:r w:rsidR="00195258" w:rsidRPr="00C4571A">
              <w:rPr>
                <w:rFonts w:cstheme="minorHAnsi"/>
              </w:rPr>
              <w:t xml:space="preserve">equirements in Annex </w:t>
            </w:r>
            <w:r w:rsidRPr="00C4571A">
              <w:rPr>
                <w:rFonts w:cstheme="minorHAnsi"/>
              </w:rPr>
              <w:t>2</w:t>
            </w:r>
          </w:p>
          <w:p w14:paraId="3E10C055" w14:textId="2480AE5E" w:rsidR="00494C36" w:rsidRPr="00C4571A" w:rsidRDefault="003F1B8A" w:rsidP="00494C36">
            <w:pPr>
              <w:tabs>
                <w:tab w:val="left" w:pos="3718"/>
              </w:tabs>
              <w:rPr>
                <w:rFonts w:cstheme="minorHAnsi"/>
              </w:rPr>
            </w:pPr>
            <w:sdt>
              <w:sdtPr>
                <w:rPr>
                  <w:rFonts w:cstheme="minorHAnsi"/>
                </w:rPr>
                <w:id w:val="-483855870"/>
                <w14:checkbox>
                  <w14:checked w14:val="1"/>
                  <w14:checkedState w14:val="2612" w14:font="MS Gothic"/>
                  <w14:uncheckedState w14:val="2610" w14:font="MS Gothic"/>
                </w14:checkbox>
              </w:sdtPr>
              <w:sdtEndPr/>
              <w:sdtContent>
                <w:r w:rsidR="003D6AE4" w:rsidRPr="00C4571A">
                  <w:rPr>
                    <w:rFonts w:ascii="Segoe UI Symbol" w:eastAsia="MS Gothic" w:hAnsi="Segoe UI Symbol" w:cs="Segoe UI Symbol"/>
                  </w:rPr>
                  <w:t>☒</w:t>
                </w:r>
              </w:sdtContent>
            </w:sdt>
            <w:r w:rsidR="00C80D4F" w:rsidRPr="00C4571A">
              <w:rPr>
                <w:rFonts w:cstheme="minorHAnsi"/>
              </w:rPr>
              <w:t xml:space="preserve"> </w:t>
            </w:r>
            <w:r w:rsidR="00646FCF" w:rsidRPr="00C4571A">
              <w:rPr>
                <w:rFonts w:cstheme="minorHAnsi"/>
              </w:rPr>
              <w:t xml:space="preserve"> </w:t>
            </w:r>
            <w:r w:rsidR="003D6AE4" w:rsidRPr="00C4571A">
              <w:rPr>
                <w:rFonts w:cstheme="minorHAnsi"/>
              </w:rPr>
              <w:t xml:space="preserve">Annex </w:t>
            </w:r>
            <w:r w:rsidR="0081124A" w:rsidRPr="00C4571A">
              <w:rPr>
                <w:rFonts w:cstheme="minorHAnsi"/>
              </w:rPr>
              <w:t>4</w:t>
            </w:r>
            <w:sdt>
              <w:sdtPr>
                <w:rPr>
                  <w:rStyle w:val="Heading1Char"/>
                  <w:rFonts w:asciiTheme="minorHAnsi" w:hAnsiTheme="minorHAnsi" w:cstheme="minorHAnsi"/>
                  <w:color w:val="000000"/>
                  <w:sz w:val="22"/>
                  <w:szCs w:val="22"/>
                  <w:shd w:val="clear" w:color="auto" w:fill="FFFFFF"/>
                </w:rPr>
                <w:alias w:val="Specify"/>
                <w:tag w:val="Specify"/>
                <w:id w:val="1711373644"/>
                <w:placeholder>
                  <w:docPart w:val="B3A8A535513E4483907ECE4C003BF6B5"/>
                </w:placeholder>
                <w:text/>
              </w:sdtPr>
              <w:sdtEndPr>
                <w:rPr>
                  <w:rStyle w:val="Heading1Char"/>
                </w:rPr>
              </w:sdtEndPr>
              <w:sdtContent>
                <w:r w:rsidR="007B5D7B" w:rsidRPr="00C4571A">
                  <w:rPr>
                    <w:rStyle w:val="Heading1Char"/>
                    <w:rFonts w:asciiTheme="minorHAnsi" w:hAnsiTheme="minorHAnsi" w:cstheme="minorHAnsi"/>
                    <w:color w:val="000000"/>
                    <w:sz w:val="22"/>
                    <w:szCs w:val="22"/>
                    <w:shd w:val="clear" w:color="auto" w:fill="FFFFFF"/>
                  </w:rPr>
                  <w:t>: IOM Vendor Information Sheet duly completed and signed (provide also documents required in this Sheet</w:t>
                </w:r>
                <w:r w:rsidR="0081124A" w:rsidRPr="00C4571A">
                  <w:rPr>
                    <w:rStyle w:val="Heading1Char"/>
                    <w:rFonts w:asciiTheme="minorHAnsi" w:hAnsiTheme="minorHAnsi" w:cstheme="minorHAnsi"/>
                    <w:color w:val="000000"/>
                    <w:sz w:val="22"/>
                    <w:szCs w:val="22"/>
                    <w:shd w:val="clear" w:color="auto" w:fill="FFFFFF"/>
                  </w:rPr>
                  <w:t>)</w:t>
                </w:r>
              </w:sdtContent>
            </w:sdt>
          </w:p>
        </w:tc>
      </w:tr>
      <w:tr w:rsidR="00B9544A" w:rsidRPr="00C4571A" w14:paraId="20D3EFDE" w14:textId="77777777" w:rsidTr="007B5D7B">
        <w:tc>
          <w:tcPr>
            <w:tcW w:w="2689" w:type="dxa"/>
            <w:vAlign w:val="center"/>
          </w:tcPr>
          <w:p w14:paraId="38AE0C47" w14:textId="77777777" w:rsidR="00B9544A" w:rsidRPr="00C4571A" w:rsidRDefault="00FA194C" w:rsidP="007B5D7B">
            <w:pPr>
              <w:rPr>
                <w:rFonts w:cstheme="minorHAnsi"/>
                <w:b/>
                <w:bCs/>
              </w:rPr>
            </w:pPr>
            <w:r w:rsidRPr="00C4571A">
              <w:rPr>
                <w:rFonts w:cstheme="minorHAnsi"/>
                <w:b/>
                <w:bCs/>
              </w:rPr>
              <w:t>Quotation validity period</w:t>
            </w:r>
          </w:p>
        </w:tc>
        <w:tc>
          <w:tcPr>
            <w:tcW w:w="7026" w:type="dxa"/>
            <w:vAlign w:val="center"/>
          </w:tcPr>
          <w:p w14:paraId="01B0D097" w14:textId="5BCF6DF2" w:rsidR="00226F56" w:rsidRPr="00C4571A" w:rsidRDefault="00C266DD" w:rsidP="007B5D7B">
            <w:pPr>
              <w:jc w:val="both"/>
              <w:rPr>
                <w:rFonts w:cstheme="minorHAnsi"/>
              </w:rPr>
            </w:pPr>
            <w:r w:rsidRPr="00C4571A">
              <w:rPr>
                <w:rFonts w:cstheme="minorHAnsi"/>
              </w:rPr>
              <w:t xml:space="preserve">Quotations shall remain valid for </w:t>
            </w:r>
            <w:sdt>
              <w:sdtPr>
                <w:rPr>
                  <w:rFonts w:cstheme="minorHAnsi"/>
                </w:rPr>
                <w:alias w:val="enter number of days, normally 30 days"/>
                <w:tag w:val="enter number of days, normally 30 days"/>
                <w:id w:val="1231888253"/>
                <w:placeholder>
                  <w:docPart w:val="2ED96768C45347AFBB81434A3B3598D2"/>
                </w:placeholder>
                <w:text/>
              </w:sdtPr>
              <w:sdtEndPr/>
              <w:sdtContent>
                <w:r w:rsidR="00FF7CD9" w:rsidRPr="00C4571A">
                  <w:rPr>
                    <w:rFonts w:cstheme="minorHAnsi"/>
                  </w:rPr>
                  <w:t>60</w:t>
                </w:r>
              </w:sdtContent>
            </w:sdt>
            <w:r w:rsidR="009C3A76" w:rsidRPr="00C4571A">
              <w:rPr>
                <w:rFonts w:cstheme="minorHAnsi"/>
              </w:rPr>
              <w:t xml:space="preserve"> </w:t>
            </w:r>
            <w:r w:rsidR="00AC1043" w:rsidRPr="00C4571A">
              <w:rPr>
                <w:rFonts w:cstheme="minorHAnsi"/>
              </w:rPr>
              <w:t xml:space="preserve">days </w:t>
            </w:r>
            <w:r w:rsidR="009C3A76" w:rsidRPr="00C4571A">
              <w:rPr>
                <w:rFonts w:cstheme="minorHAnsi"/>
              </w:rPr>
              <w:t xml:space="preserve">from the </w:t>
            </w:r>
            <w:r w:rsidR="00ED2DEB" w:rsidRPr="00C4571A">
              <w:rPr>
                <w:rFonts w:cstheme="minorHAnsi"/>
              </w:rPr>
              <w:t>d</w:t>
            </w:r>
            <w:r w:rsidR="009C3A76" w:rsidRPr="00C4571A">
              <w:rPr>
                <w:rFonts w:cstheme="minorHAnsi"/>
              </w:rPr>
              <w:t>eadline for the Submission of Quotation.</w:t>
            </w:r>
          </w:p>
        </w:tc>
      </w:tr>
      <w:tr w:rsidR="00D335DD" w:rsidRPr="00C4571A" w14:paraId="2DEF622B" w14:textId="77777777" w:rsidTr="007B5D7B">
        <w:tc>
          <w:tcPr>
            <w:tcW w:w="2689" w:type="dxa"/>
            <w:vAlign w:val="center"/>
          </w:tcPr>
          <w:p w14:paraId="16DC8F72" w14:textId="77777777" w:rsidR="00D335DD" w:rsidRPr="00C4571A" w:rsidRDefault="00D335DD" w:rsidP="007B5D7B">
            <w:pPr>
              <w:rPr>
                <w:rFonts w:cstheme="minorHAnsi"/>
                <w:b/>
                <w:bCs/>
              </w:rPr>
            </w:pPr>
            <w:r w:rsidRPr="00C4571A">
              <w:rPr>
                <w:rFonts w:cstheme="minorHAnsi"/>
                <w:b/>
                <w:bCs/>
              </w:rPr>
              <w:t>Price variation</w:t>
            </w:r>
          </w:p>
        </w:tc>
        <w:tc>
          <w:tcPr>
            <w:tcW w:w="7026" w:type="dxa"/>
            <w:vAlign w:val="center"/>
          </w:tcPr>
          <w:p w14:paraId="28E789A7" w14:textId="1C4EC2D5" w:rsidR="00226F56" w:rsidRPr="00C4571A" w:rsidRDefault="00D335DD" w:rsidP="007B5D7B">
            <w:pPr>
              <w:spacing w:line="256" w:lineRule="auto"/>
              <w:jc w:val="both"/>
              <w:rPr>
                <w:rFonts w:cstheme="minorHAnsi"/>
              </w:rPr>
            </w:pPr>
            <w:r w:rsidRPr="00C4571A">
              <w:rPr>
                <w:rFonts w:cstheme="minorHAnsi"/>
              </w:rPr>
              <w:t xml:space="preserve">No price variation due to escalation, inflation, fluctuation in exchange rates, or any other market factors shall be accepted at any time during the validity of the quotation after the quotation has been received. </w:t>
            </w:r>
          </w:p>
        </w:tc>
      </w:tr>
      <w:tr w:rsidR="00487B57" w:rsidRPr="00C4571A" w14:paraId="5F9D8726" w14:textId="77777777" w:rsidTr="007B5D7B">
        <w:tc>
          <w:tcPr>
            <w:tcW w:w="2689" w:type="dxa"/>
            <w:vAlign w:val="center"/>
          </w:tcPr>
          <w:p w14:paraId="58D2BDC7" w14:textId="77777777" w:rsidR="00487B57" w:rsidRPr="00C4571A" w:rsidRDefault="00487B57" w:rsidP="007B5D7B">
            <w:pPr>
              <w:rPr>
                <w:rFonts w:cstheme="minorHAnsi"/>
                <w:b/>
                <w:bCs/>
              </w:rPr>
            </w:pPr>
            <w:r w:rsidRPr="00C4571A">
              <w:rPr>
                <w:rFonts w:cstheme="minorHAnsi"/>
                <w:b/>
                <w:bCs/>
              </w:rPr>
              <w:t>Partial Quotes</w:t>
            </w:r>
          </w:p>
        </w:tc>
        <w:tc>
          <w:tcPr>
            <w:tcW w:w="7026" w:type="dxa"/>
            <w:vAlign w:val="center"/>
          </w:tcPr>
          <w:p w14:paraId="339DD5A4" w14:textId="5B022C5B" w:rsidR="00487B57" w:rsidRPr="00C4571A" w:rsidRDefault="003F1B8A" w:rsidP="007B5D7B">
            <w:pPr>
              <w:jc w:val="both"/>
              <w:rPr>
                <w:rFonts w:cstheme="minorHAnsi"/>
              </w:rPr>
            </w:pPr>
            <w:sdt>
              <w:sdtPr>
                <w:rPr>
                  <w:rFonts w:cstheme="minorHAnsi"/>
                </w:rPr>
                <w:id w:val="395791174"/>
                <w14:checkbox>
                  <w14:checked w14:val="1"/>
                  <w14:checkedState w14:val="2612" w14:font="MS Gothic"/>
                  <w14:uncheckedState w14:val="2610" w14:font="MS Gothic"/>
                </w14:checkbox>
              </w:sdtPr>
              <w:sdtEndPr/>
              <w:sdtContent>
                <w:r w:rsidR="00595AA4" w:rsidRPr="00C4571A">
                  <w:rPr>
                    <w:rFonts w:ascii="Segoe UI Symbol" w:eastAsia="MS Gothic" w:hAnsi="Segoe UI Symbol" w:cs="Segoe UI Symbol"/>
                  </w:rPr>
                  <w:t>☒</w:t>
                </w:r>
              </w:sdtContent>
            </w:sdt>
            <w:r w:rsidR="00487B57" w:rsidRPr="00C4571A">
              <w:rPr>
                <w:rFonts w:cstheme="minorHAnsi"/>
              </w:rPr>
              <w:t xml:space="preserve"> Not permitted</w:t>
            </w:r>
          </w:p>
          <w:p w14:paraId="5272A757" w14:textId="3B4B48AA" w:rsidR="00487B57" w:rsidRPr="00C4571A" w:rsidRDefault="003F1B8A" w:rsidP="007B5D7B">
            <w:pPr>
              <w:jc w:val="both"/>
              <w:rPr>
                <w:rFonts w:cstheme="minorHAnsi"/>
              </w:rPr>
            </w:pPr>
            <w:sdt>
              <w:sdtPr>
                <w:rPr>
                  <w:rFonts w:cstheme="minorHAnsi"/>
                </w:rPr>
                <w:id w:val="-995336477"/>
                <w14:checkbox>
                  <w14:checked w14:val="0"/>
                  <w14:checkedState w14:val="2612" w14:font="MS Gothic"/>
                  <w14:uncheckedState w14:val="2610" w14:font="MS Gothic"/>
                </w14:checkbox>
              </w:sdtPr>
              <w:sdtEndPr/>
              <w:sdtContent>
                <w:r w:rsidR="00487B57" w:rsidRPr="00C4571A">
                  <w:rPr>
                    <w:rFonts w:ascii="Segoe UI Symbol" w:eastAsia="MS Gothic" w:hAnsi="Segoe UI Symbol" w:cs="Segoe UI Symbol"/>
                  </w:rPr>
                  <w:t>☐</w:t>
                </w:r>
              </w:sdtContent>
            </w:sdt>
            <w:r w:rsidR="00487B57" w:rsidRPr="00C4571A">
              <w:rPr>
                <w:rFonts w:cstheme="minorHAnsi"/>
              </w:rPr>
              <w:t xml:space="preserve"> Permitted </w:t>
            </w:r>
            <w:sdt>
              <w:sdtPr>
                <w:rPr>
                  <w:rFonts w:cstheme="minorHAnsi"/>
                </w:rPr>
                <w:id w:val="1476267489"/>
                <w:placeholder>
                  <w:docPart w:val="E79C5F419C574CD9877F88A476BD115F"/>
                </w:placeholder>
                <w:text w:multiLine="1"/>
              </w:sdtPr>
              <w:sdtEndPr/>
              <w:sdtContent/>
            </w:sdt>
          </w:p>
        </w:tc>
      </w:tr>
      <w:tr w:rsidR="00B9544A" w:rsidRPr="00C4571A" w14:paraId="05B1887C" w14:textId="77777777" w:rsidTr="007B5D7B">
        <w:tc>
          <w:tcPr>
            <w:tcW w:w="2689" w:type="dxa"/>
            <w:vAlign w:val="center"/>
          </w:tcPr>
          <w:p w14:paraId="1A8FF419" w14:textId="77777777" w:rsidR="00B9544A" w:rsidRPr="00C4571A" w:rsidRDefault="00B9544A" w:rsidP="007B5D7B">
            <w:pPr>
              <w:rPr>
                <w:rFonts w:cstheme="minorHAnsi"/>
                <w:b/>
                <w:bCs/>
              </w:rPr>
            </w:pPr>
            <w:r w:rsidRPr="00C4571A">
              <w:rPr>
                <w:rFonts w:cstheme="minorHAnsi"/>
                <w:b/>
                <w:bCs/>
              </w:rPr>
              <w:t>Payment Terms</w:t>
            </w:r>
          </w:p>
        </w:tc>
        <w:tc>
          <w:tcPr>
            <w:tcW w:w="7026" w:type="dxa"/>
            <w:vAlign w:val="center"/>
          </w:tcPr>
          <w:p w14:paraId="3829D06C" w14:textId="02AE9C96" w:rsidR="002562B1" w:rsidRPr="00C4571A" w:rsidRDefault="003F1B8A" w:rsidP="007B5D7B">
            <w:pPr>
              <w:jc w:val="both"/>
              <w:rPr>
                <w:rFonts w:cstheme="minorHAnsi"/>
              </w:rPr>
            </w:pPr>
            <w:sdt>
              <w:sdtPr>
                <w:rPr>
                  <w:rFonts w:cstheme="minorHAnsi"/>
                </w:rPr>
                <w:id w:val="-954942940"/>
                <w14:checkbox>
                  <w14:checked w14:val="0"/>
                  <w14:checkedState w14:val="2612" w14:font="MS Gothic"/>
                  <w14:uncheckedState w14:val="2610" w14:font="MS Gothic"/>
                </w14:checkbox>
              </w:sdtPr>
              <w:sdtEndPr/>
              <w:sdtContent>
                <w:r w:rsidR="003473A9">
                  <w:rPr>
                    <w:rFonts w:ascii="MS Gothic" w:eastAsia="MS Gothic" w:hAnsi="MS Gothic" w:cstheme="minorHAnsi" w:hint="eastAsia"/>
                  </w:rPr>
                  <w:t>☐</w:t>
                </w:r>
              </w:sdtContent>
            </w:sdt>
            <w:r w:rsidR="002562B1" w:rsidRPr="00C4571A">
              <w:rPr>
                <w:rFonts w:cstheme="minorHAnsi"/>
              </w:rPr>
              <w:t xml:space="preserve"> 100% within 30 days after receipt of goods, works and/or services and submission of payment documentation.</w:t>
            </w:r>
          </w:p>
          <w:p w14:paraId="61F10C0D" w14:textId="55D1389E" w:rsidR="005C70F3" w:rsidRPr="00C4571A" w:rsidRDefault="003F1B8A" w:rsidP="007B5D7B">
            <w:pPr>
              <w:tabs>
                <w:tab w:val="left" w:pos="4675"/>
              </w:tabs>
              <w:jc w:val="both"/>
              <w:rPr>
                <w:rFonts w:cstheme="minorHAnsi"/>
              </w:rPr>
            </w:pPr>
            <w:sdt>
              <w:sdtPr>
                <w:rPr>
                  <w:rFonts w:cstheme="minorHAnsi"/>
                </w:rPr>
                <w:id w:val="961925542"/>
                <w14:checkbox>
                  <w14:checked w14:val="1"/>
                  <w14:checkedState w14:val="2612" w14:font="MS Gothic"/>
                  <w14:uncheckedState w14:val="2610" w14:font="MS Gothic"/>
                </w14:checkbox>
              </w:sdtPr>
              <w:sdtEndPr/>
              <w:sdtContent>
                <w:r w:rsidR="003473A9">
                  <w:rPr>
                    <w:rFonts w:ascii="MS Gothic" w:eastAsia="MS Gothic" w:hAnsi="MS Gothic" w:cstheme="minorHAnsi" w:hint="eastAsia"/>
                  </w:rPr>
                  <w:t>☒</w:t>
                </w:r>
              </w:sdtContent>
            </w:sdt>
            <w:r w:rsidR="002562B1" w:rsidRPr="00C4571A">
              <w:rPr>
                <w:rFonts w:cstheme="minorHAnsi"/>
              </w:rPr>
              <w:t xml:space="preserve"> Other </w:t>
            </w:r>
            <w:r w:rsidR="005C70F3" w:rsidRPr="00C4571A">
              <w:rPr>
                <w:rFonts w:cstheme="minorHAnsi"/>
              </w:rPr>
              <w:tab/>
            </w:r>
          </w:p>
        </w:tc>
      </w:tr>
      <w:tr w:rsidR="00B9544A" w:rsidRPr="00C4571A" w14:paraId="5DAD2FF3" w14:textId="77777777" w:rsidTr="007B5D7B">
        <w:tc>
          <w:tcPr>
            <w:tcW w:w="2689" w:type="dxa"/>
            <w:vAlign w:val="center"/>
          </w:tcPr>
          <w:p w14:paraId="06FEE64B" w14:textId="77777777" w:rsidR="00B9544A" w:rsidRPr="00C4571A" w:rsidRDefault="00B9544A" w:rsidP="007B5D7B">
            <w:pPr>
              <w:rPr>
                <w:rFonts w:cstheme="minorHAnsi"/>
                <w:b/>
                <w:bCs/>
              </w:rPr>
            </w:pPr>
            <w:r w:rsidRPr="00C4571A">
              <w:rPr>
                <w:rFonts w:cstheme="minorHAnsi"/>
                <w:b/>
                <w:bCs/>
              </w:rPr>
              <w:t xml:space="preserve">Contact Person for </w:t>
            </w:r>
            <w:r w:rsidR="006717F3" w:rsidRPr="00C4571A">
              <w:rPr>
                <w:rFonts w:cstheme="minorHAnsi"/>
                <w:b/>
                <w:bCs/>
              </w:rPr>
              <w:t>correspondence, notifications and clarifications</w:t>
            </w:r>
          </w:p>
        </w:tc>
        <w:tc>
          <w:tcPr>
            <w:tcW w:w="7026" w:type="dxa"/>
            <w:vAlign w:val="center"/>
          </w:tcPr>
          <w:p w14:paraId="4A775E88" w14:textId="5F90F331" w:rsidR="00B9544A" w:rsidRPr="00EC575A" w:rsidRDefault="002609ED" w:rsidP="007B5D7B">
            <w:pPr>
              <w:rPr>
                <w:rFonts w:cstheme="minorHAnsi"/>
              </w:rPr>
            </w:pPr>
            <w:r w:rsidRPr="00EC575A">
              <w:rPr>
                <w:rFonts w:cstheme="minorHAnsi"/>
              </w:rPr>
              <w:t>Focal Person:</w:t>
            </w:r>
            <w:r w:rsidR="0068437B" w:rsidRPr="00EC575A">
              <w:rPr>
                <w:rFonts w:cstheme="minorHAnsi"/>
              </w:rPr>
              <w:t xml:space="preserve"> </w:t>
            </w:r>
            <w:r w:rsidR="0057106C" w:rsidRPr="00EC575A">
              <w:rPr>
                <w:rFonts w:cstheme="minorHAnsi"/>
              </w:rPr>
              <w:t>Mowlid Abdullahi</w:t>
            </w:r>
          </w:p>
          <w:p w14:paraId="68A8F858" w14:textId="3E526625" w:rsidR="0068437B" w:rsidRPr="00C4571A" w:rsidRDefault="0068437B" w:rsidP="007B5D7B">
            <w:pPr>
              <w:rPr>
                <w:rFonts w:cstheme="minorHAnsi"/>
              </w:rPr>
            </w:pPr>
            <w:r w:rsidRPr="00EC575A">
              <w:rPr>
                <w:rFonts w:cstheme="minorHAnsi"/>
              </w:rPr>
              <w:t xml:space="preserve">E-mail address: </w:t>
            </w:r>
            <w:sdt>
              <w:sdtPr>
                <w:rPr>
                  <w:rFonts w:cstheme="minorHAnsi"/>
                </w:rPr>
                <w:id w:val="-1176267815"/>
                <w:placeholder>
                  <w:docPart w:val="1087FC7FB7214D1E922EBDFAA5975E92"/>
                </w:placeholder>
                <w:text/>
              </w:sdtPr>
              <w:sdtEndPr/>
              <w:sdtContent>
                <w:r w:rsidR="0057106C" w:rsidRPr="00EC575A">
                  <w:rPr>
                    <w:rFonts w:cstheme="minorHAnsi"/>
                  </w:rPr>
                  <w:t>moabdullahi@iom.int</w:t>
                </w:r>
              </w:sdtContent>
            </w:sdt>
          </w:p>
          <w:p w14:paraId="7CBDE28D" w14:textId="7A25821D" w:rsidR="005C70F3" w:rsidRPr="00C4571A" w:rsidRDefault="005C70F3" w:rsidP="007B5D7B">
            <w:pPr>
              <w:rPr>
                <w:rFonts w:cstheme="minorHAnsi"/>
              </w:rPr>
            </w:pPr>
          </w:p>
        </w:tc>
      </w:tr>
      <w:tr w:rsidR="0080296B" w:rsidRPr="00C4571A" w14:paraId="534044CD" w14:textId="77777777" w:rsidTr="007B5D7B">
        <w:trPr>
          <w:trHeight w:val="728"/>
        </w:trPr>
        <w:tc>
          <w:tcPr>
            <w:tcW w:w="2689" w:type="dxa"/>
            <w:vAlign w:val="center"/>
          </w:tcPr>
          <w:p w14:paraId="2AC3F1CD" w14:textId="104A5890" w:rsidR="005C70F3" w:rsidRPr="00C4571A" w:rsidRDefault="00625F80" w:rsidP="007B5D7B">
            <w:pPr>
              <w:rPr>
                <w:rFonts w:cstheme="minorHAnsi"/>
                <w:b/>
                <w:bCs/>
              </w:rPr>
            </w:pPr>
            <w:r w:rsidRPr="00C4571A">
              <w:rPr>
                <w:rFonts w:cstheme="minorHAnsi"/>
                <w:b/>
                <w:bCs/>
              </w:rPr>
              <w:t>Clarifications</w:t>
            </w:r>
          </w:p>
        </w:tc>
        <w:tc>
          <w:tcPr>
            <w:tcW w:w="7026" w:type="dxa"/>
            <w:vAlign w:val="center"/>
          </w:tcPr>
          <w:p w14:paraId="29CE76C0" w14:textId="5F2FCA3B" w:rsidR="00022F87" w:rsidRPr="00C4571A" w:rsidRDefault="00625F80" w:rsidP="007B5D7B">
            <w:pPr>
              <w:jc w:val="both"/>
              <w:rPr>
                <w:rFonts w:cstheme="minorHAnsi"/>
              </w:rPr>
            </w:pPr>
            <w:r w:rsidRPr="00C4571A">
              <w:rPr>
                <w:rFonts w:cstheme="minorHAnsi"/>
              </w:rPr>
              <w:t xml:space="preserve">Requests for </w:t>
            </w:r>
            <w:r w:rsidR="00022F87" w:rsidRPr="00C4571A">
              <w:rPr>
                <w:rFonts w:cstheme="minorHAnsi"/>
              </w:rPr>
              <w:t xml:space="preserve">clarification from bidders will not be accepted any later than </w:t>
            </w:r>
            <w:sdt>
              <w:sdtPr>
                <w:rPr>
                  <w:rFonts w:cstheme="minorHAnsi"/>
                </w:rPr>
                <w:id w:val="1297792920"/>
                <w:placeholder>
                  <w:docPart w:val="942C76032EBA4064B35C21CD29B21531"/>
                </w:placeholder>
                <w:text/>
              </w:sdtPr>
              <w:sdtEndPr/>
              <w:sdtContent>
                <w:r w:rsidR="00365701" w:rsidRPr="00C4571A">
                  <w:rPr>
                    <w:rFonts w:cstheme="minorHAnsi"/>
                  </w:rPr>
                  <w:t>3 (three)</w:t>
                </w:r>
              </w:sdtContent>
            </w:sdt>
            <w:r w:rsidR="002609ED" w:rsidRPr="00C4571A">
              <w:rPr>
                <w:rFonts w:cstheme="minorHAnsi"/>
              </w:rPr>
              <w:t xml:space="preserve"> </w:t>
            </w:r>
            <w:r w:rsidR="00365701" w:rsidRPr="00C4571A">
              <w:rPr>
                <w:rFonts w:cstheme="minorHAnsi"/>
              </w:rPr>
              <w:t xml:space="preserve">working </w:t>
            </w:r>
            <w:r w:rsidR="002609ED" w:rsidRPr="00C4571A">
              <w:rPr>
                <w:rFonts w:cstheme="minorHAnsi"/>
              </w:rPr>
              <w:t xml:space="preserve">days before the submission deadline. </w:t>
            </w:r>
            <w:r w:rsidR="00022F87" w:rsidRPr="00C4571A">
              <w:rPr>
                <w:rFonts w:cstheme="minorHAnsi"/>
              </w:rPr>
              <w:t xml:space="preserve">Responses to request for clarification will be communicated </w:t>
            </w:r>
            <w:r w:rsidR="0068437B" w:rsidRPr="00C4571A">
              <w:rPr>
                <w:rFonts w:cstheme="minorHAnsi"/>
              </w:rPr>
              <w:t>by email.</w:t>
            </w:r>
          </w:p>
        </w:tc>
      </w:tr>
      <w:tr w:rsidR="00D452FB" w:rsidRPr="00C4571A" w14:paraId="38D2F0CB" w14:textId="77777777" w:rsidTr="007B5D7B">
        <w:tc>
          <w:tcPr>
            <w:tcW w:w="2689" w:type="dxa"/>
            <w:vAlign w:val="center"/>
          </w:tcPr>
          <w:p w14:paraId="384695F2" w14:textId="1F6EE108" w:rsidR="00D452FB" w:rsidRPr="00C4571A" w:rsidRDefault="00D452FB" w:rsidP="007B5D7B">
            <w:pPr>
              <w:rPr>
                <w:rFonts w:cstheme="minorHAnsi"/>
                <w:b/>
                <w:bCs/>
              </w:rPr>
            </w:pPr>
            <w:r w:rsidRPr="00C4571A">
              <w:rPr>
                <w:rStyle w:val="normaltextrun"/>
                <w:rFonts w:cstheme="minorHAnsi"/>
                <w:b/>
                <w:bCs/>
                <w:color w:val="000000"/>
                <w:shd w:val="clear" w:color="auto" w:fill="FFFFFF"/>
              </w:rPr>
              <w:t>Confidentiality</w:t>
            </w:r>
            <w:r w:rsidRPr="00C4571A">
              <w:rPr>
                <w:rStyle w:val="eop"/>
                <w:rFonts w:cstheme="minorHAnsi"/>
                <w:b/>
                <w:bCs/>
                <w:color w:val="000000"/>
                <w:shd w:val="clear" w:color="auto" w:fill="FFFFFF"/>
              </w:rPr>
              <w:t> </w:t>
            </w:r>
          </w:p>
        </w:tc>
        <w:tc>
          <w:tcPr>
            <w:tcW w:w="7026" w:type="dxa"/>
            <w:vAlign w:val="center"/>
          </w:tcPr>
          <w:p w14:paraId="28AB4955" w14:textId="77777777" w:rsidR="00D452FB" w:rsidRPr="00C4571A" w:rsidRDefault="00D452FB" w:rsidP="00D452FB">
            <w:pPr>
              <w:jc w:val="both"/>
              <w:textAlignment w:val="baseline"/>
              <w:rPr>
                <w:rFonts w:eastAsia="Times New Roman" w:cstheme="minorHAnsi"/>
                <w:lang w:val="en-US"/>
              </w:rPr>
            </w:pPr>
            <w:r w:rsidRPr="00C4571A">
              <w:rPr>
                <w:rFonts w:eastAsia="Times New Roman" w:cstheme="minorHAnsi"/>
              </w:rPr>
              <w:t>Information relating to the examination, evaluation, and comparison of Bids, and the recommendation of contract award, shall not be disclosed to Bidders or any other persons not officially concerned with such process, even after publication of the contract award. </w:t>
            </w:r>
            <w:r w:rsidRPr="00C4571A">
              <w:rPr>
                <w:rFonts w:eastAsia="Times New Roman" w:cstheme="minorHAnsi"/>
                <w:lang w:val="en-US"/>
              </w:rPr>
              <w:t> </w:t>
            </w:r>
          </w:p>
          <w:p w14:paraId="06F324AF" w14:textId="046AC796" w:rsidR="00D452FB" w:rsidRPr="00C4571A" w:rsidRDefault="00D452FB" w:rsidP="00D452FB">
            <w:pPr>
              <w:jc w:val="both"/>
              <w:textAlignment w:val="baseline"/>
              <w:rPr>
                <w:rFonts w:eastAsia="Times New Roman" w:cstheme="minorHAnsi"/>
                <w:lang w:val="en-US"/>
              </w:rPr>
            </w:pPr>
            <w:r w:rsidRPr="00C4571A">
              <w:rPr>
                <w:rFonts w:eastAsia="Times New Roman" w:cstheme="minorHAnsi"/>
              </w:rPr>
              <w:t>Any effort by a Bidder or anyone on behalf of the Bidder to influence IOM in the examination, evaluation and comparison of the Bids or contract award decisions may, at IOM’s decision, result in the rejection of its Bid and may subsequently be subject to the application of prevailing IOM’s vendor sanctions procedures.</w:t>
            </w:r>
          </w:p>
        </w:tc>
      </w:tr>
      <w:tr w:rsidR="00885613" w:rsidRPr="00C4571A" w14:paraId="5E716679" w14:textId="77777777" w:rsidTr="007B5D7B">
        <w:tc>
          <w:tcPr>
            <w:tcW w:w="2689" w:type="dxa"/>
            <w:vAlign w:val="center"/>
          </w:tcPr>
          <w:p w14:paraId="2444AA87" w14:textId="13297BF0" w:rsidR="00885613" w:rsidRPr="00C4571A" w:rsidRDefault="008B1E0A" w:rsidP="007B5D7B">
            <w:pPr>
              <w:rPr>
                <w:rStyle w:val="normaltextrun"/>
                <w:rFonts w:cstheme="minorHAnsi"/>
                <w:b/>
                <w:bCs/>
                <w:color w:val="000000"/>
                <w:shd w:val="clear" w:color="auto" w:fill="FFFFFF"/>
              </w:rPr>
            </w:pPr>
            <w:r w:rsidRPr="00C4571A">
              <w:rPr>
                <w:rStyle w:val="normaltextrun"/>
                <w:rFonts w:cstheme="minorHAnsi"/>
                <w:b/>
                <w:bCs/>
                <w:color w:val="000000"/>
                <w:shd w:val="clear" w:color="auto" w:fill="FFFFFF"/>
              </w:rPr>
              <w:t>Evaluation Method for the Award of Contract</w:t>
            </w:r>
            <w:r w:rsidRPr="00C4571A">
              <w:rPr>
                <w:rStyle w:val="eop"/>
                <w:rFonts w:cstheme="minorHAnsi"/>
                <w:b/>
                <w:bCs/>
                <w:color w:val="000000"/>
                <w:shd w:val="clear" w:color="auto" w:fill="FFFFFF"/>
              </w:rPr>
              <w:t> </w:t>
            </w:r>
          </w:p>
        </w:tc>
        <w:tc>
          <w:tcPr>
            <w:tcW w:w="7026" w:type="dxa"/>
            <w:vAlign w:val="center"/>
          </w:tcPr>
          <w:p w14:paraId="794EC891" w14:textId="57A97D3A" w:rsidR="00885613" w:rsidRPr="00C4571A" w:rsidRDefault="008B1E0A" w:rsidP="00D452FB">
            <w:pPr>
              <w:jc w:val="both"/>
              <w:textAlignment w:val="baseline"/>
              <w:rPr>
                <w:rFonts w:eastAsia="Times New Roman" w:cstheme="minorHAnsi"/>
              </w:rPr>
            </w:pPr>
            <w:r w:rsidRPr="00C4571A">
              <w:rPr>
                <w:rStyle w:val="normaltextrun"/>
                <w:rFonts w:cstheme="minorHAnsi"/>
                <w:color w:val="000000"/>
                <w:shd w:val="clear" w:color="auto" w:fill="FFFFFF"/>
              </w:rPr>
              <w:t>Lowest priced technically responsive, eligible and qualified bid.</w:t>
            </w:r>
          </w:p>
        </w:tc>
      </w:tr>
      <w:tr w:rsidR="00D452FB" w:rsidRPr="00C4571A" w14:paraId="362C23A6" w14:textId="77777777" w:rsidTr="007B5D7B">
        <w:tc>
          <w:tcPr>
            <w:tcW w:w="2689" w:type="dxa"/>
            <w:vAlign w:val="center"/>
          </w:tcPr>
          <w:p w14:paraId="04003BE1" w14:textId="7D6FF40B" w:rsidR="00D452FB" w:rsidRPr="00C4571A" w:rsidRDefault="00D452FB" w:rsidP="007B5D7B">
            <w:pPr>
              <w:rPr>
                <w:rFonts w:cstheme="minorHAnsi"/>
                <w:b/>
                <w:bCs/>
              </w:rPr>
            </w:pPr>
            <w:r w:rsidRPr="00C4571A">
              <w:rPr>
                <w:rStyle w:val="normaltextrun"/>
                <w:rFonts w:cstheme="minorHAnsi"/>
                <w:b/>
                <w:bCs/>
                <w:color w:val="000000"/>
                <w:shd w:val="clear" w:color="auto" w:fill="FFFFFF"/>
              </w:rPr>
              <w:t>Evaluation of Bids</w:t>
            </w:r>
            <w:r w:rsidRPr="00C4571A">
              <w:rPr>
                <w:rStyle w:val="eop"/>
                <w:rFonts w:cstheme="minorHAnsi"/>
                <w:b/>
                <w:bCs/>
                <w:color w:val="000000"/>
                <w:shd w:val="clear" w:color="auto" w:fill="FFFFFF"/>
              </w:rPr>
              <w:t> </w:t>
            </w:r>
          </w:p>
        </w:tc>
        <w:tc>
          <w:tcPr>
            <w:tcW w:w="7026" w:type="dxa"/>
            <w:vAlign w:val="center"/>
          </w:tcPr>
          <w:p w14:paraId="1F333A63" w14:textId="6F53934D" w:rsidR="00D452FB" w:rsidRPr="00C4571A" w:rsidRDefault="00D452FB" w:rsidP="00D452FB">
            <w:pPr>
              <w:jc w:val="both"/>
              <w:textAlignment w:val="baseline"/>
              <w:rPr>
                <w:rFonts w:eastAsia="Times New Roman" w:cstheme="minorHAnsi"/>
                <w:lang w:val="en-US"/>
              </w:rPr>
            </w:pPr>
            <w:r w:rsidRPr="00C4571A">
              <w:rPr>
                <w:rFonts w:eastAsia="Times New Roman" w:cstheme="minorHAnsi"/>
              </w:rPr>
              <w:t xml:space="preserve">IOM will conduct the evaluation solely </w:t>
            </w:r>
            <w:proofErr w:type="gramStart"/>
            <w:r w:rsidRPr="00C4571A">
              <w:rPr>
                <w:rFonts w:eastAsia="Times New Roman" w:cstheme="minorHAnsi"/>
              </w:rPr>
              <w:t>on the basis of</w:t>
            </w:r>
            <w:proofErr w:type="gramEnd"/>
            <w:r w:rsidRPr="00C4571A">
              <w:rPr>
                <w:rFonts w:eastAsia="Times New Roman" w:cstheme="minorHAnsi"/>
              </w:rPr>
              <w:t xml:space="preserve"> the Bids received.</w:t>
            </w:r>
            <w:r w:rsidRPr="00C4571A">
              <w:rPr>
                <w:rFonts w:eastAsia="Times New Roman" w:cstheme="minorHAnsi"/>
                <w:lang w:val="en-US"/>
              </w:rPr>
              <w:t> </w:t>
            </w:r>
          </w:p>
          <w:p w14:paraId="0B53B6DE" w14:textId="77777777" w:rsidR="00D452FB" w:rsidRPr="00C4571A" w:rsidRDefault="00D452FB" w:rsidP="00D452FB">
            <w:pPr>
              <w:jc w:val="both"/>
              <w:textAlignment w:val="baseline"/>
              <w:rPr>
                <w:rFonts w:eastAsia="Times New Roman" w:cstheme="minorHAnsi"/>
                <w:lang w:val="en-US"/>
              </w:rPr>
            </w:pPr>
            <w:r w:rsidRPr="00C4571A">
              <w:rPr>
                <w:rFonts w:eastAsia="Times New Roman" w:cstheme="minorHAnsi"/>
              </w:rPr>
              <w:t>Evaluation of Bids shall be undertaken in the following steps:</w:t>
            </w:r>
            <w:r w:rsidRPr="00C4571A">
              <w:rPr>
                <w:rFonts w:eastAsia="Times New Roman" w:cstheme="minorHAnsi"/>
                <w:lang w:val="en-US"/>
              </w:rPr>
              <w:t> </w:t>
            </w:r>
          </w:p>
          <w:p w14:paraId="259B2064" w14:textId="66A2B605" w:rsidR="00D452FB" w:rsidRPr="00C4571A" w:rsidRDefault="00D452FB" w:rsidP="00CE52BD">
            <w:pPr>
              <w:pStyle w:val="ListParagraph"/>
              <w:numPr>
                <w:ilvl w:val="0"/>
                <w:numId w:val="5"/>
              </w:numPr>
              <w:jc w:val="both"/>
              <w:textAlignment w:val="baseline"/>
              <w:rPr>
                <w:rFonts w:eastAsia="Times New Roman" w:cstheme="minorHAnsi"/>
                <w:lang w:val="en-US"/>
              </w:rPr>
            </w:pPr>
            <w:r w:rsidRPr="00C4571A">
              <w:rPr>
                <w:rFonts w:eastAsia="Times New Roman" w:cstheme="minorHAnsi"/>
              </w:rPr>
              <w:t xml:space="preserve">Preliminary </w:t>
            </w:r>
            <w:r w:rsidR="0079289A" w:rsidRPr="00C4571A">
              <w:rPr>
                <w:rFonts w:eastAsia="Times New Roman" w:cstheme="minorHAnsi"/>
              </w:rPr>
              <w:t>e</w:t>
            </w:r>
            <w:r w:rsidRPr="00C4571A">
              <w:rPr>
                <w:rFonts w:eastAsia="Times New Roman" w:cstheme="minorHAnsi"/>
              </w:rPr>
              <w:t xml:space="preserve">xamination including </w:t>
            </w:r>
            <w:r w:rsidR="0079289A" w:rsidRPr="00C4571A">
              <w:rPr>
                <w:rFonts w:eastAsia="Times New Roman" w:cstheme="minorHAnsi"/>
              </w:rPr>
              <w:t>e</w:t>
            </w:r>
            <w:r w:rsidRPr="00C4571A">
              <w:rPr>
                <w:rFonts w:eastAsia="Times New Roman" w:cstheme="minorHAnsi"/>
              </w:rPr>
              <w:t>ligibility</w:t>
            </w:r>
            <w:r w:rsidRPr="00C4571A">
              <w:rPr>
                <w:rFonts w:eastAsia="Times New Roman" w:cstheme="minorHAnsi"/>
                <w:lang w:val="en-US"/>
              </w:rPr>
              <w:t> </w:t>
            </w:r>
          </w:p>
          <w:p w14:paraId="4B366994" w14:textId="2A1A9FE8" w:rsidR="00D452FB" w:rsidRPr="00C4571A" w:rsidRDefault="00D452FB" w:rsidP="00CE52BD">
            <w:pPr>
              <w:pStyle w:val="ListParagraph"/>
              <w:numPr>
                <w:ilvl w:val="0"/>
                <w:numId w:val="5"/>
              </w:numPr>
              <w:jc w:val="both"/>
              <w:textAlignment w:val="baseline"/>
              <w:rPr>
                <w:rFonts w:eastAsia="Times New Roman" w:cstheme="minorHAnsi"/>
                <w:lang w:val="en-US"/>
              </w:rPr>
            </w:pPr>
            <w:r w:rsidRPr="00C4571A">
              <w:rPr>
                <w:rFonts w:eastAsia="Times New Roman" w:cstheme="minorHAnsi"/>
              </w:rPr>
              <w:lastRenderedPageBreak/>
              <w:t>Arithmetical check and ranking of bidders who passed preliminary examination by price</w:t>
            </w:r>
          </w:p>
          <w:p w14:paraId="3BB49601" w14:textId="526FD834" w:rsidR="00D452FB" w:rsidRPr="00C4571A" w:rsidRDefault="00D452FB" w:rsidP="00CE52BD">
            <w:pPr>
              <w:pStyle w:val="ListParagraph"/>
              <w:numPr>
                <w:ilvl w:val="0"/>
                <w:numId w:val="5"/>
              </w:numPr>
              <w:jc w:val="both"/>
              <w:textAlignment w:val="baseline"/>
              <w:rPr>
                <w:rFonts w:eastAsia="Times New Roman" w:cstheme="minorHAnsi"/>
                <w:lang w:val="en-US"/>
              </w:rPr>
            </w:pPr>
            <w:r w:rsidRPr="00C4571A">
              <w:rPr>
                <w:rFonts w:eastAsia="Times New Roman" w:cstheme="minorHAnsi"/>
              </w:rPr>
              <w:t>Evaluation of Technical Bids </w:t>
            </w:r>
            <w:r w:rsidR="00A6535A" w:rsidRPr="00C4571A">
              <w:rPr>
                <w:rFonts w:eastAsia="Times New Roman" w:cstheme="minorHAnsi"/>
              </w:rPr>
              <w:t>(Pass/Fail basis)</w:t>
            </w:r>
            <w:r w:rsidRPr="00C4571A">
              <w:rPr>
                <w:rFonts w:eastAsia="Times New Roman" w:cstheme="minorHAnsi"/>
                <w:lang w:val="en-US"/>
              </w:rPr>
              <w:t> </w:t>
            </w:r>
          </w:p>
          <w:p w14:paraId="19EB8061" w14:textId="77777777" w:rsidR="00D452FB" w:rsidRPr="00C4571A" w:rsidRDefault="00D452FB" w:rsidP="00CE52BD">
            <w:pPr>
              <w:pStyle w:val="ListParagraph"/>
              <w:numPr>
                <w:ilvl w:val="0"/>
                <w:numId w:val="5"/>
              </w:numPr>
              <w:jc w:val="both"/>
              <w:textAlignment w:val="baseline"/>
              <w:rPr>
                <w:rFonts w:eastAsia="Times New Roman" w:cstheme="minorHAnsi"/>
                <w:lang w:val="en-US"/>
              </w:rPr>
            </w:pPr>
            <w:r w:rsidRPr="00C4571A">
              <w:rPr>
                <w:rFonts w:eastAsia="Times New Roman" w:cstheme="minorHAnsi"/>
              </w:rPr>
              <w:t>Evaluation of prices </w:t>
            </w:r>
            <w:r w:rsidRPr="00C4571A">
              <w:rPr>
                <w:rFonts w:eastAsia="Times New Roman" w:cstheme="minorHAnsi"/>
                <w:lang w:val="en-US"/>
              </w:rPr>
              <w:t> </w:t>
            </w:r>
          </w:p>
          <w:p w14:paraId="1805EB9A" w14:textId="7FC9A205" w:rsidR="00D452FB" w:rsidRPr="00C4571A" w:rsidRDefault="00D452FB" w:rsidP="00D452FB">
            <w:pPr>
              <w:jc w:val="both"/>
              <w:textAlignment w:val="baseline"/>
              <w:rPr>
                <w:rFonts w:eastAsia="Times New Roman" w:cstheme="minorHAnsi"/>
                <w:lang w:val="en-US"/>
              </w:rPr>
            </w:pPr>
            <w:r w:rsidRPr="00C4571A">
              <w:rPr>
                <w:rFonts w:eastAsia="Times New Roman" w:cstheme="minorHAnsi"/>
              </w:rPr>
              <w:t>Detailed evaluation will be focussed on the 3 - 5 lowest priced bids. Further higher priced bids shall be added for evaluation, if necessary</w:t>
            </w:r>
          </w:p>
        </w:tc>
      </w:tr>
      <w:tr w:rsidR="00D452FB" w:rsidRPr="00C4571A" w14:paraId="12A0C37F" w14:textId="77777777" w:rsidTr="007B5D7B">
        <w:tc>
          <w:tcPr>
            <w:tcW w:w="2689" w:type="dxa"/>
            <w:vAlign w:val="center"/>
          </w:tcPr>
          <w:p w14:paraId="79256CDA" w14:textId="00C9A9C7" w:rsidR="00D452FB" w:rsidRPr="00C4571A" w:rsidRDefault="00BE4AFC" w:rsidP="007B5D7B">
            <w:pPr>
              <w:rPr>
                <w:rFonts w:cstheme="minorHAnsi"/>
                <w:b/>
                <w:bCs/>
              </w:rPr>
            </w:pPr>
            <w:r w:rsidRPr="00C4571A">
              <w:rPr>
                <w:rStyle w:val="normaltextrun"/>
                <w:rFonts w:cstheme="minorHAnsi"/>
                <w:b/>
                <w:bCs/>
                <w:color w:val="000000"/>
                <w:bdr w:val="none" w:sz="0" w:space="0" w:color="auto" w:frame="1"/>
              </w:rPr>
              <w:lastRenderedPageBreak/>
              <w:t>Preliminary Examination</w:t>
            </w:r>
          </w:p>
        </w:tc>
        <w:tc>
          <w:tcPr>
            <w:tcW w:w="7026" w:type="dxa"/>
            <w:vAlign w:val="center"/>
          </w:tcPr>
          <w:p w14:paraId="2BCDD63E" w14:textId="61823871" w:rsidR="00D452FB" w:rsidRPr="00C4571A" w:rsidRDefault="00442F29" w:rsidP="007B5D7B">
            <w:pPr>
              <w:jc w:val="both"/>
              <w:rPr>
                <w:rFonts w:cstheme="minorHAnsi"/>
              </w:rPr>
            </w:pPr>
            <w:r w:rsidRPr="00C4571A">
              <w:rPr>
                <w:rStyle w:val="normaltextrun"/>
                <w:rFonts w:cstheme="minorHAnsi"/>
                <w:color w:val="000000"/>
                <w:shd w:val="clear" w:color="auto" w:fill="FFFFFF"/>
              </w:rPr>
              <w:t>IOM</w:t>
            </w:r>
            <w:r w:rsidR="00BE4AFC" w:rsidRPr="00C4571A">
              <w:rPr>
                <w:rStyle w:val="normaltextrun"/>
                <w:rFonts w:cstheme="minorHAnsi"/>
                <w:color w:val="000000"/>
                <w:shd w:val="clear" w:color="auto" w:fill="FFFFFF"/>
              </w:rPr>
              <w:t xml:space="preserve"> shall examine the Bids to determine whether they are complete with respect to minimum documentary requirements, whether the documents have been properly signed, and whether the Bids are generally in order, among other indicators that may be used at this stage. </w:t>
            </w:r>
            <w:r w:rsidRPr="00C4571A">
              <w:rPr>
                <w:rStyle w:val="normaltextrun"/>
                <w:rFonts w:cstheme="minorHAnsi"/>
                <w:color w:val="000000"/>
                <w:shd w:val="clear" w:color="auto" w:fill="FFFFFF"/>
              </w:rPr>
              <w:t>IOM</w:t>
            </w:r>
            <w:r w:rsidR="00BE4AFC" w:rsidRPr="00C4571A">
              <w:rPr>
                <w:rStyle w:val="normaltextrun"/>
                <w:rFonts w:cstheme="minorHAnsi"/>
                <w:color w:val="000000"/>
                <w:shd w:val="clear" w:color="auto" w:fill="FFFFFF"/>
              </w:rPr>
              <w:t xml:space="preserve"> reserves the right to reject any Bid at this stage. </w:t>
            </w:r>
            <w:r w:rsidR="00BE4AFC" w:rsidRPr="00C4571A">
              <w:rPr>
                <w:rStyle w:val="eop"/>
                <w:rFonts w:cstheme="minorHAnsi"/>
                <w:color w:val="000000"/>
                <w:shd w:val="clear" w:color="auto" w:fill="FFFFFF"/>
              </w:rPr>
              <w:t> </w:t>
            </w:r>
          </w:p>
        </w:tc>
      </w:tr>
      <w:tr w:rsidR="00BE4AFC" w:rsidRPr="00C4571A" w14:paraId="70028CDC" w14:textId="77777777" w:rsidTr="007B5D7B">
        <w:tc>
          <w:tcPr>
            <w:tcW w:w="2689" w:type="dxa"/>
            <w:vAlign w:val="center"/>
          </w:tcPr>
          <w:p w14:paraId="6D0AA900" w14:textId="3CAEEBE1" w:rsidR="00BE4AFC" w:rsidRPr="00C4571A" w:rsidRDefault="00BE4AFC" w:rsidP="007B5D7B">
            <w:pPr>
              <w:rPr>
                <w:rStyle w:val="normaltextrun"/>
                <w:rFonts w:cstheme="minorHAnsi"/>
                <w:b/>
                <w:bCs/>
                <w:color w:val="000000"/>
                <w:bdr w:val="none" w:sz="0" w:space="0" w:color="auto" w:frame="1"/>
              </w:rPr>
            </w:pPr>
            <w:r w:rsidRPr="00C4571A">
              <w:rPr>
                <w:rStyle w:val="normaltextrun"/>
                <w:rFonts w:cstheme="minorHAnsi"/>
                <w:b/>
                <w:bCs/>
                <w:color w:val="000000"/>
                <w:shd w:val="clear" w:color="auto" w:fill="FFFFFF"/>
              </w:rPr>
              <w:t>Evaluation of Eligibility and Qualification</w:t>
            </w:r>
            <w:r w:rsidRPr="00C4571A">
              <w:rPr>
                <w:rStyle w:val="eop"/>
                <w:rFonts w:cstheme="minorHAnsi"/>
                <w:b/>
                <w:bCs/>
                <w:color w:val="000000"/>
                <w:shd w:val="clear" w:color="auto" w:fill="FFFFFF"/>
              </w:rPr>
              <w:t> </w:t>
            </w:r>
          </w:p>
        </w:tc>
        <w:tc>
          <w:tcPr>
            <w:tcW w:w="7026" w:type="dxa"/>
            <w:vAlign w:val="center"/>
          </w:tcPr>
          <w:p w14:paraId="0EAFB91B" w14:textId="488645EB" w:rsidR="00BE4AFC" w:rsidRPr="00C4571A" w:rsidRDefault="00BE4AFC" w:rsidP="00FF1ED1">
            <w:pPr>
              <w:jc w:val="both"/>
              <w:textAlignment w:val="baseline"/>
              <w:rPr>
                <w:rFonts w:eastAsia="Times New Roman" w:cstheme="minorHAnsi"/>
                <w:lang w:val="en-US"/>
              </w:rPr>
            </w:pPr>
            <w:r w:rsidRPr="00C4571A">
              <w:rPr>
                <w:rFonts w:eastAsia="Times New Roman" w:cstheme="minorHAnsi"/>
              </w:rPr>
              <w:t xml:space="preserve">Eligibility and Qualification of the Bidder will be evaluated against the Minimum Eligibility/Qualification requirements specified in the </w:t>
            </w:r>
            <w:r w:rsidR="00586F03" w:rsidRPr="00C4571A">
              <w:rPr>
                <w:rFonts w:eastAsia="Times New Roman" w:cstheme="minorHAnsi"/>
              </w:rPr>
              <w:t>Annex 1</w:t>
            </w:r>
            <w:r w:rsidRPr="00C4571A">
              <w:rPr>
                <w:rFonts w:eastAsia="Times New Roman" w:cstheme="minorHAnsi"/>
              </w:rPr>
              <w:t xml:space="preserve"> (Evaluation Criteria).</w:t>
            </w:r>
            <w:r w:rsidRPr="00C4571A">
              <w:rPr>
                <w:rFonts w:eastAsia="Times New Roman" w:cstheme="minorHAnsi"/>
                <w:lang w:val="en-US"/>
              </w:rPr>
              <w:t> </w:t>
            </w:r>
          </w:p>
          <w:p w14:paraId="065CFF01" w14:textId="77777777" w:rsidR="00BE4AFC" w:rsidRPr="00C4571A" w:rsidRDefault="00BE4AFC" w:rsidP="00FF1ED1">
            <w:pPr>
              <w:jc w:val="both"/>
              <w:textAlignment w:val="baseline"/>
              <w:rPr>
                <w:rFonts w:eastAsia="Times New Roman" w:cstheme="minorHAnsi"/>
                <w:lang w:val="en-US"/>
              </w:rPr>
            </w:pPr>
            <w:r w:rsidRPr="00C4571A">
              <w:rPr>
                <w:rFonts w:eastAsia="Times New Roman" w:cstheme="minorHAnsi"/>
              </w:rPr>
              <w:t>In general terms, vendors that meet the following criteria may be considered qualified:</w:t>
            </w:r>
            <w:r w:rsidRPr="00C4571A">
              <w:rPr>
                <w:rFonts w:eastAsia="Times New Roman" w:cstheme="minorHAnsi"/>
                <w:lang w:val="en-US"/>
              </w:rPr>
              <w:t> </w:t>
            </w:r>
          </w:p>
          <w:p w14:paraId="38AF73B3" w14:textId="3072C34B" w:rsidR="00BE4AFC" w:rsidRPr="00C4571A" w:rsidRDefault="00BE4AFC" w:rsidP="00CE52BD">
            <w:pPr>
              <w:pStyle w:val="ListParagraph"/>
              <w:numPr>
                <w:ilvl w:val="0"/>
                <w:numId w:val="6"/>
              </w:numPr>
              <w:jc w:val="both"/>
              <w:textAlignment w:val="baseline"/>
              <w:rPr>
                <w:rFonts w:eastAsia="Times New Roman" w:cstheme="minorHAnsi"/>
                <w:lang w:val="en-US"/>
              </w:rPr>
            </w:pPr>
            <w:r w:rsidRPr="00C4571A">
              <w:rPr>
                <w:rFonts w:eastAsia="Times New Roman" w:cstheme="minorHAnsi"/>
              </w:rPr>
              <w:t xml:space="preserve">They are not included in the UN Security Council 1267/1989 Committee's list of terrorists and terrorist financiers, and in </w:t>
            </w:r>
            <w:r w:rsidR="00442F29" w:rsidRPr="00C4571A">
              <w:rPr>
                <w:rFonts w:eastAsia="Times New Roman" w:cstheme="minorHAnsi"/>
              </w:rPr>
              <w:t>IOM</w:t>
            </w:r>
            <w:r w:rsidRPr="00C4571A">
              <w:rPr>
                <w:rFonts w:eastAsia="Times New Roman" w:cstheme="minorHAnsi"/>
              </w:rPr>
              <w:t xml:space="preserve">’s ineligible vendors’ </w:t>
            </w:r>
            <w:r w:rsidR="00C4571A" w:rsidRPr="00C4571A">
              <w:rPr>
                <w:rFonts w:eastAsia="Times New Roman" w:cstheme="minorHAnsi"/>
              </w:rPr>
              <w:t>list.</w:t>
            </w:r>
            <w:r w:rsidRPr="00C4571A">
              <w:rPr>
                <w:rFonts w:eastAsia="Times New Roman" w:cstheme="minorHAnsi"/>
                <w:lang w:val="en-US"/>
              </w:rPr>
              <w:t> </w:t>
            </w:r>
          </w:p>
          <w:p w14:paraId="26A4A09F" w14:textId="61CA01A5" w:rsidR="00A470BE" w:rsidRPr="00C4571A" w:rsidRDefault="00BE4AFC" w:rsidP="00CE52BD">
            <w:pPr>
              <w:pStyle w:val="ListParagraph"/>
              <w:numPr>
                <w:ilvl w:val="0"/>
                <w:numId w:val="6"/>
              </w:numPr>
              <w:jc w:val="both"/>
              <w:textAlignment w:val="baseline"/>
              <w:rPr>
                <w:rFonts w:eastAsia="Times New Roman" w:cstheme="minorHAnsi"/>
                <w:lang w:val="en-US"/>
              </w:rPr>
            </w:pPr>
            <w:r w:rsidRPr="00C4571A">
              <w:rPr>
                <w:rFonts w:eastAsia="Times New Roman" w:cstheme="minorHAnsi"/>
              </w:rPr>
              <w:t xml:space="preserve">They have a good financial standing and have access to adequate financial resources to perform the contract and all existing commercial </w:t>
            </w:r>
            <w:r w:rsidR="00C4571A" w:rsidRPr="00C4571A">
              <w:rPr>
                <w:rFonts w:eastAsia="Times New Roman" w:cstheme="minorHAnsi"/>
              </w:rPr>
              <w:t>commitments.</w:t>
            </w:r>
          </w:p>
          <w:p w14:paraId="3212503C" w14:textId="5B6D4A4A" w:rsidR="00A470BE" w:rsidRPr="00C4571A" w:rsidRDefault="00BE4AFC" w:rsidP="00CE52BD">
            <w:pPr>
              <w:pStyle w:val="ListParagraph"/>
              <w:numPr>
                <w:ilvl w:val="0"/>
                <w:numId w:val="6"/>
              </w:numPr>
              <w:jc w:val="both"/>
              <w:textAlignment w:val="baseline"/>
              <w:rPr>
                <w:rFonts w:eastAsia="Times New Roman" w:cstheme="minorHAnsi"/>
                <w:lang w:val="en-US"/>
              </w:rPr>
            </w:pPr>
            <w:r w:rsidRPr="00C4571A">
              <w:rPr>
                <w:rFonts w:eastAsia="Times New Roman" w:cstheme="minorHAnsi"/>
              </w:rPr>
              <w:t xml:space="preserve">They have the necessary similar experience, technical expertise, production capacity, quality certifications, quality assurance procedures and other resources applicable to the supply of goods and/or services </w:t>
            </w:r>
            <w:r w:rsidR="00C4571A" w:rsidRPr="00C4571A">
              <w:rPr>
                <w:rFonts w:eastAsia="Times New Roman" w:cstheme="minorHAnsi"/>
              </w:rPr>
              <w:t>required.</w:t>
            </w:r>
            <w:r w:rsidRPr="00C4571A">
              <w:rPr>
                <w:rFonts w:eastAsia="Times New Roman" w:cstheme="minorHAnsi"/>
                <w:lang w:val="en-US"/>
              </w:rPr>
              <w:t> </w:t>
            </w:r>
          </w:p>
          <w:p w14:paraId="7422ADE3" w14:textId="37597F0B" w:rsidR="00A470BE" w:rsidRPr="00C4571A" w:rsidRDefault="00BE4AFC" w:rsidP="00CE52BD">
            <w:pPr>
              <w:pStyle w:val="ListParagraph"/>
              <w:numPr>
                <w:ilvl w:val="0"/>
                <w:numId w:val="6"/>
              </w:numPr>
              <w:jc w:val="both"/>
              <w:textAlignment w:val="baseline"/>
              <w:rPr>
                <w:rFonts w:eastAsia="Times New Roman" w:cstheme="minorHAnsi"/>
                <w:lang w:val="en-US"/>
              </w:rPr>
            </w:pPr>
            <w:r w:rsidRPr="00C4571A">
              <w:rPr>
                <w:rFonts w:eastAsia="Times New Roman" w:cstheme="minorHAnsi"/>
              </w:rPr>
              <w:t xml:space="preserve">They </w:t>
            </w:r>
            <w:proofErr w:type="gramStart"/>
            <w:r w:rsidRPr="00C4571A">
              <w:rPr>
                <w:rFonts w:eastAsia="Times New Roman" w:cstheme="minorHAnsi"/>
              </w:rPr>
              <w:t>are able to</w:t>
            </w:r>
            <w:proofErr w:type="gramEnd"/>
            <w:r w:rsidRPr="00C4571A">
              <w:rPr>
                <w:rFonts w:eastAsia="Times New Roman" w:cstheme="minorHAnsi"/>
              </w:rPr>
              <w:t xml:space="preserve"> comply fully with the </w:t>
            </w:r>
            <w:r w:rsidR="00442F29" w:rsidRPr="00C4571A">
              <w:rPr>
                <w:rFonts w:eastAsia="Times New Roman" w:cstheme="minorHAnsi"/>
              </w:rPr>
              <w:t>IOM</w:t>
            </w:r>
            <w:r w:rsidRPr="00C4571A">
              <w:rPr>
                <w:rFonts w:eastAsia="Times New Roman" w:cstheme="minorHAnsi"/>
              </w:rPr>
              <w:t xml:space="preserve"> General Terms and Conditions of </w:t>
            </w:r>
            <w:r w:rsidR="00C4571A" w:rsidRPr="00C4571A">
              <w:rPr>
                <w:rFonts w:eastAsia="Times New Roman" w:cstheme="minorHAnsi"/>
              </w:rPr>
              <w:t>Contract.</w:t>
            </w:r>
            <w:r w:rsidRPr="00C4571A">
              <w:rPr>
                <w:rFonts w:eastAsia="Times New Roman" w:cstheme="minorHAnsi"/>
                <w:lang w:val="en-US"/>
              </w:rPr>
              <w:t> </w:t>
            </w:r>
          </w:p>
          <w:p w14:paraId="60AE2904" w14:textId="77777777" w:rsidR="00A470BE" w:rsidRPr="00C4571A" w:rsidRDefault="00BE4AFC" w:rsidP="00CE52BD">
            <w:pPr>
              <w:pStyle w:val="ListParagraph"/>
              <w:numPr>
                <w:ilvl w:val="0"/>
                <w:numId w:val="6"/>
              </w:numPr>
              <w:jc w:val="both"/>
              <w:textAlignment w:val="baseline"/>
              <w:rPr>
                <w:rFonts w:eastAsia="Times New Roman" w:cstheme="minorHAnsi"/>
                <w:lang w:val="en-US"/>
              </w:rPr>
            </w:pPr>
            <w:r w:rsidRPr="00C4571A">
              <w:rPr>
                <w:rFonts w:eastAsia="Times New Roman" w:cstheme="minorHAnsi"/>
              </w:rPr>
              <w:t>They do not have a consistent history of court/arbitral award decisions against the Bidder; and</w:t>
            </w:r>
            <w:r w:rsidRPr="00C4571A">
              <w:rPr>
                <w:rFonts w:eastAsia="Times New Roman" w:cstheme="minorHAnsi"/>
                <w:lang w:val="en-US"/>
              </w:rPr>
              <w:t> </w:t>
            </w:r>
          </w:p>
          <w:p w14:paraId="4D0265A7" w14:textId="3D64D78E" w:rsidR="00BE4AFC" w:rsidRPr="00C4571A" w:rsidRDefault="00BE4AFC" w:rsidP="00CE52BD">
            <w:pPr>
              <w:pStyle w:val="ListParagraph"/>
              <w:numPr>
                <w:ilvl w:val="0"/>
                <w:numId w:val="6"/>
              </w:numPr>
              <w:jc w:val="both"/>
              <w:textAlignment w:val="baseline"/>
              <w:rPr>
                <w:rStyle w:val="normaltextrun"/>
                <w:rFonts w:eastAsia="Times New Roman" w:cstheme="minorHAnsi"/>
                <w:lang w:val="en-US"/>
              </w:rPr>
            </w:pPr>
            <w:r w:rsidRPr="00C4571A">
              <w:rPr>
                <w:rFonts w:eastAsia="Times New Roman" w:cstheme="minorHAnsi"/>
              </w:rPr>
              <w:t>They have a record of timely and satisfactory performance with their clients.</w:t>
            </w:r>
            <w:r w:rsidRPr="00C4571A">
              <w:rPr>
                <w:rFonts w:eastAsia="Times New Roman" w:cstheme="minorHAnsi"/>
                <w:lang w:val="en-US"/>
              </w:rPr>
              <w:t> </w:t>
            </w:r>
          </w:p>
        </w:tc>
      </w:tr>
      <w:tr w:rsidR="00BE4AFC" w:rsidRPr="00C4571A" w14:paraId="522FEE28" w14:textId="77777777" w:rsidTr="007B5D7B">
        <w:tc>
          <w:tcPr>
            <w:tcW w:w="2689" w:type="dxa"/>
            <w:vAlign w:val="center"/>
          </w:tcPr>
          <w:p w14:paraId="41923691" w14:textId="04DA0B60" w:rsidR="00BE4AFC" w:rsidRPr="00C4571A" w:rsidRDefault="00BE4AFC" w:rsidP="007B5D7B">
            <w:pPr>
              <w:rPr>
                <w:rStyle w:val="normaltextrun"/>
                <w:rFonts w:cstheme="minorHAnsi"/>
                <w:b/>
                <w:bCs/>
                <w:color w:val="000000"/>
                <w:bdr w:val="none" w:sz="0" w:space="0" w:color="auto" w:frame="1"/>
              </w:rPr>
            </w:pPr>
            <w:r w:rsidRPr="00C4571A">
              <w:rPr>
                <w:rStyle w:val="normaltextrun"/>
                <w:rFonts w:cstheme="minorHAnsi"/>
                <w:b/>
                <w:bCs/>
                <w:color w:val="000000"/>
                <w:shd w:val="clear" w:color="auto" w:fill="FFFFFF"/>
              </w:rPr>
              <w:t xml:space="preserve">Evaluation of Technical Bid and prices </w:t>
            </w:r>
            <w:r w:rsidRPr="00C4571A">
              <w:rPr>
                <w:rStyle w:val="eop"/>
                <w:rFonts w:cstheme="minorHAnsi"/>
                <w:b/>
                <w:bCs/>
                <w:color w:val="000000"/>
                <w:shd w:val="clear" w:color="auto" w:fill="FFFFFF"/>
              </w:rPr>
              <w:t> </w:t>
            </w:r>
          </w:p>
        </w:tc>
        <w:tc>
          <w:tcPr>
            <w:tcW w:w="7026" w:type="dxa"/>
            <w:vAlign w:val="center"/>
          </w:tcPr>
          <w:p w14:paraId="21443EF5" w14:textId="7E0BA47D" w:rsidR="00BE4AFC" w:rsidRPr="00C4571A" w:rsidRDefault="00BE4AFC" w:rsidP="007B5D7B">
            <w:pPr>
              <w:jc w:val="both"/>
              <w:rPr>
                <w:rStyle w:val="normaltextrun"/>
                <w:rFonts w:cstheme="minorHAnsi"/>
                <w:color w:val="000000"/>
                <w:shd w:val="clear" w:color="auto" w:fill="FFFFFF"/>
              </w:rPr>
            </w:pPr>
            <w:r w:rsidRPr="00C4571A">
              <w:rPr>
                <w:rStyle w:val="normaltextrun"/>
                <w:rFonts w:cstheme="minorHAnsi"/>
                <w:color w:val="000000"/>
                <w:shd w:val="clear" w:color="auto" w:fill="FFFFFF"/>
              </w:rPr>
              <w:t xml:space="preserve">The evaluation team shall review and evaluate the Technical Bids </w:t>
            </w:r>
            <w:proofErr w:type="gramStart"/>
            <w:r w:rsidRPr="00C4571A">
              <w:rPr>
                <w:rStyle w:val="normaltextrun"/>
                <w:rFonts w:cstheme="minorHAnsi"/>
                <w:color w:val="000000"/>
                <w:shd w:val="clear" w:color="auto" w:fill="FFFFFF"/>
              </w:rPr>
              <w:t>on the basis of</w:t>
            </w:r>
            <w:proofErr w:type="gramEnd"/>
            <w:r w:rsidRPr="00C4571A">
              <w:rPr>
                <w:rStyle w:val="normaltextrun"/>
                <w:rFonts w:cstheme="minorHAnsi"/>
                <w:color w:val="000000"/>
                <w:shd w:val="clear" w:color="auto" w:fill="FFFFFF"/>
              </w:rPr>
              <w:t xml:space="preserve"> their responsiveness to the Schedule of Requirements and Technical Specifications and other documentation provided, applying the procedure indicated in the BDS and other ITB documents. When necessary, and if stated in the BDS, </w:t>
            </w:r>
            <w:r w:rsidR="00442F29" w:rsidRPr="00C4571A">
              <w:rPr>
                <w:rStyle w:val="normaltextrun"/>
                <w:rFonts w:cstheme="minorHAnsi"/>
                <w:color w:val="000000"/>
                <w:shd w:val="clear" w:color="auto" w:fill="FFFFFF"/>
              </w:rPr>
              <w:t>IOM</w:t>
            </w:r>
            <w:r w:rsidRPr="00C4571A">
              <w:rPr>
                <w:rStyle w:val="normaltextrun"/>
                <w:rFonts w:cstheme="minorHAnsi"/>
                <w:color w:val="000000"/>
                <w:shd w:val="clear" w:color="auto" w:fill="FFFFFF"/>
              </w:rPr>
              <w:t xml:space="preserve"> may invite technically responsive bidders for a presentation related to their technical Bids. The conditions for the presentation shall be provided in the bid document where required.</w:t>
            </w:r>
            <w:r w:rsidRPr="00C4571A">
              <w:rPr>
                <w:rStyle w:val="eop"/>
                <w:rFonts w:cstheme="minorHAnsi"/>
                <w:color w:val="000000"/>
                <w:shd w:val="clear" w:color="auto" w:fill="FFFFFF"/>
              </w:rPr>
              <w:t> </w:t>
            </w:r>
          </w:p>
        </w:tc>
      </w:tr>
      <w:tr w:rsidR="001D2ACD" w:rsidRPr="00C4571A" w14:paraId="1EC4F84B" w14:textId="77777777" w:rsidTr="00D17838">
        <w:tc>
          <w:tcPr>
            <w:tcW w:w="2689" w:type="dxa"/>
            <w:vAlign w:val="center"/>
          </w:tcPr>
          <w:p w14:paraId="09FBC198" w14:textId="2DE35436" w:rsidR="005C70F3" w:rsidRPr="00C4571A" w:rsidRDefault="00BE4AFC" w:rsidP="00D17838">
            <w:pPr>
              <w:rPr>
                <w:rFonts w:cstheme="minorHAnsi"/>
                <w:b/>
                <w:bCs/>
              </w:rPr>
            </w:pPr>
            <w:r w:rsidRPr="00C4571A">
              <w:rPr>
                <w:rStyle w:val="normaltextrun"/>
                <w:rFonts w:cstheme="minorHAnsi"/>
                <w:b/>
                <w:bCs/>
                <w:color w:val="000000"/>
                <w:shd w:val="clear" w:color="auto" w:fill="FFFFFF"/>
              </w:rPr>
              <w:t>Right to Accept, Reject, Any or All Bids</w:t>
            </w:r>
            <w:r w:rsidRPr="00C4571A">
              <w:rPr>
                <w:rStyle w:val="eop"/>
                <w:rFonts w:cstheme="minorHAnsi"/>
                <w:b/>
                <w:bCs/>
                <w:color w:val="000000"/>
                <w:shd w:val="clear" w:color="auto" w:fill="FFFFFF"/>
              </w:rPr>
              <w:t> </w:t>
            </w:r>
          </w:p>
        </w:tc>
        <w:tc>
          <w:tcPr>
            <w:tcW w:w="7026" w:type="dxa"/>
            <w:vAlign w:val="center"/>
          </w:tcPr>
          <w:p w14:paraId="78B18A71" w14:textId="6520AF79" w:rsidR="00806875" w:rsidRPr="00C4571A" w:rsidRDefault="00442F29" w:rsidP="00953873">
            <w:pPr>
              <w:jc w:val="both"/>
              <w:rPr>
                <w:rFonts w:cstheme="minorHAnsi"/>
              </w:rPr>
            </w:pPr>
            <w:r w:rsidRPr="00C4571A">
              <w:rPr>
                <w:rStyle w:val="normaltextrun"/>
                <w:rFonts w:cstheme="minorHAnsi"/>
                <w:color w:val="000000"/>
                <w:shd w:val="clear" w:color="auto" w:fill="FFFFFF"/>
              </w:rPr>
              <w:t>IOM</w:t>
            </w:r>
            <w:r w:rsidR="00BE4AFC" w:rsidRPr="00C4571A">
              <w:rPr>
                <w:rStyle w:val="normaltextrun"/>
                <w:rFonts w:cstheme="minorHAnsi"/>
                <w:color w:val="000000"/>
                <w:shd w:val="clear" w:color="auto" w:fill="FFFFFF"/>
              </w:rPr>
              <w:t xml:space="preserve"> reserves the right to accept or reject any bid, to render any or all of the bids as non-responsive, and to reject all Bids at any time prior to award of contract, without incurring any liability, or obligation to inform the affected Bidder(s) of the grounds for </w:t>
            </w:r>
            <w:r w:rsidRPr="00C4571A">
              <w:rPr>
                <w:rStyle w:val="normaltextrun"/>
                <w:rFonts w:cstheme="minorHAnsi"/>
                <w:color w:val="000000"/>
                <w:shd w:val="clear" w:color="auto" w:fill="FFFFFF"/>
              </w:rPr>
              <w:t>IOM</w:t>
            </w:r>
            <w:r w:rsidR="00BE4AFC" w:rsidRPr="00C4571A">
              <w:rPr>
                <w:rStyle w:val="normaltextrun"/>
                <w:rFonts w:cstheme="minorHAnsi"/>
                <w:color w:val="000000"/>
                <w:shd w:val="clear" w:color="auto" w:fill="FFFFFF"/>
              </w:rPr>
              <w:t xml:space="preserve">’s action. </w:t>
            </w:r>
            <w:r w:rsidRPr="00C4571A">
              <w:rPr>
                <w:rStyle w:val="normaltextrun"/>
                <w:rFonts w:cstheme="minorHAnsi"/>
                <w:color w:val="000000"/>
                <w:shd w:val="clear" w:color="auto" w:fill="FFFFFF"/>
              </w:rPr>
              <w:t>IOM</w:t>
            </w:r>
            <w:r w:rsidR="00BE4AFC" w:rsidRPr="00C4571A">
              <w:rPr>
                <w:rStyle w:val="normaltextrun"/>
                <w:rFonts w:cstheme="minorHAnsi"/>
                <w:color w:val="000000"/>
                <w:shd w:val="clear" w:color="auto" w:fill="FFFFFF"/>
              </w:rPr>
              <w:t xml:space="preserve"> shall not be obliged to award the contract to the lowest priced offer.</w:t>
            </w:r>
            <w:r w:rsidR="00BE4AFC" w:rsidRPr="00C4571A">
              <w:rPr>
                <w:rStyle w:val="eop"/>
                <w:rFonts w:cstheme="minorHAnsi"/>
                <w:color w:val="000000"/>
                <w:shd w:val="clear" w:color="auto" w:fill="FFFFFF"/>
              </w:rPr>
              <w:t> </w:t>
            </w:r>
          </w:p>
        </w:tc>
      </w:tr>
      <w:tr w:rsidR="006D09D2" w:rsidRPr="00C4571A" w14:paraId="08CFFD50" w14:textId="77777777" w:rsidTr="00D17838">
        <w:tc>
          <w:tcPr>
            <w:tcW w:w="2689" w:type="dxa"/>
            <w:vAlign w:val="center"/>
          </w:tcPr>
          <w:p w14:paraId="572CE02D" w14:textId="1FB4F818" w:rsidR="005C70F3" w:rsidRPr="00C4571A" w:rsidRDefault="00BE4AFC" w:rsidP="00B77C60">
            <w:pPr>
              <w:rPr>
                <w:rFonts w:cstheme="minorHAnsi"/>
                <w:b/>
                <w:bCs/>
              </w:rPr>
            </w:pPr>
            <w:r w:rsidRPr="00C4571A">
              <w:rPr>
                <w:rStyle w:val="normaltextrun"/>
                <w:rFonts w:cstheme="minorHAnsi"/>
                <w:b/>
                <w:bCs/>
                <w:color w:val="000000"/>
                <w:shd w:val="clear" w:color="auto" w:fill="FFFFFF"/>
              </w:rPr>
              <w:t>Award Criteria</w:t>
            </w:r>
            <w:r w:rsidRPr="00C4571A">
              <w:rPr>
                <w:rStyle w:val="eop"/>
                <w:rFonts w:cstheme="minorHAnsi"/>
                <w:b/>
                <w:bCs/>
                <w:color w:val="000000"/>
                <w:shd w:val="clear" w:color="auto" w:fill="FFFFFF"/>
              </w:rPr>
              <w:t> </w:t>
            </w:r>
            <w:r w:rsidRPr="00C4571A">
              <w:rPr>
                <w:rFonts w:cstheme="minorHAnsi"/>
                <w:b/>
                <w:bCs/>
              </w:rPr>
              <w:t xml:space="preserve"> </w:t>
            </w:r>
          </w:p>
        </w:tc>
        <w:tc>
          <w:tcPr>
            <w:tcW w:w="7026" w:type="dxa"/>
            <w:vAlign w:val="center"/>
          </w:tcPr>
          <w:p w14:paraId="0A2D0319" w14:textId="02376FB4" w:rsidR="006D09D2" w:rsidRPr="00C4571A" w:rsidRDefault="00B77C60" w:rsidP="00B77C60">
            <w:pPr>
              <w:jc w:val="both"/>
              <w:rPr>
                <w:rFonts w:cstheme="minorHAnsi"/>
              </w:rPr>
            </w:pPr>
            <w:r w:rsidRPr="00C4571A">
              <w:rPr>
                <w:rFonts w:cstheme="minorHAnsi"/>
                <w:color w:val="000000"/>
              </w:rPr>
              <w:t>I</w:t>
            </w:r>
            <w:r w:rsidR="00335531" w:rsidRPr="00C4571A">
              <w:rPr>
                <w:rFonts w:cstheme="minorHAnsi"/>
                <w:color w:val="000000"/>
              </w:rPr>
              <w:t xml:space="preserve">n the event of a Contract award, IOM shall award the contract to a bidder who has been determined as eligible and qualified and whose bid has been determined to be the lowest-priced, substantially compliant offer to the </w:t>
            </w:r>
            <w:r w:rsidRPr="00C4571A">
              <w:rPr>
                <w:rFonts w:cstheme="minorHAnsi"/>
                <w:color w:val="000000"/>
              </w:rPr>
              <w:t>RFQ</w:t>
            </w:r>
            <w:r w:rsidR="00335531" w:rsidRPr="00C4571A">
              <w:rPr>
                <w:rFonts w:cstheme="minorHAnsi"/>
                <w:color w:val="000000"/>
              </w:rPr>
              <w:t>. IOM reserves the right to conduct negotiations with the bidder recommended for the award on the content of their bid.</w:t>
            </w:r>
          </w:p>
        </w:tc>
      </w:tr>
      <w:tr w:rsidR="00E12049" w:rsidRPr="00C4571A" w14:paraId="4416B9F3" w14:textId="77777777" w:rsidTr="00D17838">
        <w:tc>
          <w:tcPr>
            <w:tcW w:w="2689" w:type="dxa"/>
            <w:vAlign w:val="center"/>
          </w:tcPr>
          <w:p w14:paraId="544CE2B9" w14:textId="77777777" w:rsidR="00E12049" w:rsidRPr="00C4571A" w:rsidRDefault="00E12049" w:rsidP="00D17838">
            <w:pPr>
              <w:rPr>
                <w:rFonts w:cstheme="minorHAnsi"/>
                <w:b/>
                <w:bCs/>
              </w:rPr>
            </w:pPr>
            <w:r w:rsidRPr="00C4571A">
              <w:rPr>
                <w:rFonts w:cstheme="minorHAnsi"/>
                <w:b/>
                <w:bCs/>
              </w:rPr>
              <w:lastRenderedPageBreak/>
              <w:t>Right to vary requirement at time of award</w:t>
            </w:r>
          </w:p>
        </w:tc>
        <w:tc>
          <w:tcPr>
            <w:tcW w:w="7026" w:type="dxa"/>
            <w:vAlign w:val="center"/>
          </w:tcPr>
          <w:p w14:paraId="1538C5C3" w14:textId="1DE02C0A" w:rsidR="00E12049" w:rsidRPr="00C4571A" w:rsidRDefault="00E12049" w:rsidP="00953873">
            <w:pPr>
              <w:jc w:val="both"/>
              <w:rPr>
                <w:rFonts w:cstheme="minorHAnsi"/>
              </w:rPr>
            </w:pPr>
            <w:r w:rsidRPr="00C4571A">
              <w:rPr>
                <w:rFonts w:cstheme="minorHAnsi"/>
                <w:bCs/>
              </w:rPr>
              <w:t xml:space="preserve">At the time of award of Contract or Purchase Order, </w:t>
            </w:r>
            <w:sdt>
              <w:sdtPr>
                <w:rPr>
                  <w:rFonts w:cstheme="minorHAnsi"/>
                  <w:bCs/>
                </w:rPr>
                <w:alias w:val="Name of organisation"/>
                <w:tag w:val="Name of organisation"/>
                <w:id w:val="-1418095251"/>
                <w:placeholder>
                  <w:docPart w:val="B63610F4FAB0472AAD64266C9EA73007"/>
                </w:placeholder>
                <w:text/>
              </w:sdtPr>
              <w:sdtEndPr/>
              <w:sdtContent>
                <w:r w:rsidR="00FF7CD9" w:rsidRPr="00C4571A">
                  <w:rPr>
                    <w:rFonts w:cstheme="minorHAnsi"/>
                    <w:bCs/>
                  </w:rPr>
                  <w:t>IOM</w:t>
                </w:r>
              </w:sdtContent>
            </w:sdt>
            <w:r w:rsidRPr="00C4571A">
              <w:rPr>
                <w:rFonts w:cstheme="minorHAnsi"/>
                <w:bCs/>
              </w:rPr>
              <w:t xml:space="preserve"> reserves the right to vary (increase or decrease) the quantity of services and/or goods, by up to a maximum </w:t>
            </w:r>
            <w:sdt>
              <w:sdtPr>
                <w:rPr>
                  <w:rFonts w:cstheme="minorHAnsi"/>
                  <w:bCs/>
                </w:rPr>
                <w:alias w:val="Percentage as per Organisation's policy"/>
                <w:tag w:val="Percentage as per Organisation's policy"/>
                <w:id w:val="-39064509"/>
                <w:placeholder>
                  <w:docPart w:val="BED49F5A80534C3C932620F659E92E50"/>
                </w:placeholder>
                <w:text/>
              </w:sdtPr>
              <w:sdtEndPr/>
              <w:sdtContent>
                <w:r w:rsidR="00FF7CD9" w:rsidRPr="00C4571A">
                  <w:rPr>
                    <w:rFonts w:cstheme="minorHAnsi"/>
                    <w:bCs/>
                  </w:rPr>
                  <w:t>25</w:t>
                </w:r>
              </w:sdtContent>
            </w:sdt>
            <w:r w:rsidRPr="00C4571A">
              <w:rPr>
                <w:rFonts w:eastAsia="Times New Roman" w:cstheme="minorHAnsi"/>
                <w:bCs/>
              </w:rPr>
              <w:t xml:space="preserve">% </w:t>
            </w:r>
            <w:r w:rsidRPr="00C4571A">
              <w:rPr>
                <w:rFonts w:cstheme="minorHAnsi"/>
                <w:bCs/>
              </w:rPr>
              <w:t>of the total offer, without any change in the unit price or other terms and conditions.</w:t>
            </w:r>
          </w:p>
        </w:tc>
      </w:tr>
      <w:tr w:rsidR="00052F19" w:rsidRPr="00C4571A" w14:paraId="6F70D1B1" w14:textId="77777777" w:rsidTr="00D17838">
        <w:tc>
          <w:tcPr>
            <w:tcW w:w="2689" w:type="dxa"/>
            <w:vAlign w:val="center"/>
          </w:tcPr>
          <w:p w14:paraId="5838F16A" w14:textId="0D6FF21D" w:rsidR="005C70F3" w:rsidRPr="00C4571A" w:rsidRDefault="00052F19" w:rsidP="00D17838">
            <w:pPr>
              <w:rPr>
                <w:rFonts w:cstheme="minorHAnsi"/>
                <w:b/>
                <w:bCs/>
              </w:rPr>
            </w:pPr>
            <w:r w:rsidRPr="00C4571A">
              <w:rPr>
                <w:rFonts w:cstheme="minorHAnsi"/>
                <w:b/>
                <w:bCs/>
              </w:rPr>
              <w:t>Type of Contract to be awarded</w:t>
            </w:r>
          </w:p>
        </w:tc>
        <w:tc>
          <w:tcPr>
            <w:tcW w:w="7026" w:type="dxa"/>
            <w:vAlign w:val="center"/>
          </w:tcPr>
          <w:p w14:paraId="64096B65" w14:textId="2533D764" w:rsidR="00052F19" w:rsidRPr="00C4571A" w:rsidRDefault="00851561" w:rsidP="00953873">
            <w:pPr>
              <w:jc w:val="both"/>
              <w:rPr>
                <w:rFonts w:cstheme="minorHAnsi"/>
                <w:highlight w:val="yellow"/>
              </w:rPr>
            </w:pPr>
            <w:r w:rsidRPr="00C4571A">
              <w:rPr>
                <w:rFonts w:cstheme="minorHAnsi"/>
              </w:rPr>
              <w:t>Construction Contract</w:t>
            </w:r>
          </w:p>
        </w:tc>
      </w:tr>
      <w:tr w:rsidR="00E6576F" w:rsidRPr="00C4571A" w14:paraId="53746BA8" w14:textId="77777777" w:rsidTr="00D17838">
        <w:tc>
          <w:tcPr>
            <w:tcW w:w="2689" w:type="dxa"/>
            <w:vAlign w:val="center"/>
          </w:tcPr>
          <w:p w14:paraId="35D005A6" w14:textId="27208470" w:rsidR="005C70F3" w:rsidRPr="00C4571A" w:rsidRDefault="00E6576F" w:rsidP="00D17838">
            <w:pPr>
              <w:rPr>
                <w:rFonts w:cstheme="minorHAnsi"/>
                <w:b/>
                <w:bCs/>
              </w:rPr>
            </w:pPr>
            <w:r w:rsidRPr="00C4571A">
              <w:rPr>
                <w:rFonts w:cstheme="minorHAnsi"/>
                <w:b/>
                <w:bCs/>
              </w:rPr>
              <w:t>Expected date for contract award</w:t>
            </w:r>
          </w:p>
        </w:tc>
        <w:sdt>
          <w:sdtPr>
            <w:rPr>
              <w:rFonts w:cstheme="minorHAnsi"/>
              <w:highlight w:val="yellow"/>
            </w:rPr>
            <w:id w:val="58905693"/>
            <w:placeholder>
              <w:docPart w:val="F6099A819FDD4C889F4A584DF5403778"/>
            </w:placeholder>
            <w:date w:fullDate="2024-02-11T00:00:00Z">
              <w:dateFormat w:val="dd MMMM yyyy"/>
              <w:lid w:val="en-GB"/>
              <w:storeMappedDataAs w:val="dateTime"/>
              <w:calendar w:val="gregorian"/>
            </w:date>
          </w:sdtPr>
          <w:sdtEndPr/>
          <w:sdtContent>
            <w:tc>
              <w:tcPr>
                <w:tcW w:w="7026" w:type="dxa"/>
                <w:vAlign w:val="center"/>
              </w:tcPr>
              <w:p w14:paraId="6358D8DA" w14:textId="0A9639C6" w:rsidR="00E6576F" w:rsidRPr="00C4571A" w:rsidRDefault="007738BD" w:rsidP="00953873">
                <w:pPr>
                  <w:jc w:val="both"/>
                  <w:rPr>
                    <w:rFonts w:cstheme="minorHAnsi"/>
                  </w:rPr>
                </w:pPr>
                <w:r>
                  <w:rPr>
                    <w:rFonts w:cstheme="minorHAnsi"/>
                    <w:highlight w:val="yellow"/>
                  </w:rPr>
                  <w:t>11 February 2024</w:t>
                </w:r>
              </w:p>
            </w:tc>
          </w:sdtContent>
        </w:sdt>
      </w:tr>
      <w:tr w:rsidR="001D72B1" w:rsidRPr="00C4571A" w14:paraId="29D09F84" w14:textId="77777777" w:rsidTr="00D17838">
        <w:tc>
          <w:tcPr>
            <w:tcW w:w="2689" w:type="dxa"/>
            <w:shd w:val="clear" w:color="auto" w:fill="auto"/>
            <w:vAlign w:val="center"/>
          </w:tcPr>
          <w:p w14:paraId="594B51AB" w14:textId="24532664" w:rsidR="005C70F3" w:rsidRPr="00C4571A" w:rsidRDefault="001D6B74" w:rsidP="00D17838">
            <w:pPr>
              <w:rPr>
                <w:rFonts w:cstheme="minorHAnsi"/>
                <w:b/>
                <w:bCs/>
              </w:rPr>
            </w:pPr>
            <w:r w:rsidRPr="00C4571A">
              <w:rPr>
                <w:rFonts w:cstheme="minorHAnsi"/>
                <w:b/>
                <w:bCs/>
              </w:rPr>
              <w:t>Policies and procedures</w:t>
            </w:r>
          </w:p>
        </w:tc>
        <w:tc>
          <w:tcPr>
            <w:tcW w:w="7026" w:type="dxa"/>
            <w:shd w:val="clear" w:color="auto" w:fill="auto"/>
            <w:vAlign w:val="center"/>
          </w:tcPr>
          <w:p w14:paraId="0EF0F0E2" w14:textId="624D5A49" w:rsidR="001D72B1" w:rsidRPr="00C4571A" w:rsidRDefault="001D72B1" w:rsidP="00D17838">
            <w:pPr>
              <w:rPr>
                <w:rFonts w:cstheme="minorHAnsi"/>
              </w:rPr>
            </w:pPr>
            <w:r w:rsidRPr="00C4571A">
              <w:rPr>
                <w:rFonts w:cstheme="minorHAnsi"/>
              </w:rPr>
              <w:t xml:space="preserve">This RFQ is conducted in accordance with Policies and Procedures of </w:t>
            </w:r>
            <w:sdt>
              <w:sdtPr>
                <w:rPr>
                  <w:rFonts w:cstheme="minorHAnsi"/>
                </w:rPr>
                <w:alias w:val="Name of organisation"/>
                <w:tag w:val="Name of organisation"/>
                <w:id w:val="532460774"/>
                <w:placeholder>
                  <w:docPart w:val="B67863356A3D40DBB3B93DEC1AEBE39D"/>
                </w:placeholder>
                <w:text/>
              </w:sdtPr>
              <w:sdtEndPr/>
              <w:sdtContent>
                <w:r w:rsidR="00FF7CD9" w:rsidRPr="00C4571A">
                  <w:rPr>
                    <w:rFonts w:cstheme="minorHAnsi"/>
                  </w:rPr>
                  <w:t>IOM</w:t>
                </w:r>
              </w:sdtContent>
            </w:sdt>
            <w:r w:rsidR="00953873" w:rsidRPr="00C4571A">
              <w:rPr>
                <w:rFonts w:cstheme="minorHAnsi"/>
              </w:rPr>
              <w:t>.</w:t>
            </w:r>
          </w:p>
        </w:tc>
      </w:tr>
      <w:tr w:rsidR="003826B3" w:rsidRPr="00C4571A" w14:paraId="2713385E" w14:textId="77777777" w:rsidTr="00D17838">
        <w:tc>
          <w:tcPr>
            <w:tcW w:w="2689" w:type="dxa"/>
            <w:vAlign w:val="center"/>
          </w:tcPr>
          <w:p w14:paraId="41E2108E" w14:textId="77777777" w:rsidR="003826B3" w:rsidRPr="00C4571A" w:rsidRDefault="003826B3" w:rsidP="00D17838">
            <w:pPr>
              <w:rPr>
                <w:rFonts w:cstheme="minorHAnsi"/>
                <w:b/>
                <w:bCs/>
              </w:rPr>
            </w:pPr>
            <w:r w:rsidRPr="00C4571A">
              <w:rPr>
                <w:rFonts w:cstheme="minorHAnsi"/>
                <w:b/>
                <w:bCs/>
              </w:rPr>
              <w:t>UNGM registration</w:t>
            </w:r>
          </w:p>
        </w:tc>
        <w:tc>
          <w:tcPr>
            <w:tcW w:w="7026" w:type="dxa"/>
            <w:vAlign w:val="center"/>
          </w:tcPr>
          <w:p w14:paraId="09A6FC89" w14:textId="0A6789BF" w:rsidR="007A267E" w:rsidRPr="00C4571A" w:rsidRDefault="006A036E" w:rsidP="00953873">
            <w:pPr>
              <w:jc w:val="both"/>
              <w:rPr>
                <w:rFonts w:cstheme="minorHAnsi"/>
              </w:rPr>
            </w:pPr>
            <w:r w:rsidRPr="00C4571A">
              <w:rPr>
                <w:rFonts w:cstheme="minorHAnsi"/>
              </w:rPr>
              <w:t xml:space="preserve">IOM is </w:t>
            </w:r>
            <w:r w:rsidR="00DB5236" w:rsidRPr="00C4571A">
              <w:rPr>
                <w:rFonts w:cstheme="minorHAnsi"/>
              </w:rPr>
              <w:t xml:space="preserve">encouraging all suppliers to </w:t>
            </w:r>
            <w:r w:rsidR="00DE38EE" w:rsidRPr="00C4571A">
              <w:rPr>
                <w:rFonts w:cstheme="minorHAnsi"/>
              </w:rPr>
              <w:t xml:space="preserve">register </w:t>
            </w:r>
            <w:r w:rsidR="009609C3" w:rsidRPr="00C4571A">
              <w:rPr>
                <w:rFonts w:cstheme="minorHAnsi"/>
              </w:rPr>
              <w:t xml:space="preserve">at the </w:t>
            </w:r>
            <w:r w:rsidR="00DE38EE" w:rsidRPr="00C4571A">
              <w:rPr>
                <w:rFonts w:cstheme="minorHAnsi"/>
              </w:rPr>
              <w:t xml:space="preserve">United Nations Global Marketplace (UNGM) website at </w:t>
            </w:r>
            <w:hyperlink r:id="rId13" w:history="1">
              <w:r w:rsidR="0057106C" w:rsidRPr="00B03EDC">
                <w:rPr>
                  <w:rStyle w:val="Hyperlink"/>
                  <w:rFonts w:cstheme="minorHAnsi"/>
                </w:rPr>
                <w:t>www.ungm.org</w:t>
              </w:r>
            </w:hyperlink>
            <w:r w:rsidR="00DE38EE" w:rsidRPr="00C4571A">
              <w:rPr>
                <w:rFonts w:cstheme="minorHAnsi"/>
              </w:rPr>
              <w:t>. The Bidder may still submit a quotation even if not registered with the UNGM, however, if the Bidder is selected for Contract award</w:t>
            </w:r>
            <w:r w:rsidR="001B2D50" w:rsidRPr="00C4571A">
              <w:rPr>
                <w:rFonts w:cstheme="minorHAnsi"/>
              </w:rPr>
              <w:t xml:space="preserve"> of USD 100,000 and above</w:t>
            </w:r>
            <w:r w:rsidR="00DE38EE" w:rsidRPr="00C4571A">
              <w:rPr>
                <w:rFonts w:cstheme="minorHAnsi"/>
              </w:rPr>
              <w:t xml:space="preserve">, the Bidder </w:t>
            </w:r>
            <w:r w:rsidR="00C90AEA" w:rsidRPr="00C4571A">
              <w:rPr>
                <w:rFonts w:cstheme="minorHAnsi"/>
              </w:rPr>
              <w:t>is recommended to</w:t>
            </w:r>
            <w:r w:rsidR="00DE38EE" w:rsidRPr="00C4571A">
              <w:rPr>
                <w:rFonts w:cstheme="minorHAnsi"/>
              </w:rPr>
              <w:t xml:space="preserve"> register on the UNGM prior to contract signature</w:t>
            </w:r>
            <w:r w:rsidR="007A267E" w:rsidRPr="00C4571A">
              <w:rPr>
                <w:rFonts w:cstheme="minorHAnsi"/>
              </w:rPr>
              <w:t xml:space="preserve">. For vendors </w:t>
            </w:r>
            <w:r w:rsidR="009807FE" w:rsidRPr="00C4571A">
              <w:rPr>
                <w:rFonts w:cstheme="minorHAnsi"/>
              </w:rPr>
              <w:t>who</w:t>
            </w:r>
            <w:r w:rsidR="007A267E" w:rsidRPr="00C4571A">
              <w:rPr>
                <w:rFonts w:cstheme="minorHAnsi"/>
              </w:rPr>
              <w:t xml:space="preserve"> do not have the technical means to register in UNGM, the UNGM has implemented an assisted vendor registration functionality that allows IOM procurement personnel to add local vendors to the UNGM. </w:t>
            </w:r>
            <w:r w:rsidR="00AA74C5" w:rsidRPr="00C4571A">
              <w:rPr>
                <w:rFonts w:cstheme="minorHAnsi"/>
              </w:rPr>
              <w:t xml:space="preserve"> </w:t>
            </w:r>
          </w:p>
        </w:tc>
      </w:tr>
    </w:tbl>
    <w:p w14:paraId="5A39BBE3" w14:textId="77777777" w:rsidR="002E25A3" w:rsidRPr="00C4571A" w:rsidRDefault="002E25A3">
      <w:pPr>
        <w:rPr>
          <w:rFonts w:cstheme="minorHAnsi"/>
        </w:rPr>
      </w:pPr>
    </w:p>
    <w:p w14:paraId="41C8F396" w14:textId="77777777" w:rsidR="00663BE5" w:rsidRPr="00C4571A" w:rsidRDefault="00663BE5">
      <w:pPr>
        <w:rPr>
          <w:rFonts w:cstheme="minorHAnsi"/>
        </w:rPr>
      </w:pPr>
      <w:r w:rsidRPr="00C4571A">
        <w:rPr>
          <w:rFonts w:cstheme="minorHAnsi"/>
        </w:rPr>
        <w:br w:type="page"/>
      </w:r>
    </w:p>
    <w:p w14:paraId="5C9D5C0E" w14:textId="77777777" w:rsidR="008655AE" w:rsidRPr="00C4571A" w:rsidRDefault="008655AE" w:rsidP="00824D66">
      <w:pPr>
        <w:spacing w:after="0"/>
        <w:jc w:val="center"/>
        <w:rPr>
          <w:rFonts w:eastAsiaTheme="majorEastAsia" w:cstheme="minorHAnsi"/>
          <w:b/>
        </w:rPr>
      </w:pPr>
    </w:p>
    <w:p w14:paraId="366C0F0C" w14:textId="3B4B8E42" w:rsidR="0081724F" w:rsidRPr="00C4571A" w:rsidRDefault="0081724F" w:rsidP="00824D66">
      <w:pPr>
        <w:spacing w:after="0"/>
        <w:jc w:val="center"/>
        <w:rPr>
          <w:rFonts w:eastAsiaTheme="majorEastAsia" w:cstheme="minorHAnsi"/>
          <w:b/>
        </w:rPr>
      </w:pPr>
      <w:r w:rsidRPr="00C4571A">
        <w:rPr>
          <w:rFonts w:eastAsiaTheme="majorEastAsia" w:cstheme="minorHAnsi"/>
          <w:b/>
        </w:rPr>
        <w:t>ANNEX 1: QUOTATION SUBMISSION FORM</w:t>
      </w:r>
    </w:p>
    <w:p w14:paraId="0270D05C" w14:textId="77777777" w:rsidR="00E92C98" w:rsidRPr="00C4571A" w:rsidRDefault="00E92C98" w:rsidP="00824D66">
      <w:pPr>
        <w:spacing w:after="0"/>
        <w:jc w:val="both"/>
        <w:rPr>
          <w:rFonts w:cstheme="minorHAnsi"/>
          <w:i/>
        </w:rPr>
      </w:pPr>
    </w:p>
    <w:p w14:paraId="6A8A0650" w14:textId="1861FE98" w:rsidR="0081724F" w:rsidRPr="00C4571A" w:rsidRDefault="0081724F" w:rsidP="00824D66">
      <w:pPr>
        <w:spacing w:after="0"/>
        <w:jc w:val="both"/>
        <w:rPr>
          <w:rFonts w:cstheme="minorHAnsi"/>
          <w:i/>
        </w:rPr>
      </w:pPr>
      <w:r w:rsidRPr="00C4571A">
        <w:rPr>
          <w:rFonts w:cstheme="minorHAnsi"/>
          <w:i/>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1724F" w:rsidRPr="00C4571A" w14:paraId="38799E80" w14:textId="77777777" w:rsidTr="00E93AEB">
        <w:trPr>
          <w:trHeight w:val="360"/>
        </w:trPr>
        <w:tc>
          <w:tcPr>
            <w:tcW w:w="1979" w:type="dxa"/>
            <w:shd w:val="clear" w:color="auto" w:fill="auto"/>
            <w:vAlign w:val="center"/>
          </w:tcPr>
          <w:p w14:paraId="4C212BCA" w14:textId="77777777" w:rsidR="0081724F" w:rsidRPr="00C4571A" w:rsidRDefault="0081724F" w:rsidP="00824D66">
            <w:pPr>
              <w:spacing w:before="120" w:after="0"/>
              <w:rPr>
                <w:rFonts w:cstheme="minorHAnsi"/>
              </w:rPr>
            </w:pPr>
            <w:r w:rsidRPr="00C4571A">
              <w:rPr>
                <w:rFonts w:cstheme="minorHAnsi"/>
              </w:rPr>
              <w:t>Name of Bidder:</w:t>
            </w:r>
          </w:p>
        </w:tc>
        <w:sdt>
          <w:sdtPr>
            <w:rPr>
              <w:rFonts w:cstheme="minorHAnsi"/>
            </w:rPr>
            <w:id w:val="668907890"/>
            <w:placeholder>
              <w:docPart w:val="1C5F8A03C51949B98598D512F511A49F"/>
            </w:placeholder>
            <w:showingPlcHdr/>
            <w:text/>
          </w:sdtPr>
          <w:sdtEndPr/>
          <w:sdtContent>
            <w:tc>
              <w:tcPr>
                <w:tcW w:w="7743" w:type="dxa"/>
                <w:gridSpan w:val="2"/>
                <w:shd w:val="clear" w:color="auto" w:fill="auto"/>
                <w:vAlign w:val="center"/>
              </w:tcPr>
              <w:p w14:paraId="2F99C079" w14:textId="77777777" w:rsidR="0081724F" w:rsidRPr="00C4571A" w:rsidRDefault="0081724F" w:rsidP="00824D66">
                <w:pPr>
                  <w:spacing w:before="120" w:after="0"/>
                  <w:rPr>
                    <w:rFonts w:cstheme="minorHAnsi"/>
                  </w:rPr>
                </w:pPr>
                <w:r w:rsidRPr="00C4571A">
                  <w:rPr>
                    <w:rStyle w:val="PlaceholderText"/>
                    <w:rFonts w:cstheme="minorHAnsi"/>
                  </w:rPr>
                  <w:t>Click or tap here to enter text.</w:t>
                </w:r>
              </w:p>
            </w:tc>
          </w:sdtContent>
        </w:sdt>
      </w:tr>
      <w:tr w:rsidR="0081724F" w:rsidRPr="00C4571A" w14:paraId="161CC2F8" w14:textId="77777777" w:rsidTr="00E93AEB">
        <w:trPr>
          <w:trHeight w:val="360"/>
        </w:trPr>
        <w:tc>
          <w:tcPr>
            <w:tcW w:w="1979" w:type="dxa"/>
            <w:shd w:val="clear" w:color="auto" w:fill="auto"/>
          </w:tcPr>
          <w:p w14:paraId="2CC26559" w14:textId="77777777" w:rsidR="0081724F" w:rsidRPr="00C4571A" w:rsidRDefault="0081724F" w:rsidP="00824D66">
            <w:pPr>
              <w:spacing w:before="120" w:after="0"/>
              <w:rPr>
                <w:rFonts w:cstheme="minorHAnsi"/>
              </w:rPr>
            </w:pPr>
            <w:r w:rsidRPr="00C4571A">
              <w:rPr>
                <w:rFonts w:cstheme="minorHAnsi"/>
                <w:iCs/>
              </w:rPr>
              <w:t>RFQ reference:</w:t>
            </w:r>
          </w:p>
        </w:tc>
        <w:sdt>
          <w:sdtPr>
            <w:rPr>
              <w:rFonts w:cstheme="minorHAnsi"/>
              <w:iCs/>
            </w:rPr>
            <w:id w:val="-1545752945"/>
            <w:placeholder>
              <w:docPart w:val="F4C66B680BFC4119B395DFC6C3EC4645"/>
            </w:placeholder>
            <w:text/>
          </w:sdtPr>
          <w:sdtEndPr/>
          <w:sdtContent>
            <w:tc>
              <w:tcPr>
                <w:tcW w:w="3552" w:type="dxa"/>
                <w:shd w:val="clear" w:color="auto" w:fill="auto"/>
                <w:vAlign w:val="center"/>
              </w:tcPr>
              <w:p w14:paraId="38B6E0CC" w14:textId="0E7CDD06" w:rsidR="0081724F" w:rsidRPr="00C4571A" w:rsidRDefault="003841A1" w:rsidP="00824D66">
                <w:pPr>
                  <w:spacing w:after="0" w:line="240" w:lineRule="auto"/>
                  <w:rPr>
                    <w:rFonts w:cstheme="minorHAnsi"/>
                  </w:rPr>
                </w:pPr>
                <w:r w:rsidRPr="003841A1">
                  <w:rPr>
                    <w:rFonts w:cstheme="minorHAnsi"/>
                    <w:iCs/>
                  </w:rPr>
                  <w:t>4200</w:t>
                </w:r>
                <w:r w:rsidR="005C7EC0">
                  <w:rPr>
                    <w:rFonts w:cstheme="minorHAnsi"/>
                    <w:iCs/>
                  </w:rPr>
                  <w:t>-DS-00</w:t>
                </w:r>
                <w:r w:rsidR="00B612F9">
                  <w:rPr>
                    <w:rFonts w:cstheme="minorHAnsi"/>
                    <w:iCs/>
                  </w:rPr>
                  <w:t>2</w:t>
                </w:r>
              </w:p>
            </w:tc>
          </w:sdtContent>
        </w:sdt>
        <w:tc>
          <w:tcPr>
            <w:tcW w:w="4191" w:type="dxa"/>
            <w:shd w:val="clear" w:color="auto" w:fill="auto"/>
            <w:vAlign w:val="center"/>
          </w:tcPr>
          <w:p w14:paraId="5ADAC74D" w14:textId="4DF92373" w:rsidR="0081724F" w:rsidRPr="00C4571A" w:rsidRDefault="0081724F" w:rsidP="00824D66">
            <w:pPr>
              <w:spacing w:before="120" w:after="0"/>
              <w:rPr>
                <w:rFonts w:cstheme="minorHAnsi"/>
              </w:rPr>
            </w:pPr>
            <w:r w:rsidRPr="00C4571A">
              <w:rPr>
                <w:rFonts w:cstheme="minorHAnsi"/>
              </w:rPr>
              <w:t>Date</w:t>
            </w:r>
          </w:p>
        </w:tc>
      </w:tr>
    </w:tbl>
    <w:p w14:paraId="344EBC58" w14:textId="5252FBD2" w:rsidR="00824D66" w:rsidRPr="00C4571A" w:rsidRDefault="00824D66" w:rsidP="00824D66">
      <w:pPr>
        <w:spacing w:after="0"/>
        <w:jc w:val="center"/>
        <w:rPr>
          <w:rFonts w:cstheme="minorHAnsi"/>
          <w:b/>
        </w:rPr>
      </w:pPr>
    </w:p>
    <w:p w14:paraId="383E12A3" w14:textId="1CE8AD20" w:rsidR="00E63DDC" w:rsidRPr="00C4571A" w:rsidRDefault="00E63DDC" w:rsidP="00E63DDC">
      <w:pPr>
        <w:spacing w:after="0"/>
        <w:jc w:val="both"/>
        <w:rPr>
          <w:rFonts w:cstheme="minorHAnsi"/>
        </w:rPr>
      </w:pPr>
      <w:r w:rsidRPr="00C4571A">
        <w:rPr>
          <w:rFonts w:cstheme="minorHAnsi"/>
        </w:rPr>
        <w:t>We, the undersigned, offer to supply the goods and related services</w:t>
      </w:r>
      <w:r w:rsidR="00DE2B51" w:rsidRPr="00C4571A">
        <w:rPr>
          <w:rFonts w:cstheme="minorHAnsi"/>
        </w:rPr>
        <w:t>/works</w:t>
      </w:r>
      <w:r w:rsidRPr="00C4571A">
        <w:rPr>
          <w:rFonts w:cstheme="minorHAnsi"/>
        </w:rPr>
        <w:t xml:space="preserve"> required for IOM</w:t>
      </w:r>
      <w:r w:rsidRPr="00C4571A">
        <w:rPr>
          <w:rFonts w:cstheme="minorHAnsi"/>
          <w:color w:val="808080"/>
        </w:rPr>
        <w:t xml:space="preserve"> </w:t>
      </w:r>
      <w:r w:rsidRPr="00C4571A">
        <w:rPr>
          <w:rFonts w:cstheme="minorHAnsi"/>
        </w:rPr>
        <w:t xml:space="preserve">in accordance with your </w:t>
      </w:r>
      <w:r w:rsidR="00DE2B51" w:rsidRPr="00C4571A">
        <w:rPr>
          <w:rFonts w:cstheme="minorHAnsi"/>
        </w:rPr>
        <w:t xml:space="preserve">RFQ dated </w:t>
      </w:r>
      <w:r w:rsidR="00C4571A">
        <w:rPr>
          <w:rFonts w:cstheme="minorHAnsi"/>
        </w:rPr>
        <w:t>9</w:t>
      </w:r>
      <w:r w:rsidR="00C4571A" w:rsidRPr="00C4571A">
        <w:rPr>
          <w:rFonts w:cstheme="minorHAnsi"/>
          <w:vertAlign w:val="superscript"/>
        </w:rPr>
        <w:t>th</w:t>
      </w:r>
      <w:r w:rsidR="00C4571A">
        <w:rPr>
          <w:rFonts w:cstheme="minorHAnsi"/>
        </w:rPr>
        <w:t xml:space="preserve"> November</w:t>
      </w:r>
      <w:r w:rsidR="00DE2B51" w:rsidRPr="00C4571A">
        <w:rPr>
          <w:rFonts w:cstheme="minorHAnsi"/>
        </w:rPr>
        <w:t xml:space="preserve"> 2022</w:t>
      </w:r>
      <w:r w:rsidRPr="00C4571A">
        <w:rPr>
          <w:rFonts w:cstheme="minorHAnsi"/>
        </w:rPr>
        <w:t>. We hereby submit our bid, which includes this Technical Bid and Price Schedule.</w:t>
      </w:r>
    </w:p>
    <w:p w14:paraId="405DCDFB" w14:textId="5DC9AE85" w:rsidR="00E63DDC" w:rsidRPr="00C4571A" w:rsidRDefault="00E63DDC" w:rsidP="00E63DDC">
      <w:pPr>
        <w:spacing w:after="0"/>
        <w:jc w:val="both"/>
        <w:rPr>
          <w:rFonts w:cstheme="minorHAnsi"/>
        </w:rPr>
      </w:pPr>
      <w:r w:rsidRPr="00C4571A">
        <w:rPr>
          <w:rFonts w:cstheme="minorHAnsi"/>
        </w:rPr>
        <w:t xml:space="preserve">The total price of our bid, excluding any discounts offered below is: </w:t>
      </w:r>
      <w:sdt>
        <w:sdtPr>
          <w:rPr>
            <w:rFonts w:cstheme="minorHAnsi"/>
          </w:rPr>
          <w:id w:val="717857307"/>
          <w:placeholder>
            <w:docPart w:val="1F5BBC1DFB924464A5CE6D92771E950D"/>
          </w:placeholder>
        </w:sdtPr>
        <w:sdtEndPr>
          <w:rPr>
            <w:color w:val="808080"/>
          </w:rPr>
        </w:sdtEndPr>
        <w:sdtContent>
          <w:r w:rsidRPr="00C4571A">
            <w:rPr>
              <w:rFonts w:cstheme="minorHAnsi"/>
              <w:color w:val="808080"/>
            </w:rPr>
            <w:t>Insert amount in words and figures, indicating amount(s) and respective currency(ies) (by lots if applicable)</w:t>
          </w:r>
        </w:sdtContent>
      </w:sdt>
      <w:r w:rsidRPr="00C4571A">
        <w:rPr>
          <w:rFonts w:cstheme="minorHAnsi"/>
          <w:color w:val="808080"/>
        </w:rPr>
        <w:t xml:space="preserve"> </w:t>
      </w:r>
      <w:r w:rsidRPr="00C4571A">
        <w:rPr>
          <w:rFonts w:cstheme="minorHAnsi"/>
        </w:rPr>
        <w:t>.</w:t>
      </w:r>
    </w:p>
    <w:p w14:paraId="1D39068D" w14:textId="77777777" w:rsidR="00BF7149" w:rsidRPr="00C4571A" w:rsidRDefault="00BF7149" w:rsidP="00E63DDC">
      <w:pPr>
        <w:spacing w:after="0"/>
        <w:jc w:val="both"/>
        <w:rPr>
          <w:rFonts w:cstheme="minorHAnsi"/>
        </w:rPr>
      </w:pPr>
    </w:p>
    <w:p w14:paraId="69B3FD0F" w14:textId="77777777" w:rsidR="00E63DDC" w:rsidRPr="00C4571A" w:rsidRDefault="00E63DDC" w:rsidP="00E63DDC">
      <w:pPr>
        <w:spacing w:after="0"/>
        <w:jc w:val="both"/>
        <w:rPr>
          <w:rFonts w:cstheme="minorHAnsi"/>
        </w:rPr>
      </w:pPr>
      <w:r w:rsidRPr="00C4571A">
        <w:rPr>
          <w:rFonts w:cstheme="minorHAnsi"/>
        </w:rPr>
        <w:t>The discounts offered and the methodology of their application are:</w:t>
      </w:r>
    </w:p>
    <w:p w14:paraId="39001159" w14:textId="77777777" w:rsidR="00E63DDC" w:rsidRPr="00C4571A" w:rsidRDefault="00E63DDC" w:rsidP="00CE52BD">
      <w:pPr>
        <w:numPr>
          <w:ilvl w:val="0"/>
          <w:numId w:val="7"/>
        </w:numPr>
        <w:pBdr>
          <w:top w:val="nil"/>
          <w:left w:val="nil"/>
          <w:bottom w:val="nil"/>
          <w:right w:val="nil"/>
          <w:between w:val="nil"/>
        </w:pBdr>
        <w:spacing w:after="0"/>
        <w:jc w:val="both"/>
        <w:rPr>
          <w:rFonts w:cstheme="minorHAnsi"/>
          <w:color w:val="000000"/>
        </w:rPr>
      </w:pPr>
      <w:r w:rsidRPr="00C4571A">
        <w:rPr>
          <w:rFonts w:cstheme="minorHAnsi"/>
          <w:b/>
          <w:color w:val="000000"/>
        </w:rPr>
        <w:t>Discounts:</w:t>
      </w:r>
      <w:r w:rsidRPr="00C4571A">
        <w:rPr>
          <w:rFonts w:cstheme="minorHAnsi"/>
          <w:color w:val="000000"/>
        </w:rPr>
        <w:t xml:space="preserve"> If our bid is accepted, the following discounts shall apply </w:t>
      </w:r>
      <w:sdt>
        <w:sdtPr>
          <w:rPr>
            <w:rFonts w:cstheme="minorHAnsi"/>
            <w:color w:val="000000"/>
          </w:rPr>
          <w:id w:val="-998345111"/>
          <w:placeholder>
            <w:docPart w:val="1F5BBC1DFB924464A5CE6D92771E950D"/>
          </w:placeholder>
        </w:sdtPr>
        <w:sdtEndPr>
          <w:rPr>
            <w:color w:val="808080"/>
          </w:rPr>
        </w:sdtEndPr>
        <w:sdtContent>
          <w:r w:rsidRPr="00C4571A">
            <w:rPr>
              <w:rFonts w:cstheme="minorHAnsi"/>
              <w:color w:val="808080"/>
            </w:rPr>
            <w:t>Specify in detail each discount offered and the specific item of the Schedule of Requirement to which it applies, including if applicable discounts for accelerated payment</w:t>
          </w:r>
        </w:sdtContent>
      </w:sdt>
      <w:r w:rsidRPr="00C4571A">
        <w:rPr>
          <w:rFonts w:cstheme="minorHAnsi"/>
          <w:color w:val="808080"/>
        </w:rPr>
        <w:t>.</w:t>
      </w:r>
    </w:p>
    <w:p w14:paraId="52A6688F" w14:textId="77777777" w:rsidR="00E63DDC" w:rsidRPr="00C4571A" w:rsidRDefault="00E63DDC" w:rsidP="00CE52BD">
      <w:pPr>
        <w:numPr>
          <w:ilvl w:val="0"/>
          <w:numId w:val="7"/>
        </w:numPr>
        <w:pBdr>
          <w:top w:val="nil"/>
          <w:left w:val="nil"/>
          <w:bottom w:val="nil"/>
          <w:right w:val="nil"/>
          <w:between w:val="nil"/>
        </w:pBdr>
        <w:spacing w:after="0"/>
        <w:jc w:val="both"/>
        <w:rPr>
          <w:rFonts w:cstheme="minorHAnsi"/>
          <w:color w:val="000000"/>
        </w:rPr>
      </w:pPr>
      <w:r w:rsidRPr="00C4571A">
        <w:rPr>
          <w:rFonts w:cstheme="minorHAnsi"/>
          <w:b/>
          <w:color w:val="000000"/>
        </w:rPr>
        <w:t xml:space="preserve">Methodology of application of the discounts: </w:t>
      </w:r>
      <w:r w:rsidRPr="00C4571A">
        <w:rPr>
          <w:rFonts w:cstheme="minorHAnsi"/>
          <w:color w:val="000000"/>
        </w:rPr>
        <w:t xml:space="preserve">The discounts shall be applied using the following method: </w:t>
      </w:r>
      <w:sdt>
        <w:sdtPr>
          <w:rPr>
            <w:rFonts w:cstheme="minorHAnsi"/>
            <w:color w:val="000000"/>
          </w:rPr>
          <w:id w:val="-568039235"/>
          <w:placeholder>
            <w:docPart w:val="1F5BBC1DFB924464A5CE6D92771E950D"/>
          </w:placeholder>
        </w:sdtPr>
        <w:sdtEndPr>
          <w:rPr>
            <w:color w:val="808080"/>
          </w:rPr>
        </w:sdtEndPr>
        <w:sdtContent>
          <w:r w:rsidRPr="00C4571A">
            <w:rPr>
              <w:rFonts w:cstheme="minorHAnsi"/>
              <w:color w:val="808080"/>
            </w:rPr>
            <w:t>Specify in detail the method that shall be used to apply the discounts</w:t>
          </w:r>
        </w:sdtContent>
      </w:sdt>
    </w:p>
    <w:p w14:paraId="549376B6" w14:textId="5F397A82" w:rsidR="00E63DDC" w:rsidRPr="00C4571A" w:rsidRDefault="00E63DDC" w:rsidP="00E63DDC">
      <w:pPr>
        <w:spacing w:after="0"/>
        <w:jc w:val="both"/>
        <w:rPr>
          <w:rFonts w:cstheme="minorHAnsi"/>
          <w:b/>
        </w:rPr>
      </w:pPr>
    </w:p>
    <w:p w14:paraId="3B1DC689" w14:textId="209C3AF7" w:rsidR="00D3165F" w:rsidRPr="00C4571A" w:rsidRDefault="00D3165F" w:rsidP="00E63DDC">
      <w:pPr>
        <w:spacing w:after="0"/>
        <w:jc w:val="both"/>
        <w:rPr>
          <w:rFonts w:cstheme="minorHAnsi"/>
          <w:b/>
        </w:rPr>
      </w:pPr>
      <w:r w:rsidRPr="00C4571A">
        <w:rPr>
          <w:rFonts w:cstheme="minorHAnsi"/>
          <w:b/>
        </w:rPr>
        <w:t xml:space="preserve">Our </w:t>
      </w:r>
      <w:r w:rsidR="00637DF8" w:rsidRPr="00C4571A">
        <w:rPr>
          <w:rFonts w:cstheme="minorHAnsi"/>
          <w:b/>
        </w:rPr>
        <w:t xml:space="preserve">Bid is valid for </w:t>
      </w:r>
      <w:sdt>
        <w:sdtPr>
          <w:rPr>
            <w:rFonts w:cstheme="minorHAnsi"/>
            <w:b/>
          </w:rPr>
          <w:id w:val="-1458182781"/>
          <w:placeholder>
            <w:docPart w:val="94ECC0CFD76A4EFB9DF71B9B82CEF09C"/>
          </w:placeholder>
          <w:showingPlcHdr/>
          <w:text/>
        </w:sdtPr>
        <w:sdtEndPr/>
        <w:sdtContent>
          <w:r w:rsidR="00637DF8" w:rsidRPr="00C4571A">
            <w:rPr>
              <w:rStyle w:val="PlaceholderText"/>
              <w:rFonts w:cstheme="minorHAnsi"/>
              <w:b/>
            </w:rPr>
            <w:t>Click or tap here to enter text.</w:t>
          </w:r>
        </w:sdtContent>
      </w:sdt>
      <w:r w:rsidR="00637DF8" w:rsidRPr="00C4571A">
        <w:rPr>
          <w:rFonts w:cstheme="minorHAnsi"/>
          <w:b/>
        </w:rPr>
        <w:t xml:space="preserve"> </w:t>
      </w:r>
    </w:p>
    <w:p w14:paraId="2330D07C" w14:textId="77777777" w:rsidR="00637DF8" w:rsidRPr="00C4571A" w:rsidRDefault="00637DF8" w:rsidP="00824D66">
      <w:pPr>
        <w:spacing w:after="0"/>
        <w:jc w:val="center"/>
        <w:rPr>
          <w:rFonts w:cstheme="minorHAnsi"/>
          <w:b/>
        </w:rPr>
      </w:pPr>
    </w:p>
    <w:p w14:paraId="68707072" w14:textId="3B8CCA11" w:rsidR="0081724F" w:rsidRPr="00C4571A" w:rsidRDefault="0081724F" w:rsidP="00824D66">
      <w:pPr>
        <w:spacing w:after="0"/>
        <w:jc w:val="center"/>
        <w:rPr>
          <w:rFonts w:cstheme="minorHAnsi"/>
          <w:b/>
        </w:rPr>
      </w:pPr>
      <w:r w:rsidRPr="00C4571A">
        <w:rPr>
          <w:rFonts w:cstheme="minorHAnsi"/>
          <w:b/>
        </w:rPr>
        <w:t>COMPANY PROFILE</w:t>
      </w:r>
      <w:r w:rsidRPr="00C4571A">
        <w:rPr>
          <w:rStyle w:val="FootnoteReference"/>
          <w:rFonts w:cstheme="minorHAnsi"/>
          <w:b/>
        </w:rPr>
        <w:footnoteReference w:id="2"/>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0"/>
        <w:gridCol w:w="6108"/>
      </w:tblGrid>
      <w:tr w:rsidR="0081724F" w:rsidRPr="00C4571A" w14:paraId="711704C4" w14:textId="77777777" w:rsidTr="00C37842">
        <w:trPr>
          <w:trHeight w:val="583"/>
        </w:trPr>
        <w:tc>
          <w:tcPr>
            <w:tcW w:w="1828" w:type="pct"/>
            <w:shd w:val="clear" w:color="auto" w:fill="D9D9D9" w:themeFill="background1" w:themeFillShade="D9"/>
            <w:vAlign w:val="center"/>
          </w:tcPr>
          <w:p w14:paraId="3C96A2C6" w14:textId="77777777" w:rsidR="0081724F" w:rsidRPr="00C4571A" w:rsidRDefault="0081724F" w:rsidP="00824D66">
            <w:pPr>
              <w:spacing w:after="0"/>
              <w:jc w:val="center"/>
              <w:rPr>
                <w:rFonts w:cstheme="minorHAnsi"/>
                <w:b/>
              </w:rPr>
            </w:pPr>
            <w:r w:rsidRPr="00C4571A">
              <w:rPr>
                <w:rFonts w:cstheme="minorHAnsi"/>
                <w:b/>
              </w:rPr>
              <w:t>Item Description</w:t>
            </w:r>
          </w:p>
        </w:tc>
        <w:tc>
          <w:tcPr>
            <w:tcW w:w="3172" w:type="pct"/>
            <w:shd w:val="clear" w:color="auto" w:fill="D9D9D9" w:themeFill="background1" w:themeFillShade="D9"/>
            <w:vAlign w:val="center"/>
          </w:tcPr>
          <w:p w14:paraId="79EF6C34" w14:textId="77777777" w:rsidR="0081724F" w:rsidRPr="00C4571A" w:rsidRDefault="0081724F" w:rsidP="00824D66">
            <w:pPr>
              <w:spacing w:after="0"/>
              <w:jc w:val="center"/>
              <w:rPr>
                <w:rFonts w:cstheme="minorHAnsi"/>
                <w:b/>
              </w:rPr>
            </w:pPr>
            <w:r w:rsidRPr="00C4571A">
              <w:rPr>
                <w:rFonts w:cstheme="minorHAnsi"/>
                <w:b/>
              </w:rPr>
              <w:t>Detail</w:t>
            </w:r>
          </w:p>
        </w:tc>
      </w:tr>
      <w:tr w:rsidR="0081724F" w:rsidRPr="00C4571A" w14:paraId="1BB848A8" w14:textId="77777777" w:rsidTr="00C37842">
        <w:tc>
          <w:tcPr>
            <w:tcW w:w="1828" w:type="pct"/>
            <w:shd w:val="clear" w:color="auto" w:fill="D9D9D9" w:themeFill="background1" w:themeFillShade="D9"/>
            <w:vAlign w:val="center"/>
          </w:tcPr>
          <w:p w14:paraId="1B1ED967" w14:textId="77777777" w:rsidR="0081724F" w:rsidRPr="00C4571A" w:rsidRDefault="0081724F" w:rsidP="00824D66">
            <w:pPr>
              <w:spacing w:after="0" w:line="240" w:lineRule="auto"/>
              <w:rPr>
                <w:rFonts w:cstheme="minorHAnsi"/>
              </w:rPr>
            </w:pPr>
            <w:r w:rsidRPr="00C4571A">
              <w:rPr>
                <w:rFonts w:cstheme="minorHAnsi"/>
              </w:rPr>
              <w:t>Legal name of bidder*</w:t>
            </w:r>
          </w:p>
        </w:tc>
        <w:sdt>
          <w:sdtPr>
            <w:rPr>
              <w:rFonts w:cstheme="minorHAnsi"/>
            </w:rPr>
            <w:id w:val="-942612999"/>
            <w:placeholder>
              <w:docPart w:val="C661D5237AFE4B258D99B9AC1C226CBD"/>
            </w:placeholder>
            <w:showingPlcHdr/>
            <w:text/>
          </w:sdtPr>
          <w:sdtEndPr/>
          <w:sdtContent>
            <w:tc>
              <w:tcPr>
                <w:tcW w:w="3172" w:type="pct"/>
                <w:shd w:val="clear" w:color="auto" w:fill="auto"/>
                <w:vAlign w:val="center"/>
              </w:tcPr>
              <w:p w14:paraId="09870430" w14:textId="77777777" w:rsidR="0081724F" w:rsidRPr="00C4571A" w:rsidRDefault="0081724F" w:rsidP="00824D66">
                <w:pPr>
                  <w:spacing w:after="0" w:line="240" w:lineRule="auto"/>
                  <w:rPr>
                    <w:rFonts w:cstheme="minorHAnsi"/>
                  </w:rPr>
                </w:pPr>
                <w:r w:rsidRPr="00C4571A">
                  <w:rPr>
                    <w:rStyle w:val="PlaceholderText"/>
                    <w:rFonts w:cstheme="minorHAnsi"/>
                  </w:rPr>
                  <w:t>Click or tap here to enter text.</w:t>
                </w:r>
              </w:p>
            </w:tc>
          </w:sdtContent>
        </w:sdt>
      </w:tr>
      <w:tr w:rsidR="0081724F" w:rsidRPr="00C4571A" w14:paraId="5B6BCC2B" w14:textId="77777777" w:rsidTr="00C37842">
        <w:tc>
          <w:tcPr>
            <w:tcW w:w="1828" w:type="pct"/>
            <w:shd w:val="clear" w:color="auto" w:fill="D9D9D9" w:themeFill="background1" w:themeFillShade="D9"/>
            <w:vAlign w:val="center"/>
          </w:tcPr>
          <w:p w14:paraId="07C816BF" w14:textId="77777777" w:rsidR="0081724F" w:rsidRPr="00C4571A" w:rsidRDefault="0081724F" w:rsidP="00824D66">
            <w:pPr>
              <w:spacing w:after="0" w:line="240" w:lineRule="auto"/>
              <w:rPr>
                <w:rFonts w:cstheme="minorHAnsi"/>
              </w:rPr>
            </w:pPr>
            <w:r w:rsidRPr="00C4571A">
              <w:rPr>
                <w:rFonts w:cstheme="minorHAnsi"/>
              </w:rPr>
              <w:t>Legal Address (house no, street name, zip code, city*, region*, country*)</w:t>
            </w:r>
          </w:p>
        </w:tc>
        <w:sdt>
          <w:sdtPr>
            <w:rPr>
              <w:rFonts w:cstheme="minorHAnsi"/>
            </w:rPr>
            <w:id w:val="1610153077"/>
            <w:placeholder>
              <w:docPart w:val="EF0654F06F81458695AF96410E321DFF"/>
            </w:placeholder>
            <w:showingPlcHdr/>
            <w:text w:multiLine="1"/>
          </w:sdtPr>
          <w:sdtEndPr/>
          <w:sdtContent>
            <w:tc>
              <w:tcPr>
                <w:tcW w:w="3172" w:type="pct"/>
                <w:shd w:val="clear" w:color="auto" w:fill="auto"/>
                <w:vAlign w:val="center"/>
              </w:tcPr>
              <w:p w14:paraId="221D5C54" w14:textId="77777777" w:rsidR="0081724F" w:rsidRPr="00C4571A" w:rsidRDefault="0081724F" w:rsidP="00824D66">
                <w:pPr>
                  <w:spacing w:after="0" w:line="240" w:lineRule="auto"/>
                  <w:rPr>
                    <w:rFonts w:cstheme="minorHAnsi"/>
                  </w:rPr>
                </w:pPr>
                <w:r w:rsidRPr="00C4571A">
                  <w:rPr>
                    <w:rStyle w:val="PlaceholderText"/>
                    <w:rFonts w:cstheme="minorHAnsi"/>
                  </w:rPr>
                  <w:t>Click or tap here to enter text.</w:t>
                </w:r>
              </w:p>
            </w:tc>
          </w:sdtContent>
        </w:sdt>
      </w:tr>
      <w:tr w:rsidR="0081724F" w:rsidRPr="00C4571A" w14:paraId="7E0CF594" w14:textId="77777777" w:rsidTr="00C37842">
        <w:tc>
          <w:tcPr>
            <w:tcW w:w="1828" w:type="pct"/>
            <w:shd w:val="clear" w:color="auto" w:fill="D9D9D9" w:themeFill="background1" w:themeFillShade="D9"/>
            <w:vAlign w:val="center"/>
          </w:tcPr>
          <w:p w14:paraId="51847CAA" w14:textId="77777777" w:rsidR="0081724F" w:rsidRPr="00C4571A" w:rsidRDefault="0081724F" w:rsidP="00824D66">
            <w:pPr>
              <w:spacing w:after="0" w:line="240" w:lineRule="auto"/>
              <w:rPr>
                <w:rFonts w:cstheme="minorHAnsi"/>
              </w:rPr>
            </w:pPr>
            <w:r w:rsidRPr="00C4571A">
              <w:rPr>
                <w:rFonts w:cstheme="minorHAnsi"/>
              </w:rPr>
              <w:t>Website</w:t>
            </w:r>
          </w:p>
        </w:tc>
        <w:sdt>
          <w:sdtPr>
            <w:rPr>
              <w:rFonts w:cstheme="minorHAnsi"/>
            </w:rPr>
            <w:id w:val="-858275115"/>
            <w:placeholder>
              <w:docPart w:val="47A0C7FC70CF4F47A3DACAF42E7D4C7B"/>
            </w:placeholder>
            <w:showingPlcHdr/>
            <w:text/>
          </w:sdtPr>
          <w:sdtEndPr/>
          <w:sdtContent>
            <w:tc>
              <w:tcPr>
                <w:tcW w:w="3172" w:type="pct"/>
                <w:shd w:val="clear" w:color="auto" w:fill="auto"/>
                <w:vAlign w:val="center"/>
              </w:tcPr>
              <w:p w14:paraId="62AF66F0" w14:textId="77777777" w:rsidR="0081724F" w:rsidRPr="00C4571A" w:rsidRDefault="0081724F" w:rsidP="00824D66">
                <w:pPr>
                  <w:spacing w:after="0" w:line="240" w:lineRule="auto"/>
                  <w:rPr>
                    <w:rFonts w:cstheme="minorHAnsi"/>
                  </w:rPr>
                </w:pPr>
                <w:r w:rsidRPr="00C4571A">
                  <w:rPr>
                    <w:rStyle w:val="PlaceholderText"/>
                    <w:rFonts w:cstheme="minorHAnsi"/>
                  </w:rPr>
                  <w:t>Click or tap here to enter text.</w:t>
                </w:r>
              </w:p>
            </w:tc>
          </w:sdtContent>
        </w:sdt>
      </w:tr>
      <w:tr w:rsidR="0081724F" w:rsidRPr="00C4571A" w14:paraId="622D3BA3" w14:textId="77777777" w:rsidTr="00C37842">
        <w:tc>
          <w:tcPr>
            <w:tcW w:w="1828" w:type="pct"/>
            <w:shd w:val="clear" w:color="auto" w:fill="D9D9D9" w:themeFill="background1" w:themeFillShade="D9"/>
            <w:vAlign w:val="center"/>
          </w:tcPr>
          <w:p w14:paraId="52361A49" w14:textId="77777777" w:rsidR="0081724F" w:rsidRPr="00C4571A" w:rsidRDefault="0081724F" w:rsidP="00824D66">
            <w:pPr>
              <w:spacing w:after="0" w:line="240" w:lineRule="auto"/>
              <w:rPr>
                <w:rFonts w:cstheme="minorHAnsi"/>
              </w:rPr>
            </w:pPr>
            <w:r w:rsidRPr="00C4571A">
              <w:rPr>
                <w:rFonts w:cstheme="minorHAnsi"/>
              </w:rPr>
              <w:t>Registration date* and VAT number*</w:t>
            </w:r>
          </w:p>
        </w:tc>
        <w:tc>
          <w:tcPr>
            <w:tcW w:w="3172" w:type="pct"/>
            <w:shd w:val="clear" w:color="auto" w:fill="auto"/>
            <w:vAlign w:val="center"/>
          </w:tcPr>
          <w:p w14:paraId="009B558A" w14:textId="77777777" w:rsidR="0081724F" w:rsidRPr="00C4571A" w:rsidRDefault="003F1B8A" w:rsidP="00824D66">
            <w:pPr>
              <w:tabs>
                <w:tab w:val="left" w:pos="3942"/>
              </w:tabs>
              <w:spacing w:after="0" w:line="240" w:lineRule="auto"/>
              <w:rPr>
                <w:rFonts w:cstheme="minorHAnsi"/>
              </w:rPr>
            </w:pPr>
            <w:sdt>
              <w:sdtPr>
                <w:rPr>
                  <w:rFonts w:cstheme="minorHAnsi"/>
                </w:rPr>
                <w:id w:val="421694787"/>
                <w:placeholder>
                  <w:docPart w:val="E65B5370A898476092E9DD0CAB59B7CD"/>
                </w:placeholder>
                <w:showingPlcHdr/>
                <w:text/>
              </w:sdtPr>
              <w:sdtEndPr/>
              <w:sdtContent>
                <w:r w:rsidR="0081724F" w:rsidRPr="00C4571A">
                  <w:rPr>
                    <w:rStyle w:val="PlaceholderText"/>
                    <w:rFonts w:cstheme="minorHAnsi"/>
                  </w:rPr>
                  <w:t>Click or tap here to enter text.</w:t>
                </w:r>
              </w:sdtContent>
            </w:sdt>
            <w:r w:rsidR="0081724F" w:rsidRPr="00C4571A">
              <w:rPr>
                <w:rFonts w:cstheme="minorHAnsi"/>
              </w:rPr>
              <w:tab/>
            </w:r>
            <w:sdt>
              <w:sdtPr>
                <w:rPr>
                  <w:rFonts w:cstheme="minorHAnsi"/>
                </w:rPr>
                <w:id w:val="-59720780"/>
                <w:placeholder>
                  <w:docPart w:val="C2776BF409BF4F2EAD34B56D03AF418F"/>
                </w:placeholder>
                <w:showingPlcHdr/>
                <w:text/>
              </w:sdtPr>
              <w:sdtEndPr/>
              <w:sdtContent>
                <w:r w:rsidR="0081724F" w:rsidRPr="00C4571A">
                  <w:rPr>
                    <w:rStyle w:val="PlaceholderText"/>
                    <w:rFonts w:cstheme="minorHAnsi"/>
                  </w:rPr>
                  <w:t>Click or tap here to enter text.</w:t>
                </w:r>
              </w:sdtContent>
            </w:sdt>
          </w:p>
        </w:tc>
      </w:tr>
      <w:tr w:rsidR="0081724F" w:rsidRPr="00C4571A" w14:paraId="22AC1214" w14:textId="77777777" w:rsidTr="00C37842">
        <w:tc>
          <w:tcPr>
            <w:tcW w:w="1828" w:type="pct"/>
            <w:shd w:val="clear" w:color="auto" w:fill="D9D9D9" w:themeFill="background1" w:themeFillShade="D9"/>
            <w:vAlign w:val="center"/>
          </w:tcPr>
          <w:p w14:paraId="7C55D85E" w14:textId="77777777" w:rsidR="0081724F" w:rsidRPr="00C4571A" w:rsidRDefault="0081724F" w:rsidP="00824D66">
            <w:pPr>
              <w:spacing w:after="0" w:line="240" w:lineRule="auto"/>
              <w:rPr>
                <w:rFonts w:cstheme="minorHAnsi"/>
                <w:bCs/>
              </w:rPr>
            </w:pPr>
            <w:r w:rsidRPr="00C4571A">
              <w:rPr>
                <w:rFonts w:cstheme="minorHAnsi"/>
                <w:bCs/>
                <w:spacing w:val="-2"/>
              </w:rPr>
              <w:t>Legal structure</w:t>
            </w:r>
          </w:p>
        </w:tc>
        <w:sdt>
          <w:sdtPr>
            <w:rPr>
              <w:rFonts w:eastAsia="MS Gothic" w:cstheme="minorHAnsi"/>
              <w:spacing w:val="-2"/>
            </w:rPr>
            <w:id w:val="-261845812"/>
            <w:placeholder>
              <w:docPart w:val="5CD916E0B409495C82B081DFE422D201"/>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3172" w:type="pct"/>
                <w:shd w:val="clear" w:color="auto" w:fill="auto"/>
                <w:vAlign w:val="center"/>
              </w:tcPr>
              <w:p w14:paraId="045A98FF" w14:textId="68EBC5CB" w:rsidR="0081724F" w:rsidRPr="00C4571A" w:rsidRDefault="00824D66" w:rsidP="00824D66">
                <w:pPr>
                  <w:spacing w:after="0" w:line="240" w:lineRule="auto"/>
                  <w:rPr>
                    <w:rFonts w:cstheme="minorHAnsi"/>
                  </w:rPr>
                </w:pPr>
                <w:r w:rsidRPr="00C4571A">
                  <w:rPr>
                    <w:rStyle w:val="PlaceholderText"/>
                    <w:rFonts w:cstheme="minorHAnsi"/>
                  </w:rPr>
                  <w:t>Choose an item.</w:t>
                </w:r>
              </w:p>
            </w:tc>
          </w:sdtContent>
        </w:sdt>
      </w:tr>
      <w:tr w:rsidR="0081724F" w:rsidRPr="00C4571A" w14:paraId="364C82C7" w14:textId="77777777" w:rsidTr="00C37842">
        <w:tc>
          <w:tcPr>
            <w:tcW w:w="1828" w:type="pct"/>
            <w:shd w:val="clear" w:color="auto" w:fill="D9D9D9" w:themeFill="background1" w:themeFillShade="D9"/>
            <w:vAlign w:val="center"/>
          </w:tcPr>
          <w:p w14:paraId="3E3E5FE2" w14:textId="77777777" w:rsidR="0081724F" w:rsidRPr="00C4571A" w:rsidRDefault="0081724F" w:rsidP="00824D66">
            <w:pPr>
              <w:spacing w:after="0" w:line="240" w:lineRule="auto"/>
              <w:rPr>
                <w:rFonts w:cstheme="minorHAnsi"/>
                <w:bCs/>
                <w:spacing w:val="-2"/>
              </w:rPr>
            </w:pPr>
            <w:r w:rsidRPr="00C4571A">
              <w:rPr>
                <w:rFonts w:cstheme="minorHAnsi"/>
                <w:bCs/>
                <w:spacing w:val="-2"/>
              </w:rPr>
              <w:t xml:space="preserve">Business type/industry category* </w:t>
            </w:r>
          </w:p>
        </w:tc>
        <w:tc>
          <w:tcPr>
            <w:tcW w:w="3172" w:type="pct"/>
            <w:shd w:val="clear" w:color="auto" w:fill="auto"/>
            <w:vAlign w:val="center"/>
          </w:tcPr>
          <w:p w14:paraId="79F13A0A" w14:textId="77777777" w:rsidR="0081724F" w:rsidRPr="00C4571A" w:rsidRDefault="003F1B8A" w:rsidP="00824D66">
            <w:pPr>
              <w:spacing w:after="0" w:line="240" w:lineRule="auto"/>
              <w:rPr>
                <w:rFonts w:eastAsia="MS Gothic" w:cstheme="minorHAnsi"/>
                <w:spacing w:val="-2"/>
              </w:rPr>
            </w:pPr>
            <w:sdt>
              <w:sdtPr>
                <w:rPr>
                  <w:rFonts w:eastAsia="MS Gothic" w:cstheme="minorHAnsi"/>
                  <w:spacing w:val="-2"/>
                </w:rPr>
                <w:id w:val="1499689189"/>
                <w14:checkbox>
                  <w14:checked w14:val="0"/>
                  <w14:checkedState w14:val="2612" w14:font="MS Gothic"/>
                  <w14:uncheckedState w14:val="2610" w14:font="MS Gothic"/>
                </w14:checkbox>
              </w:sdtPr>
              <w:sdtEndPr/>
              <w:sdtContent>
                <w:r w:rsidR="0081724F" w:rsidRPr="00C4571A">
                  <w:rPr>
                    <w:rFonts w:ascii="Segoe UI Symbol" w:eastAsia="MS Gothic" w:hAnsi="Segoe UI Symbol" w:cs="Segoe UI Symbol"/>
                    <w:spacing w:val="-2"/>
                  </w:rPr>
                  <w:t>☐</w:t>
                </w:r>
              </w:sdtContent>
            </w:sdt>
            <w:r w:rsidR="0081724F" w:rsidRPr="00C4571A">
              <w:rPr>
                <w:rFonts w:eastAsia="MS Gothic" w:cstheme="minorHAnsi"/>
                <w:spacing w:val="-2"/>
              </w:rPr>
              <w:t xml:space="preserve"> </w:t>
            </w:r>
            <w:r w:rsidR="0081724F" w:rsidRPr="00C4571A">
              <w:rPr>
                <w:rFonts w:cstheme="minorHAnsi"/>
                <w:spacing w:val="-2"/>
              </w:rPr>
              <w:t xml:space="preserve">Direct Producer/Manufacturing    </w:t>
            </w:r>
            <w:sdt>
              <w:sdtPr>
                <w:rPr>
                  <w:rFonts w:eastAsia="MS Gothic" w:cstheme="minorHAnsi"/>
                  <w:spacing w:val="-2"/>
                </w:rPr>
                <w:id w:val="216562794"/>
                <w14:checkbox>
                  <w14:checked w14:val="0"/>
                  <w14:checkedState w14:val="2612" w14:font="MS Gothic"/>
                  <w14:uncheckedState w14:val="2610" w14:font="MS Gothic"/>
                </w14:checkbox>
              </w:sdtPr>
              <w:sdtEndPr/>
              <w:sdtContent>
                <w:r w:rsidR="0081724F" w:rsidRPr="00C4571A">
                  <w:rPr>
                    <w:rFonts w:ascii="Segoe UI Symbol" w:eastAsia="MS Gothic" w:hAnsi="Segoe UI Symbol" w:cs="Segoe UI Symbol"/>
                    <w:spacing w:val="-2"/>
                  </w:rPr>
                  <w:t>☐</w:t>
                </w:r>
              </w:sdtContent>
            </w:sdt>
            <w:r w:rsidR="0081724F" w:rsidRPr="00C4571A">
              <w:rPr>
                <w:rFonts w:eastAsia="MS Gothic" w:cstheme="minorHAnsi"/>
                <w:spacing w:val="-2"/>
              </w:rPr>
              <w:t xml:space="preserve"> </w:t>
            </w:r>
            <w:r w:rsidR="0081724F" w:rsidRPr="00C4571A">
              <w:rPr>
                <w:rFonts w:cstheme="minorHAnsi"/>
                <w:spacing w:val="-2"/>
              </w:rPr>
              <w:t>Reseller/Distributor/Service Provider</w:t>
            </w:r>
          </w:p>
        </w:tc>
      </w:tr>
      <w:tr w:rsidR="0081724F" w:rsidRPr="00C4571A" w14:paraId="389F1FCE" w14:textId="77777777" w:rsidTr="00C37842">
        <w:tc>
          <w:tcPr>
            <w:tcW w:w="1828" w:type="pct"/>
            <w:shd w:val="clear" w:color="auto" w:fill="D9D9D9" w:themeFill="background1" w:themeFillShade="D9"/>
            <w:vAlign w:val="center"/>
          </w:tcPr>
          <w:p w14:paraId="3041CA8F" w14:textId="77777777" w:rsidR="0081724F" w:rsidRPr="00C4571A" w:rsidRDefault="0081724F" w:rsidP="00824D66">
            <w:pPr>
              <w:spacing w:after="0" w:line="240" w:lineRule="auto"/>
              <w:rPr>
                <w:rFonts w:cstheme="minorHAnsi"/>
                <w:bCs/>
              </w:rPr>
            </w:pPr>
            <w:r w:rsidRPr="00C4571A">
              <w:rPr>
                <w:rFonts w:cstheme="minorHAnsi"/>
                <w:bCs/>
                <w:spacing w:val="-2"/>
              </w:rPr>
              <w:t>Are you a UNGM registered vendor?</w:t>
            </w:r>
          </w:p>
        </w:tc>
        <w:tc>
          <w:tcPr>
            <w:tcW w:w="3172" w:type="pct"/>
            <w:shd w:val="clear" w:color="auto" w:fill="auto"/>
            <w:vAlign w:val="center"/>
          </w:tcPr>
          <w:p w14:paraId="6704A79D" w14:textId="77777777" w:rsidR="0081724F" w:rsidRPr="00C4571A" w:rsidRDefault="003F1B8A" w:rsidP="00824D66">
            <w:pPr>
              <w:tabs>
                <w:tab w:val="left" w:pos="1564"/>
              </w:tabs>
              <w:spacing w:after="0" w:line="240" w:lineRule="auto"/>
              <w:rPr>
                <w:rFonts w:cstheme="minorHAnsi"/>
              </w:rPr>
            </w:pPr>
            <w:sdt>
              <w:sdtPr>
                <w:rPr>
                  <w:rFonts w:eastAsia="MS Gothic" w:cstheme="minorHAnsi"/>
                  <w:spacing w:val="-2"/>
                </w:rPr>
                <w:id w:val="975801062"/>
                <w14:checkbox>
                  <w14:checked w14:val="0"/>
                  <w14:checkedState w14:val="2612" w14:font="MS Gothic"/>
                  <w14:uncheckedState w14:val="2610" w14:font="MS Gothic"/>
                </w14:checkbox>
              </w:sdtPr>
              <w:sdtEndPr/>
              <w:sdtContent>
                <w:r w:rsidR="0081724F" w:rsidRPr="00C4571A">
                  <w:rPr>
                    <w:rFonts w:ascii="Segoe UI Symbol" w:eastAsia="MS Gothic" w:hAnsi="Segoe UI Symbol" w:cs="Segoe UI Symbol"/>
                    <w:spacing w:val="-2"/>
                  </w:rPr>
                  <w:t>☐</w:t>
                </w:r>
              </w:sdtContent>
            </w:sdt>
            <w:r w:rsidR="0081724F" w:rsidRPr="00C4571A">
              <w:rPr>
                <w:rFonts w:cstheme="minorHAnsi"/>
                <w:spacing w:val="-2"/>
              </w:rPr>
              <w:t xml:space="preserve"> Yes  </w:t>
            </w:r>
            <w:sdt>
              <w:sdtPr>
                <w:rPr>
                  <w:rFonts w:cstheme="minorHAnsi"/>
                  <w:spacing w:val="-2"/>
                </w:rPr>
                <w:id w:val="-17323484"/>
                <w14:checkbox>
                  <w14:checked w14:val="0"/>
                  <w14:checkedState w14:val="2612" w14:font="MS Gothic"/>
                  <w14:uncheckedState w14:val="2610" w14:font="MS Gothic"/>
                </w14:checkbox>
              </w:sdtPr>
              <w:sdtEndPr/>
              <w:sdtContent>
                <w:r w:rsidR="0081724F" w:rsidRPr="00C4571A">
                  <w:rPr>
                    <w:rFonts w:ascii="Segoe UI Symbol" w:eastAsia="MS Gothic" w:hAnsi="Segoe UI Symbol" w:cs="Segoe UI Symbol"/>
                    <w:spacing w:val="-2"/>
                  </w:rPr>
                  <w:t>☐</w:t>
                </w:r>
              </w:sdtContent>
            </w:sdt>
            <w:r w:rsidR="0081724F" w:rsidRPr="00C4571A">
              <w:rPr>
                <w:rFonts w:cstheme="minorHAnsi"/>
                <w:spacing w:val="-2"/>
              </w:rPr>
              <w:t xml:space="preserve"> No </w:t>
            </w:r>
            <w:r w:rsidR="0081724F" w:rsidRPr="00C4571A">
              <w:rPr>
                <w:rFonts w:cstheme="minorHAnsi"/>
                <w:spacing w:val="-2"/>
              </w:rPr>
              <w:tab/>
            </w:r>
            <w:r w:rsidR="0081724F" w:rsidRPr="00C4571A">
              <w:rPr>
                <w:rFonts w:cstheme="minorHAnsi"/>
                <w:spacing w:val="-2"/>
              </w:rPr>
              <w:tab/>
            </w:r>
            <w:r w:rsidR="0081724F" w:rsidRPr="00C4571A">
              <w:rPr>
                <w:rFonts w:cstheme="minorHAnsi"/>
                <w:spacing w:val="-2"/>
              </w:rPr>
              <w:tab/>
            </w:r>
            <w:r w:rsidR="0081724F" w:rsidRPr="00C4571A">
              <w:rPr>
                <w:rFonts w:cstheme="minorHAnsi"/>
                <w:spacing w:val="-2"/>
              </w:rPr>
              <w:tab/>
            </w:r>
            <w:r w:rsidR="0081724F" w:rsidRPr="00C4571A">
              <w:rPr>
                <w:rFonts w:cstheme="minorHAnsi"/>
                <w:spacing w:val="-2"/>
              </w:rPr>
              <w:tab/>
            </w:r>
            <w:r w:rsidR="0081724F" w:rsidRPr="00C4571A">
              <w:rPr>
                <w:rFonts w:cstheme="minorHAnsi"/>
                <w:spacing w:val="-2"/>
              </w:rPr>
              <w:tab/>
            </w:r>
            <w:r w:rsidR="0081724F" w:rsidRPr="00C4571A">
              <w:rPr>
                <w:rFonts w:cstheme="minorHAnsi"/>
                <w:spacing w:val="-2"/>
              </w:rPr>
              <w:tab/>
            </w:r>
            <w:r w:rsidR="0081724F" w:rsidRPr="00C4571A">
              <w:rPr>
                <w:rFonts w:cstheme="minorHAnsi"/>
                <w:spacing w:val="-2"/>
              </w:rPr>
              <w:tab/>
              <w:t xml:space="preserve">If yes, </w:t>
            </w:r>
            <w:sdt>
              <w:sdtPr>
                <w:rPr>
                  <w:rFonts w:cstheme="minorHAnsi"/>
                  <w:spacing w:val="-2"/>
                </w:rPr>
                <w:id w:val="920907074"/>
                <w:placeholder>
                  <w:docPart w:val="50C61A05C23940DAA0DBDFD16516572B"/>
                </w:placeholder>
                <w:showingPlcHdr/>
                <w:text/>
              </w:sdtPr>
              <w:sdtEndPr/>
              <w:sdtContent>
                <w:r w:rsidR="0081724F" w:rsidRPr="00C4571A">
                  <w:rPr>
                    <w:rStyle w:val="PlaceholderText"/>
                    <w:rFonts w:cstheme="minorHAnsi"/>
                  </w:rPr>
                  <w:t>insert UNGM Vendor Number</w:t>
                </w:r>
              </w:sdtContent>
            </w:sdt>
          </w:p>
        </w:tc>
      </w:tr>
      <w:tr w:rsidR="0081724F" w:rsidRPr="00C4571A" w14:paraId="697ACCE9" w14:textId="77777777" w:rsidTr="00C37842">
        <w:trPr>
          <w:trHeight w:val="521"/>
        </w:trPr>
        <w:tc>
          <w:tcPr>
            <w:tcW w:w="1828" w:type="pct"/>
            <w:shd w:val="clear" w:color="auto" w:fill="D9D9D9" w:themeFill="background1" w:themeFillShade="D9"/>
            <w:vAlign w:val="center"/>
          </w:tcPr>
          <w:p w14:paraId="4B93FFA5" w14:textId="77777777" w:rsidR="0081724F" w:rsidRPr="00C4571A" w:rsidRDefault="0081724F" w:rsidP="00824D66">
            <w:pPr>
              <w:spacing w:after="0" w:line="240" w:lineRule="auto"/>
              <w:rPr>
                <w:rFonts w:cstheme="minorHAnsi"/>
                <w:bCs/>
                <w:spacing w:val="-2"/>
              </w:rPr>
            </w:pPr>
            <w:r w:rsidRPr="00C4571A">
              <w:rPr>
                <w:rFonts w:cstheme="minorHAnsi"/>
                <w:bCs/>
                <w:spacing w:val="-2"/>
              </w:rPr>
              <w:t xml:space="preserve">Do you provide services/goods internationally? </w:t>
            </w:r>
          </w:p>
        </w:tc>
        <w:tc>
          <w:tcPr>
            <w:tcW w:w="3172" w:type="pct"/>
            <w:shd w:val="clear" w:color="auto" w:fill="auto"/>
            <w:vAlign w:val="center"/>
          </w:tcPr>
          <w:p w14:paraId="07C346AB" w14:textId="7FEE8549" w:rsidR="0081724F" w:rsidRPr="00C4571A" w:rsidRDefault="003F1B8A" w:rsidP="00824D66">
            <w:pPr>
              <w:tabs>
                <w:tab w:val="left" w:pos="1384"/>
              </w:tabs>
              <w:spacing w:after="0" w:line="240" w:lineRule="auto"/>
              <w:rPr>
                <w:rFonts w:eastAsia="MS Gothic" w:cstheme="minorHAnsi"/>
                <w:spacing w:val="-2"/>
              </w:rPr>
            </w:pPr>
            <w:sdt>
              <w:sdtPr>
                <w:rPr>
                  <w:rFonts w:eastAsia="MS Gothic" w:cstheme="minorHAnsi"/>
                  <w:spacing w:val="-2"/>
                </w:rPr>
                <w:id w:val="1700595270"/>
                <w14:checkbox>
                  <w14:checked w14:val="0"/>
                  <w14:checkedState w14:val="2612" w14:font="MS Gothic"/>
                  <w14:uncheckedState w14:val="2610" w14:font="MS Gothic"/>
                </w14:checkbox>
              </w:sdtPr>
              <w:sdtEndPr/>
              <w:sdtContent>
                <w:r w:rsidR="0081724F" w:rsidRPr="00C4571A">
                  <w:rPr>
                    <w:rFonts w:ascii="Segoe UI Symbol" w:eastAsia="MS Gothic" w:hAnsi="Segoe UI Symbol" w:cs="Segoe UI Symbol"/>
                    <w:spacing w:val="-2"/>
                  </w:rPr>
                  <w:t>☐</w:t>
                </w:r>
              </w:sdtContent>
            </w:sdt>
            <w:r w:rsidR="0081724F" w:rsidRPr="00C4571A">
              <w:rPr>
                <w:rFonts w:cstheme="minorHAnsi"/>
                <w:spacing w:val="-2"/>
              </w:rPr>
              <w:t xml:space="preserve"> Yes  </w:t>
            </w:r>
            <w:sdt>
              <w:sdtPr>
                <w:rPr>
                  <w:rFonts w:cstheme="minorHAnsi"/>
                  <w:spacing w:val="-2"/>
                </w:rPr>
                <w:id w:val="72935395"/>
                <w14:checkbox>
                  <w14:checked w14:val="0"/>
                  <w14:checkedState w14:val="2612" w14:font="MS Gothic"/>
                  <w14:uncheckedState w14:val="2610" w14:font="MS Gothic"/>
                </w14:checkbox>
              </w:sdtPr>
              <w:sdtEndPr/>
              <w:sdtContent>
                <w:r w:rsidR="0081724F" w:rsidRPr="00C4571A">
                  <w:rPr>
                    <w:rFonts w:ascii="Segoe UI Symbol" w:eastAsia="MS Gothic" w:hAnsi="Segoe UI Symbol" w:cs="Segoe UI Symbol"/>
                    <w:spacing w:val="-2"/>
                  </w:rPr>
                  <w:t>☐</w:t>
                </w:r>
              </w:sdtContent>
            </w:sdt>
            <w:r w:rsidR="0081724F" w:rsidRPr="00C4571A">
              <w:rPr>
                <w:rFonts w:cstheme="minorHAnsi"/>
                <w:spacing w:val="-2"/>
              </w:rPr>
              <w:t xml:space="preserve"> No             </w:t>
            </w:r>
            <w:r w:rsidR="0081724F" w:rsidRPr="00C4571A">
              <w:rPr>
                <w:rFonts w:cstheme="minorHAnsi"/>
                <w:spacing w:val="-2"/>
              </w:rPr>
              <w:tab/>
            </w:r>
            <w:r w:rsidR="0081724F" w:rsidRPr="00C4571A">
              <w:rPr>
                <w:rFonts w:cstheme="minorHAnsi"/>
                <w:spacing w:val="-2"/>
              </w:rPr>
              <w:tab/>
            </w:r>
            <w:r w:rsidR="0081724F" w:rsidRPr="00C4571A">
              <w:rPr>
                <w:rFonts w:cstheme="minorHAnsi"/>
                <w:spacing w:val="-2"/>
              </w:rPr>
              <w:tab/>
            </w:r>
            <w:r w:rsidR="0081724F" w:rsidRPr="00C4571A">
              <w:rPr>
                <w:rFonts w:cstheme="minorHAnsi"/>
                <w:spacing w:val="-2"/>
              </w:rPr>
              <w:tab/>
            </w:r>
            <w:r w:rsidR="0081724F" w:rsidRPr="00C4571A">
              <w:rPr>
                <w:rFonts w:cstheme="minorHAnsi"/>
                <w:spacing w:val="-2"/>
              </w:rPr>
              <w:tab/>
              <w:t xml:space="preserve">If no, in which country: </w:t>
            </w:r>
            <w:sdt>
              <w:sdtPr>
                <w:rPr>
                  <w:rStyle w:val="PlaceholderText"/>
                  <w:rFonts w:cstheme="minorHAnsi"/>
                </w:rPr>
                <w:id w:val="-1207871027"/>
                <w:placeholder>
                  <w:docPart w:val="21FEB3549F864D60918D1B2FC764063A"/>
                </w:placeholder>
                <w:showingPlcHdr/>
                <w:text/>
              </w:sdtPr>
              <w:sdtEndPr>
                <w:rPr>
                  <w:rStyle w:val="DefaultParagraphFont"/>
                  <w:bCs/>
                  <w:color w:val="auto"/>
                </w:rPr>
              </w:sdtEndPr>
              <w:sdtContent>
                <w:r w:rsidR="00A22643" w:rsidRPr="00C4571A">
                  <w:rPr>
                    <w:rStyle w:val="PlaceholderText"/>
                    <w:rFonts w:cstheme="minorHAnsi"/>
                  </w:rPr>
                  <w:t>Click or tap here to enter text.</w:t>
                </w:r>
              </w:sdtContent>
            </w:sdt>
          </w:p>
        </w:tc>
      </w:tr>
      <w:tr w:rsidR="0081724F" w:rsidRPr="00C4571A" w14:paraId="530C1920" w14:textId="77777777" w:rsidTr="003F2802">
        <w:trPr>
          <w:trHeight w:val="1566"/>
        </w:trPr>
        <w:tc>
          <w:tcPr>
            <w:tcW w:w="1828" w:type="pct"/>
            <w:shd w:val="clear" w:color="auto" w:fill="D9D9D9" w:themeFill="background1" w:themeFillShade="D9"/>
            <w:vAlign w:val="center"/>
          </w:tcPr>
          <w:p w14:paraId="2713E8BA" w14:textId="77777777" w:rsidR="0081724F" w:rsidRPr="00C4571A" w:rsidRDefault="0081724F" w:rsidP="00824D66">
            <w:pPr>
              <w:spacing w:after="0" w:line="240" w:lineRule="auto"/>
              <w:rPr>
                <w:rFonts w:cstheme="minorHAnsi"/>
                <w:bCs/>
                <w:spacing w:val="-2"/>
              </w:rPr>
            </w:pPr>
            <w:r w:rsidRPr="00C4571A">
              <w:rPr>
                <w:rFonts w:cstheme="minorHAnsi"/>
                <w:bCs/>
              </w:rPr>
              <w:lastRenderedPageBreak/>
              <w:t xml:space="preserve">Contact information* </w:t>
            </w:r>
          </w:p>
        </w:tc>
        <w:tc>
          <w:tcPr>
            <w:tcW w:w="3172" w:type="pct"/>
            <w:shd w:val="clear" w:color="auto" w:fill="auto"/>
            <w:vAlign w:val="center"/>
          </w:tcPr>
          <w:p w14:paraId="41D3F87E" w14:textId="77777777" w:rsidR="0081724F" w:rsidRPr="00C4571A" w:rsidRDefault="0081724F" w:rsidP="00824D66">
            <w:pPr>
              <w:pStyle w:val="Outline1"/>
              <w:keepNext w:val="0"/>
              <w:tabs>
                <w:tab w:val="clear" w:pos="360"/>
                <w:tab w:val="left" w:pos="6015"/>
              </w:tabs>
              <w:suppressAutoHyphens/>
              <w:spacing w:before="0"/>
              <w:ind w:left="0" w:firstLine="0"/>
              <w:rPr>
                <w:rFonts w:asciiTheme="minorHAnsi" w:eastAsiaTheme="minorHAnsi" w:hAnsiTheme="minorHAnsi" w:cstheme="minorHAnsi"/>
                <w:bCs/>
                <w:kern w:val="0"/>
                <w:sz w:val="22"/>
                <w:szCs w:val="22"/>
                <w:lang w:val="en-GB"/>
              </w:rPr>
            </w:pPr>
            <w:r w:rsidRPr="00C4571A">
              <w:rPr>
                <w:rFonts w:asciiTheme="minorHAnsi" w:eastAsiaTheme="minorHAnsi" w:hAnsiTheme="minorHAnsi" w:cstheme="minorHAnsi"/>
                <w:bCs/>
                <w:kern w:val="0"/>
                <w:sz w:val="22"/>
                <w:szCs w:val="22"/>
                <w:lang w:val="en-GB"/>
              </w:rPr>
              <w:t xml:space="preserve">Company Tel/Mobile: </w:t>
            </w:r>
            <w:sdt>
              <w:sdtPr>
                <w:rPr>
                  <w:rStyle w:val="PlaceholderText"/>
                  <w:rFonts w:asciiTheme="minorHAnsi" w:eastAsiaTheme="minorHAnsi" w:hAnsiTheme="minorHAnsi" w:cstheme="minorHAnsi"/>
                  <w:sz w:val="22"/>
                  <w:szCs w:val="22"/>
                </w:rPr>
                <w:id w:val="697829694"/>
                <w:placeholder>
                  <w:docPart w:val="D30C06D17D10406C957680C4C3028D4E"/>
                </w:placeholder>
                <w:showingPlcHdr/>
                <w:text/>
              </w:sdtPr>
              <w:sdtEndPr>
                <w:rPr>
                  <w:rStyle w:val="DefaultParagraphFont"/>
                  <w:bCs/>
                  <w:color w:val="auto"/>
                  <w:kern w:val="0"/>
                  <w:lang w:val="en-GB"/>
                </w:rPr>
              </w:sdtEndPr>
              <w:sdtContent>
                <w:r w:rsidRPr="00C4571A">
                  <w:rPr>
                    <w:rStyle w:val="PlaceholderText"/>
                    <w:rFonts w:asciiTheme="minorHAnsi" w:eastAsiaTheme="minorHAnsi" w:hAnsiTheme="minorHAnsi" w:cstheme="minorHAnsi"/>
                    <w:kern w:val="0"/>
                    <w:sz w:val="22"/>
                    <w:szCs w:val="22"/>
                    <w:lang w:val="en-GB"/>
                  </w:rPr>
                  <w:t>Click or tap here to enter text.</w:t>
                </w:r>
              </w:sdtContent>
            </w:sdt>
          </w:p>
          <w:p w14:paraId="7BF0DA34" w14:textId="77777777" w:rsidR="0081724F" w:rsidRPr="00C4571A" w:rsidRDefault="0081724F" w:rsidP="00824D66">
            <w:pPr>
              <w:spacing w:after="0"/>
              <w:rPr>
                <w:rFonts w:cstheme="minorHAnsi"/>
                <w:bCs/>
              </w:rPr>
            </w:pPr>
            <w:r w:rsidRPr="00C4571A">
              <w:rPr>
                <w:rFonts w:cstheme="minorHAnsi"/>
                <w:bCs/>
              </w:rPr>
              <w:t xml:space="preserve">Company Email: </w:t>
            </w:r>
            <w:sdt>
              <w:sdtPr>
                <w:rPr>
                  <w:rFonts w:cstheme="minorHAnsi"/>
                  <w:bCs/>
                </w:rPr>
                <w:id w:val="-169403710"/>
                <w:placeholder>
                  <w:docPart w:val="D30C06D17D10406C957680C4C3028D4E"/>
                </w:placeholder>
                <w:showingPlcHdr/>
                <w:text w:multiLine="1"/>
              </w:sdtPr>
              <w:sdtEndPr/>
              <w:sdtContent>
                <w:r w:rsidRPr="00C4571A">
                  <w:rPr>
                    <w:rStyle w:val="PlaceholderText"/>
                    <w:rFonts w:cstheme="minorHAnsi"/>
                  </w:rPr>
                  <w:t>Click or tap here to enter text.</w:t>
                </w:r>
              </w:sdtContent>
            </w:sdt>
          </w:p>
          <w:p w14:paraId="61EFF453" w14:textId="77777777" w:rsidR="0081724F" w:rsidRPr="00C4571A" w:rsidRDefault="0081724F" w:rsidP="00824D66">
            <w:pPr>
              <w:spacing w:after="0"/>
              <w:rPr>
                <w:rFonts w:cstheme="minorHAnsi"/>
                <w:bCs/>
              </w:rPr>
            </w:pPr>
            <w:r w:rsidRPr="00C4571A">
              <w:rPr>
                <w:rFonts w:cstheme="minorHAnsi"/>
                <w:bCs/>
              </w:rPr>
              <w:t xml:space="preserve">Company Website: </w:t>
            </w:r>
            <w:sdt>
              <w:sdtPr>
                <w:rPr>
                  <w:rStyle w:val="PlaceholderText"/>
                  <w:rFonts w:cstheme="minorHAnsi"/>
                </w:rPr>
                <w:id w:val="-1122767930"/>
                <w:placeholder>
                  <w:docPart w:val="D30C06D17D10406C957680C4C3028D4E"/>
                </w:placeholder>
                <w:showingPlcHdr/>
                <w:text/>
              </w:sdtPr>
              <w:sdtEndPr>
                <w:rPr>
                  <w:rStyle w:val="DefaultParagraphFont"/>
                  <w:bCs/>
                  <w:color w:val="auto"/>
                </w:rPr>
              </w:sdtEndPr>
              <w:sdtContent>
                <w:r w:rsidRPr="00C4571A">
                  <w:rPr>
                    <w:rStyle w:val="PlaceholderText"/>
                    <w:rFonts w:cstheme="minorHAnsi"/>
                  </w:rPr>
                  <w:t>Click or tap here to enter text.</w:t>
                </w:r>
              </w:sdtContent>
            </w:sdt>
          </w:p>
          <w:p w14:paraId="4D7D02AC" w14:textId="77777777" w:rsidR="0081724F" w:rsidRPr="00C4571A" w:rsidRDefault="0081724F" w:rsidP="00824D66">
            <w:pPr>
              <w:spacing w:after="0"/>
              <w:rPr>
                <w:rFonts w:cstheme="minorHAnsi"/>
                <w:bCs/>
              </w:rPr>
            </w:pPr>
            <w:r w:rsidRPr="00C4571A">
              <w:rPr>
                <w:rFonts w:cstheme="minorHAnsi"/>
                <w:bCs/>
              </w:rPr>
              <w:t>Contact Person 1:</w:t>
            </w:r>
            <w:sdt>
              <w:sdtPr>
                <w:rPr>
                  <w:rFonts w:cstheme="minorHAnsi"/>
                  <w:bCs/>
                </w:rPr>
                <w:id w:val="-1041049828"/>
                <w:placeholder>
                  <w:docPart w:val="D30C06D17D10406C957680C4C3028D4E"/>
                </w:placeholder>
                <w:showingPlcHdr/>
                <w:text/>
              </w:sdtPr>
              <w:sdtEndPr/>
              <w:sdtContent>
                <w:r w:rsidRPr="00C4571A">
                  <w:rPr>
                    <w:rStyle w:val="PlaceholderText"/>
                    <w:rFonts w:cstheme="minorHAnsi"/>
                  </w:rPr>
                  <w:t>Click or tap here to enter text.</w:t>
                </w:r>
              </w:sdtContent>
            </w:sdt>
          </w:p>
          <w:p w14:paraId="4FDC5740" w14:textId="77777777" w:rsidR="0081724F" w:rsidRPr="00C4571A" w:rsidRDefault="0081724F" w:rsidP="00824D66">
            <w:pPr>
              <w:spacing w:after="0"/>
              <w:rPr>
                <w:rFonts w:cstheme="minorHAnsi"/>
                <w:bCs/>
              </w:rPr>
            </w:pPr>
            <w:r w:rsidRPr="00C4571A">
              <w:rPr>
                <w:rFonts w:cstheme="minorHAnsi"/>
                <w:bCs/>
              </w:rPr>
              <w:t xml:space="preserve">Contact Person 2: </w:t>
            </w:r>
            <w:sdt>
              <w:sdtPr>
                <w:rPr>
                  <w:rFonts w:cstheme="minorHAnsi"/>
                  <w:bCs/>
                </w:rPr>
                <w:id w:val="77420399"/>
                <w:placeholder>
                  <w:docPart w:val="D30C06D17D10406C957680C4C3028D4E"/>
                </w:placeholder>
                <w:showingPlcHdr/>
                <w:text/>
              </w:sdtPr>
              <w:sdtEndPr/>
              <w:sdtContent>
                <w:r w:rsidRPr="00C4571A">
                  <w:rPr>
                    <w:rStyle w:val="PlaceholderText"/>
                    <w:rFonts w:cstheme="minorHAnsi"/>
                  </w:rPr>
                  <w:t>Click or tap here to enter text.</w:t>
                </w:r>
              </w:sdtContent>
            </w:sdt>
          </w:p>
        </w:tc>
      </w:tr>
      <w:tr w:rsidR="0081724F" w:rsidRPr="00C4571A" w14:paraId="27AEF355" w14:textId="77777777" w:rsidTr="00C37842">
        <w:trPr>
          <w:trHeight w:val="53"/>
        </w:trPr>
        <w:tc>
          <w:tcPr>
            <w:tcW w:w="1828" w:type="pct"/>
            <w:shd w:val="clear" w:color="auto" w:fill="D9D9D9" w:themeFill="background1" w:themeFillShade="D9"/>
            <w:vAlign w:val="center"/>
          </w:tcPr>
          <w:p w14:paraId="122CC987" w14:textId="77777777" w:rsidR="0081724F" w:rsidRPr="00C4571A" w:rsidRDefault="0081724F" w:rsidP="00824D66">
            <w:pPr>
              <w:spacing w:after="0" w:line="240" w:lineRule="auto"/>
              <w:rPr>
                <w:rFonts w:cstheme="minorHAnsi"/>
                <w:bCs/>
              </w:rPr>
            </w:pPr>
            <w:r w:rsidRPr="00C4571A">
              <w:rPr>
                <w:rFonts w:cstheme="minorHAnsi"/>
                <w:bCs/>
              </w:rPr>
              <w:t>Disability inclusive business*</w:t>
            </w:r>
          </w:p>
        </w:tc>
        <w:tc>
          <w:tcPr>
            <w:tcW w:w="3172" w:type="pct"/>
            <w:shd w:val="clear" w:color="auto" w:fill="auto"/>
            <w:vAlign w:val="center"/>
          </w:tcPr>
          <w:p w14:paraId="5B3BFEE8" w14:textId="77777777" w:rsidR="0081724F" w:rsidRPr="00C4571A" w:rsidRDefault="003F1B8A" w:rsidP="00824D66">
            <w:pPr>
              <w:pStyle w:val="Outline1"/>
              <w:keepNext w:val="0"/>
              <w:tabs>
                <w:tab w:val="clear" w:pos="360"/>
                <w:tab w:val="left" w:pos="6015"/>
              </w:tabs>
              <w:suppressAutoHyphens/>
              <w:spacing w:before="0"/>
              <w:ind w:left="0" w:firstLine="0"/>
              <w:rPr>
                <w:rFonts w:asciiTheme="minorHAnsi" w:eastAsiaTheme="minorHAnsi" w:hAnsiTheme="minorHAnsi" w:cstheme="minorHAnsi"/>
                <w:bCs/>
                <w:kern w:val="0"/>
                <w:sz w:val="22"/>
                <w:szCs w:val="22"/>
                <w:lang w:val="en-GB"/>
              </w:rPr>
            </w:pPr>
            <w:sdt>
              <w:sdtPr>
                <w:rPr>
                  <w:rFonts w:asciiTheme="minorHAnsi" w:eastAsiaTheme="minorHAnsi" w:hAnsiTheme="minorHAnsi" w:cstheme="minorHAnsi"/>
                  <w:spacing w:val="-2"/>
                  <w:kern w:val="0"/>
                  <w:sz w:val="22"/>
                  <w:szCs w:val="22"/>
                  <w:lang w:val="en-GB"/>
                </w:rPr>
                <w:id w:val="-1400900891"/>
                <w14:checkbox>
                  <w14:checked w14:val="0"/>
                  <w14:checkedState w14:val="2612" w14:font="MS Gothic"/>
                  <w14:uncheckedState w14:val="2610" w14:font="MS Gothic"/>
                </w14:checkbox>
              </w:sdtPr>
              <w:sdtEndPr/>
              <w:sdtContent>
                <w:r w:rsidR="0081724F" w:rsidRPr="00C4571A">
                  <w:rPr>
                    <w:rFonts w:ascii="Segoe UI Symbol" w:eastAsiaTheme="minorHAnsi" w:hAnsi="Segoe UI Symbol" w:cs="Segoe UI Symbol"/>
                    <w:spacing w:val="-2"/>
                    <w:kern w:val="0"/>
                    <w:sz w:val="22"/>
                    <w:szCs w:val="22"/>
                    <w:lang w:val="en-GB"/>
                  </w:rPr>
                  <w:t>☐</w:t>
                </w:r>
              </w:sdtContent>
            </w:sdt>
            <w:r w:rsidR="0081724F" w:rsidRPr="00C4571A">
              <w:rPr>
                <w:rFonts w:asciiTheme="minorHAnsi" w:eastAsiaTheme="minorHAnsi" w:hAnsiTheme="minorHAnsi" w:cstheme="minorHAnsi"/>
                <w:spacing w:val="-2"/>
                <w:kern w:val="0"/>
                <w:sz w:val="22"/>
                <w:szCs w:val="22"/>
                <w:lang w:val="en-GB"/>
              </w:rPr>
              <w:t xml:space="preserve"> Yes  </w:t>
            </w:r>
            <w:sdt>
              <w:sdtPr>
                <w:rPr>
                  <w:rFonts w:asciiTheme="minorHAnsi" w:eastAsiaTheme="minorHAnsi" w:hAnsiTheme="minorHAnsi" w:cstheme="minorHAnsi"/>
                  <w:spacing w:val="-2"/>
                  <w:kern w:val="0"/>
                  <w:sz w:val="22"/>
                  <w:szCs w:val="22"/>
                  <w:lang w:val="en-GB"/>
                </w:rPr>
                <w:id w:val="-1177727278"/>
                <w14:checkbox>
                  <w14:checked w14:val="0"/>
                  <w14:checkedState w14:val="2612" w14:font="MS Gothic"/>
                  <w14:uncheckedState w14:val="2610" w14:font="MS Gothic"/>
                </w14:checkbox>
              </w:sdtPr>
              <w:sdtEndPr/>
              <w:sdtContent>
                <w:r w:rsidR="0081724F" w:rsidRPr="00C4571A">
                  <w:rPr>
                    <w:rFonts w:ascii="Segoe UI Symbol" w:eastAsiaTheme="minorHAnsi" w:hAnsi="Segoe UI Symbol" w:cs="Segoe UI Symbol"/>
                    <w:spacing w:val="-2"/>
                    <w:kern w:val="0"/>
                    <w:sz w:val="22"/>
                    <w:szCs w:val="22"/>
                    <w:lang w:val="en-GB"/>
                  </w:rPr>
                  <w:t>☐</w:t>
                </w:r>
              </w:sdtContent>
            </w:sdt>
            <w:r w:rsidR="0081724F" w:rsidRPr="00C4571A">
              <w:rPr>
                <w:rFonts w:asciiTheme="minorHAnsi" w:eastAsiaTheme="minorHAnsi" w:hAnsiTheme="minorHAnsi" w:cstheme="minorHAnsi"/>
                <w:spacing w:val="-2"/>
                <w:kern w:val="0"/>
                <w:sz w:val="22"/>
                <w:szCs w:val="22"/>
                <w:lang w:val="en-GB"/>
              </w:rPr>
              <w:t xml:space="preserve"> No</w:t>
            </w:r>
            <w:r w:rsidR="0081724F" w:rsidRPr="00C4571A">
              <w:rPr>
                <w:rFonts w:asciiTheme="minorHAnsi" w:hAnsiTheme="minorHAnsi" w:cstheme="minorHAnsi"/>
                <w:spacing w:val="-2"/>
                <w:sz w:val="22"/>
                <w:szCs w:val="22"/>
              </w:rPr>
              <w:t xml:space="preserve">                    </w:t>
            </w:r>
          </w:p>
        </w:tc>
      </w:tr>
      <w:tr w:rsidR="0081724F" w:rsidRPr="00C4571A" w14:paraId="55E0815E" w14:textId="77777777" w:rsidTr="00C37842">
        <w:tc>
          <w:tcPr>
            <w:tcW w:w="1828" w:type="pct"/>
            <w:shd w:val="clear" w:color="auto" w:fill="D9D9D9" w:themeFill="background1" w:themeFillShade="D9"/>
            <w:vAlign w:val="center"/>
          </w:tcPr>
          <w:p w14:paraId="7DB9D0AD" w14:textId="77777777" w:rsidR="0081724F" w:rsidRPr="00C4571A" w:rsidRDefault="0081724F" w:rsidP="00824D66">
            <w:pPr>
              <w:spacing w:after="0" w:line="240" w:lineRule="auto"/>
              <w:rPr>
                <w:rFonts w:cstheme="minorHAnsi"/>
                <w:spacing w:val="-2"/>
              </w:rPr>
            </w:pPr>
            <w:r w:rsidRPr="00C4571A">
              <w:rPr>
                <w:rFonts w:cstheme="minorHAnsi"/>
                <w:spacing w:val="-2"/>
              </w:rPr>
              <w:t>Women-owned/controlled*</w:t>
            </w:r>
          </w:p>
        </w:tc>
        <w:tc>
          <w:tcPr>
            <w:tcW w:w="3172" w:type="pct"/>
            <w:shd w:val="clear" w:color="auto" w:fill="auto"/>
            <w:vAlign w:val="center"/>
          </w:tcPr>
          <w:p w14:paraId="5C878404" w14:textId="77777777" w:rsidR="0081724F" w:rsidRPr="00C4571A" w:rsidRDefault="003F1B8A" w:rsidP="00824D66">
            <w:pPr>
              <w:pStyle w:val="Outline1"/>
              <w:keepNext w:val="0"/>
              <w:tabs>
                <w:tab w:val="clear" w:pos="360"/>
                <w:tab w:val="left" w:pos="6015"/>
              </w:tabs>
              <w:suppressAutoHyphens/>
              <w:spacing w:before="0"/>
              <w:ind w:left="0" w:firstLine="0"/>
              <w:rPr>
                <w:rFonts w:asciiTheme="minorHAnsi" w:eastAsiaTheme="minorHAnsi" w:hAnsiTheme="minorHAnsi" w:cstheme="minorHAnsi"/>
                <w:spacing w:val="-2"/>
                <w:kern w:val="0"/>
                <w:sz w:val="22"/>
                <w:szCs w:val="22"/>
                <w:lang w:val="en-GB"/>
              </w:rPr>
            </w:pPr>
            <w:sdt>
              <w:sdtPr>
                <w:rPr>
                  <w:rFonts w:asciiTheme="minorHAnsi" w:eastAsiaTheme="minorHAnsi" w:hAnsiTheme="minorHAnsi" w:cstheme="minorHAnsi"/>
                  <w:spacing w:val="-2"/>
                  <w:kern w:val="0"/>
                  <w:sz w:val="22"/>
                  <w:szCs w:val="22"/>
                  <w:lang w:val="en-GB"/>
                </w:rPr>
                <w:id w:val="-1292280478"/>
                <w14:checkbox>
                  <w14:checked w14:val="0"/>
                  <w14:checkedState w14:val="2612" w14:font="MS Gothic"/>
                  <w14:uncheckedState w14:val="2610" w14:font="MS Gothic"/>
                </w14:checkbox>
              </w:sdtPr>
              <w:sdtEndPr/>
              <w:sdtContent>
                <w:r w:rsidR="0081724F" w:rsidRPr="00C4571A">
                  <w:rPr>
                    <w:rFonts w:ascii="Segoe UI Symbol" w:eastAsiaTheme="minorHAnsi" w:hAnsi="Segoe UI Symbol" w:cs="Segoe UI Symbol"/>
                    <w:spacing w:val="-2"/>
                    <w:kern w:val="0"/>
                    <w:sz w:val="22"/>
                    <w:szCs w:val="22"/>
                    <w:lang w:val="en-GB"/>
                  </w:rPr>
                  <w:t>☐</w:t>
                </w:r>
              </w:sdtContent>
            </w:sdt>
            <w:r w:rsidR="0081724F" w:rsidRPr="00C4571A">
              <w:rPr>
                <w:rFonts w:asciiTheme="minorHAnsi" w:eastAsiaTheme="minorHAnsi" w:hAnsiTheme="minorHAnsi" w:cstheme="minorHAnsi"/>
                <w:spacing w:val="-2"/>
                <w:kern w:val="0"/>
                <w:sz w:val="22"/>
                <w:szCs w:val="22"/>
                <w:lang w:val="en-GB"/>
              </w:rPr>
              <w:t xml:space="preserve"> Yes  </w:t>
            </w:r>
            <w:sdt>
              <w:sdtPr>
                <w:rPr>
                  <w:rFonts w:asciiTheme="minorHAnsi" w:eastAsiaTheme="minorHAnsi" w:hAnsiTheme="minorHAnsi" w:cstheme="minorHAnsi"/>
                  <w:spacing w:val="-2"/>
                  <w:kern w:val="0"/>
                  <w:sz w:val="22"/>
                  <w:szCs w:val="22"/>
                  <w:lang w:val="en-GB"/>
                </w:rPr>
                <w:id w:val="-698164946"/>
                <w14:checkbox>
                  <w14:checked w14:val="0"/>
                  <w14:checkedState w14:val="2612" w14:font="MS Gothic"/>
                  <w14:uncheckedState w14:val="2610" w14:font="MS Gothic"/>
                </w14:checkbox>
              </w:sdtPr>
              <w:sdtEndPr/>
              <w:sdtContent>
                <w:r w:rsidR="0081724F" w:rsidRPr="00C4571A">
                  <w:rPr>
                    <w:rFonts w:ascii="Segoe UI Symbol" w:eastAsiaTheme="minorHAnsi" w:hAnsi="Segoe UI Symbol" w:cs="Segoe UI Symbol"/>
                    <w:spacing w:val="-2"/>
                    <w:kern w:val="0"/>
                    <w:sz w:val="22"/>
                    <w:szCs w:val="22"/>
                    <w:lang w:val="en-GB"/>
                  </w:rPr>
                  <w:t>☐</w:t>
                </w:r>
              </w:sdtContent>
            </w:sdt>
            <w:r w:rsidR="0081724F" w:rsidRPr="00C4571A">
              <w:rPr>
                <w:rFonts w:asciiTheme="minorHAnsi" w:eastAsiaTheme="minorHAnsi" w:hAnsiTheme="minorHAnsi" w:cstheme="minorHAnsi"/>
                <w:spacing w:val="-2"/>
                <w:kern w:val="0"/>
                <w:sz w:val="22"/>
                <w:szCs w:val="22"/>
                <w:lang w:val="en-GB"/>
              </w:rPr>
              <w:t xml:space="preserve"> No                    </w:t>
            </w:r>
          </w:p>
        </w:tc>
      </w:tr>
    </w:tbl>
    <w:p w14:paraId="2371D85E" w14:textId="77777777" w:rsidR="00824D66" w:rsidRPr="00C4571A" w:rsidRDefault="00824D66" w:rsidP="00824D66">
      <w:pPr>
        <w:spacing w:after="0"/>
        <w:jc w:val="center"/>
        <w:rPr>
          <w:rFonts w:cstheme="minorHAnsi"/>
          <w:b/>
        </w:rPr>
      </w:pPr>
    </w:p>
    <w:p w14:paraId="2538C6CB" w14:textId="7748159B" w:rsidR="0081724F" w:rsidRPr="00C4571A" w:rsidRDefault="0081724F" w:rsidP="00824D66">
      <w:pPr>
        <w:spacing w:after="0"/>
        <w:jc w:val="center"/>
        <w:rPr>
          <w:rFonts w:cstheme="minorHAnsi"/>
          <w:b/>
        </w:rPr>
      </w:pPr>
      <w:r w:rsidRPr="00C4571A">
        <w:rPr>
          <w:rFonts w:cstheme="minorHAnsi"/>
          <w:b/>
        </w:rPr>
        <w:t>BIDDER’S DECLARATION OF CONFORMITY</w:t>
      </w:r>
      <w:r w:rsidRPr="00C4571A">
        <w:rPr>
          <w:rStyle w:val="FootnoteReference"/>
          <w:rFonts w:cstheme="minorHAnsi"/>
          <w:b/>
        </w:rPr>
        <w:footnoteReference w:id="3"/>
      </w:r>
    </w:p>
    <w:tbl>
      <w:tblPr>
        <w:tblStyle w:val="TableGrid"/>
        <w:tblW w:w="5000" w:type="pct"/>
        <w:tblLook w:val="04A0" w:firstRow="1" w:lastRow="0" w:firstColumn="1" w:lastColumn="0" w:noHBand="0" w:noVBand="1"/>
      </w:tblPr>
      <w:tblGrid>
        <w:gridCol w:w="624"/>
        <w:gridCol w:w="551"/>
        <w:gridCol w:w="8453"/>
      </w:tblGrid>
      <w:tr w:rsidR="0081724F" w:rsidRPr="00C4571A" w14:paraId="44C5D946" w14:textId="77777777" w:rsidTr="00C37842">
        <w:trPr>
          <w:tblHeader/>
        </w:trPr>
        <w:tc>
          <w:tcPr>
            <w:tcW w:w="324" w:type="pct"/>
            <w:vAlign w:val="center"/>
          </w:tcPr>
          <w:p w14:paraId="0E2F3204" w14:textId="77777777" w:rsidR="0081724F" w:rsidRPr="00C4571A" w:rsidRDefault="0081724F" w:rsidP="00824D66">
            <w:pPr>
              <w:ind w:left="-113" w:right="-105"/>
              <w:jc w:val="center"/>
              <w:rPr>
                <w:rFonts w:cstheme="minorHAnsi"/>
                <w:b/>
              </w:rPr>
            </w:pPr>
            <w:r w:rsidRPr="00C4571A">
              <w:rPr>
                <w:rFonts w:cstheme="minorHAnsi"/>
                <w:b/>
              </w:rPr>
              <w:t>Yes</w:t>
            </w:r>
          </w:p>
        </w:tc>
        <w:tc>
          <w:tcPr>
            <w:tcW w:w="286" w:type="pct"/>
            <w:vAlign w:val="center"/>
          </w:tcPr>
          <w:p w14:paraId="439E75E1" w14:textId="77777777" w:rsidR="0081724F" w:rsidRPr="00C4571A" w:rsidRDefault="0081724F" w:rsidP="00824D66">
            <w:pPr>
              <w:ind w:left="-113" w:right="-105"/>
              <w:jc w:val="center"/>
              <w:rPr>
                <w:rFonts w:cstheme="minorHAnsi"/>
                <w:b/>
              </w:rPr>
            </w:pPr>
            <w:r w:rsidRPr="00C4571A">
              <w:rPr>
                <w:rFonts w:cstheme="minorHAnsi"/>
                <w:b/>
              </w:rPr>
              <w:t>No</w:t>
            </w:r>
          </w:p>
        </w:tc>
        <w:tc>
          <w:tcPr>
            <w:tcW w:w="4390" w:type="pct"/>
            <w:vAlign w:val="center"/>
          </w:tcPr>
          <w:p w14:paraId="311D1BF2" w14:textId="77777777" w:rsidR="0081724F" w:rsidRPr="00C4571A" w:rsidRDefault="0081724F" w:rsidP="00824D66">
            <w:pPr>
              <w:jc w:val="center"/>
              <w:rPr>
                <w:rFonts w:cstheme="minorHAnsi"/>
                <w:b/>
              </w:rPr>
            </w:pPr>
          </w:p>
        </w:tc>
      </w:tr>
      <w:tr w:rsidR="0081724F" w:rsidRPr="00C4571A" w14:paraId="350E55E6" w14:textId="77777777" w:rsidTr="00C37842">
        <w:trPr>
          <w:trHeight w:val="845"/>
        </w:trPr>
        <w:sdt>
          <w:sdtPr>
            <w:rPr>
              <w:rFonts w:cstheme="minorHAnsi"/>
            </w:rPr>
            <w:id w:val="1702351657"/>
            <w14:checkbox>
              <w14:checked w14:val="0"/>
              <w14:checkedState w14:val="2612" w14:font="MS Gothic"/>
              <w14:uncheckedState w14:val="2610" w14:font="MS Gothic"/>
            </w14:checkbox>
          </w:sdtPr>
          <w:sdtEndPr/>
          <w:sdtContent>
            <w:tc>
              <w:tcPr>
                <w:tcW w:w="324" w:type="pct"/>
                <w:vAlign w:val="center"/>
              </w:tcPr>
              <w:p w14:paraId="752D1B68" w14:textId="43BA7CCA" w:rsidR="0081724F" w:rsidRPr="00C4571A" w:rsidRDefault="00C4571A" w:rsidP="00824D66">
                <w:pPr>
                  <w:ind w:left="-113" w:right="-105"/>
                  <w:jc w:val="center"/>
                  <w:rPr>
                    <w:rFonts w:cstheme="minorHAnsi"/>
                  </w:rPr>
                </w:pPr>
                <w:r w:rsidRPr="00C4571A">
                  <w:rPr>
                    <w:rFonts w:ascii="Segoe UI Symbol" w:eastAsia="MS Gothic" w:hAnsi="Segoe UI Symbol" w:cs="Segoe UI Symbol"/>
                  </w:rPr>
                  <w:t>☐</w:t>
                </w:r>
              </w:p>
            </w:tc>
          </w:sdtContent>
        </w:sdt>
        <w:sdt>
          <w:sdtPr>
            <w:rPr>
              <w:rFonts w:cstheme="minorHAnsi"/>
            </w:rPr>
            <w:id w:val="-1588302598"/>
            <w14:checkbox>
              <w14:checked w14:val="0"/>
              <w14:checkedState w14:val="2612" w14:font="MS Gothic"/>
              <w14:uncheckedState w14:val="2610" w14:font="MS Gothic"/>
            </w14:checkbox>
          </w:sdtPr>
          <w:sdtEndPr/>
          <w:sdtContent>
            <w:tc>
              <w:tcPr>
                <w:tcW w:w="286" w:type="pct"/>
                <w:vAlign w:val="center"/>
              </w:tcPr>
              <w:p w14:paraId="5E8161D6" w14:textId="77777777" w:rsidR="0081724F" w:rsidRPr="00C4571A" w:rsidRDefault="0081724F" w:rsidP="00824D66">
                <w:pPr>
                  <w:ind w:left="-113" w:right="-105"/>
                  <w:jc w:val="center"/>
                  <w:rPr>
                    <w:rFonts w:cstheme="minorHAnsi"/>
                  </w:rPr>
                </w:pPr>
                <w:r w:rsidRPr="00C4571A">
                  <w:rPr>
                    <w:rFonts w:ascii="Segoe UI Symbol" w:eastAsia="MS Gothic" w:hAnsi="Segoe UI Symbol" w:cs="Segoe UI Symbol"/>
                  </w:rPr>
                  <w:t>☐</w:t>
                </w:r>
              </w:p>
            </w:tc>
          </w:sdtContent>
        </w:sdt>
        <w:tc>
          <w:tcPr>
            <w:tcW w:w="4390" w:type="pct"/>
            <w:vAlign w:val="center"/>
          </w:tcPr>
          <w:p w14:paraId="3D746332" w14:textId="7B3C5906" w:rsidR="0081724F" w:rsidRPr="00C4571A" w:rsidRDefault="0081724F" w:rsidP="00824D66">
            <w:pPr>
              <w:jc w:val="both"/>
              <w:rPr>
                <w:rFonts w:cstheme="minorHAnsi"/>
              </w:rPr>
            </w:pPr>
            <w:r w:rsidRPr="00C4571A">
              <w:rPr>
                <w:rFonts w:cstheme="minorHAnsi"/>
              </w:rPr>
              <w:t>On behalf of the Supplier, I hereby represent and warrant that neither the Supplier, nor any person having powers of representation, decision-making or control over it or any member of its administrative, management or supervisory body, has been the subject of a final judgement or final administrative decision for one of the following reasons:  bankruptcy, insolvency or winding-up procedures; breach of obligations relating to the payment of taxes or social security contributions; grave professional misconduct, including misrepresentation, fraud;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tc>
      </w:tr>
      <w:tr w:rsidR="0081724F" w:rsidRPr="00C4571A" w14:paraId="7980589E" w14:textId="77777777" w:rsidTr="00C37842">
        <w:sdt>
          <w:sdtPr>
            <w:rPr>
              <w:rFonts w:cstheme="minorHAnsi"/>
            </w:rPr>
            <w:id w:val="424546413"/>
            <w14:checkbox>
              <w14:checked w14:val="0"/>
              <w14:checkedState w14:val="2612" w14:font="MS Gothic"/>
              <w14:uncheckedState w14:val="2610" w14:font="MS Gothic"/>
            </w14:checkbox>
          </w:sdtPr>
          <w:sdtEndPr/>
          <w:sdtContent>
            <w:tc>
              <w:tcPr>
                <w:tcW w:w="324" w:type="pct"/>
                <w:vAlign w:val="center"/>
              </w:tcPr>
              <w:p w14:paraId="02021F24" w14:textId="77777777" w:rsidR="0081724F" w:rsidRPr="00C4571A" w:rsidRDefault="0081724F" w:rsidP="00824D66">
                <w:pPr>
                  <w:jc w:val="center"/>
                  <w:rPr>
                    <w:rFonts w:cstheme="minorHAnsi"/>
                  </w:rPr>
                </w:pPr>
                <w:r w:rsidRPr="00C4571A">
                  <w:rPr>
                    <w:rFonts w:ascii="Segoe UI Symbol" w:eastAsia="MS Gothic" w:hAnsi="Segoe UI Symbol" w:cs="Segoe UI Symbol"/>
                  </w:rPr>
                  <w:t>☐</w:t>
                </w:r>
              </w:p>
            </w:tc>
          </w:sdtContent>
        </w:sdt>
        <w:sdt>
          <w:sdtPr>
            <w:rPr>
              <w:rFonts w:cstheme="minorHAnsi"/>
            </w:rPr>
            <w:id w:val="-1123160006"/>
            <w14:checkbox>
              <w14:checked w14:val="0"/>
              <w14:checkedState w14:val="2612" w14:font="MS Gothic"/>
              <w14:uncheckedState w14:val="2610" w14:font="MS Gothic"/>
            </w14:checkbox>
          </w:sdtPr>
          <w:sdtEndPr/>
          <w:sdtContent>
            <w:tc>
              <w:tcPr>
                <w:tcW w:w="286" w:type="pct"/>
                <w:vAlign w:val="center"/>
              </w:tcPr>
              <w:p w14:paraId="26715F9A" w14:textId="77777777" w:rsidR="0081724F" w:rsidRPr="00C4571A" w:rsidRDefault="0081724F" w:rsidP="00824D66">
                <w:pPr>
                  <w:jc w:val="center"/>
                  <w:rPr>
                    <w:rFonts w:cstheme="minorHAnsi"/>
                  </w:rPr>
                </w:pPr>
                <w:r w:rsidRPr="00C4571A">
                  <w:rPr>
                    <w:rFonts w:ascii="Segoe UI Symbol" w:eastAsia="MS Gothic" w:hAnsi="Segoe UI Symbol" w:cs="Segoe UI Symbol"/>
                  </w:rPr>
                  <w:t>☐</w:t>
                </w:r>
              </w:p>
            </w:tc>
          </w:sdtContent>
        </w:sdt>
        <w:tc>
          <w:tcPr>
            <w:tcW w:w="4390" w:type="pct"/>
            <w:vAlign w:val="center"/>
          </w:tcPr>
          <w:p w14:paraId="0D39B278" w14:textId="3A958CCE" w:rsidR="0081724F" w:rsidRPr="00C4571A" w:rsidRDefault="0081724F" w:rsidP="00824D66">
            <w:pPr>
              <w:jc w:val="both"/>
              <w:rPr>
                <w:rFonts w:cstheme="minorHAnsi"/>
              </w:rPr>
            </w:pPr>
            <w:r w:rsidRPr="00C4571A">
              <w:rPr>
                <w:rFonts w:cstheme="minorHAnsi"/>
              </w:rPr>
              <w:t>On behalf of the Supplier, I further represent and warrant that the Supplier is financially sound and duly licensed.</w:t>
            </w:r>
          </w:p>
        </w:tc>
      </w:tr>
      <w:tr w:rsidR="0081724F" w:rsidRPr="00C4571A" w14:paraId="046E113C" w14:textId="77777777" w:rsidTr="00C37842">
        <w:sdt>
          <w:sdtPr>
            <w:rPr>
              <w:rFonts w:cstheme="minorHAnsi"/>
            </w:rPr>
            <w:id w:val="1436484757"/>
            <w14:checkbox>
              <w14:checked w14:val="0"/>
              <w14:checkedState w14:val="2612" w14:font="MS Gothic"/>
              <w14:uncheckedState w14:val="2610" w14:font="MS Gothic"/>
            </w14:checkbox>
          </w:sdtPr>
          <w:sdtEndPr/>
          <w:sdtContent>
            <w:tc>
              <w:tcPr>
                <w:tcW w:w="324" w:type="pct"/>
                <w:vAlign w:val="center"/>
              </w:tcPr>
              <w:p w14:paraId="4BD499FD" w14:textId="77777777" w:rsidR="0081724F" w:rsidRPr="00C4571A" w:rsidRDefault="0081724F" w:rsidP="00824D66">
                <w:pPr>
                  <w:jc w:val="center"/>
                  <w:rPr>
                    <w:rFonts w:cstheme="minorHAnsi"/>
                  </w:rPr>
                </w:pPr>
                <w:r w:rsidRPr="00C4571A">
                  <w:rPr>
                    <w:rFonts w:ascii="Segoe UI Symbol" w:eastAsia="MS Gothic" w:hAnsi="Segoe UI Symbol" w:cs="Segoe UI Symbol"/>
                  </w:rPr>
                  <w:t>☐</w:t>
                </w:r>
              </w:p>
            </w:tc>
          </w:sdtContent>
        </w:sdt>
        <w:sdt>
          <w:sdtPr>
            <w:rPr>
              <w:rFonts w:cstheme="minorHAnsi"/>
            </w:rPr>
            <w:id w:val="338897287"/>
            <w14:checkbox>
              <w14:checked w14:val="0"/>
              <w14:checkedState w14:val="2612" w14:font="MS Gothic"/>
              <w14:uncheckedState w14:val="2610" w14:font="MS Gothic"/>
            </w14:checkbox>
          </w:sdtPr>
          <w:sdtEndPr/>
          <w:sdtContent>
            <w:tc>
              <w:tcPr>
                <w:tcW w:w="286" w:type="pct"/>
                <w:vAlign w:val="center"/>
              </w:tcPr>
              <w:p w14:paraId="36244AAA" w14:textId="77777777" w:rsidR="0081724F" w:rsidRPr="00C4571A" w:rsidRDefault="0081724F" w:rsidP="00824D66">
                <w:pPr>
                  <w:jc w:val="center"/>
                  <w:rPr>
                    <w:rFonts w:cstheme="minorHAnsi"/>
                  </w:rPr>
                </w:pPr>
                <w:r w:rsidRPr="00C4571A">
                  <w:rPr>
                    <w:rFonts w:ascii="Segoe UI Symbol" w:eastAsia="MS Gothic" w:hAnsi="Segoe UI Symbol" w:cs="Segoe UI Symbol"/>
                  </w:rPr>
                  <w:t>☐</w:t>
                </w:r>
              </w:p>
            </w:tc>
          </w:sdtContent>
        </w:sdt>
        <w:tc>
          <w:tcPr>
            <w:tcW w:w="4390" w:type="pct"/>
            <w:vAlign w:val="center"/>
          </w:tcPr>
          <w:p w14:paraId="296E382E" w14:textId="2265F074" w:rsidR="0081724F" w:rsidRPr="00C4571A" w:rsidRDefault="0081724F" w:rsidP="00824D66">
            <w:pPr>
              <w:jc w:val="both"/>
              <w:rPr>
                <w:rFonts w:cstheme="minorHAnsi"/>
              </w:rPr>
            </w:pPr>
            <w:r w:rsidRPr="00C4571A">
              <w:rPr>
                <w:rFonts w:cstheme="minorHAnsi"/>
              </w:rPr>
              <w:t>On behalf of the Supplier, I further represent and warrant that the Supplier has adequate human resources, equipment, competence, expertise and skills necessary to complete the contract fully and satisfactorily, within the stipulated completion period and in accordance with the relevant terms and conditions.</w:t>
            </w:r>
          </w:p>
        </w:tc>
      </w:tr>
      <w:tr w:rsidR="0081724F" w:rsidRPr="00C4571A" w14:paraId="5C4FD32E" w14:textId="77777777" w:rsidTr="00C37842">
        <w:trPr>
          <w:trHeight w:val="527"/>
        </w:trPr>
        <w:sdt>
          <w:sdtPr>
            <w:rPr>
              <w:rFonts w:cstheme="minorHAnsi"/>
            </w:rPr>
            <w:id w:val="186103938"/>
            <w14:checkbox>
              <w14:checked w14:val="0"/>
              <w14:checkedState w14:val="2612" w14:font="MS Gothic"/>
              <w14:uncheckedState w14:val="2610" w14:font="MS Gothic"/>
            </w14:checkbox>
          </w:sdtPr>
          <w:sdtEndPr/>
          <w:sdtContent>
            <w:tc>
              <w:tcPr>
                <w:tcW w:w="324" w:type="pct"/>
                <w:vAlign w:val="center"/>
              </w:tcPr>
              <w:p w14:paraId="0D97DA14" w14:textId="77777777" w:rsidR="0081724F" w:rsidRPr="00C4571A" w:rsidRDefault="0081724F" w:rsidP="00824D66">
                <w:pPr>
                  <w:jc w:val="center"/>
                  <w:rPr>
                    <w:rFonts w:cstheme="minorHAnsi"/>
                  </w:rPr>
                </w:pPr>
                <w:r w:rsidRPr="00C4571A">
                  <w:rPr>
                    <w:rFonts w:ascii="Segoe UI Symbol" w:eastAsia="MS Gothic" w:hAnsi="Segoe UI Symbol" w:cs="Segoe UI Symbol"/>
                  </w:rPr>
                  <w:t>☐</w:t>
                </w:r>
              </w:p>
            </w:tc>
          </w:sdtContent>
        </w:sdt>
        <w:sdt>
          <w:sdtPr>
            <w:rPr>
              <w:rFonts w:cstheme="minorHAnsi"/>
            </w:rPr>
            <w:id w:val="1521510037"/>
            <w14:checkbox>
              <w14:checked w14:val="0"/>
              <w14:checkedState w14:val="2612" w14:font="MS Gothic"/>
              <w14:uncheckedState w14:val="2610" w14:font="MS Gothic"/>
            </w14:checkbox>
          </w:sdtPr>
          <w:sdtEndPr/>
          <w:sdtContent>
            <w:tc>
              <w:tcPr>
                <w:tcW w:w="286" w:type="pct"/>
                <w:vAlign w:val="center"/>
              </w:tcPr>
              <w:p w14:paraId="1595FC59" w14:textId="77777777" w:rsidR="0081724F" w:rsidRPr="00C4571A" w:rsidRDefault="0081724F" w:rsidP="00824D66">
                <w:pPr>
                  <w:jc w:val="center"/>
                  <w:rPr>
                    <w:rFonts w:cstheme="minorHAnsi"/>
                  </w:rPr>
                </w:pPr>
                <w:r w:rsidRPr="00C4571A">
                  <w:rPr>
                    <w:rFonts w:ascii="Segoe UI Symbol" w:eastAsia="MS Gothic" w:hAnsi="Segoe UI Symbol" w:cs="Segoe UI Symbol"/>
                  </w:rPr>
                  <w:t>☐</w:t>
                </w:r>
              </w:p>
            </w:tc>
          </w:sdtContent>
        </w:sdt>
        <w:tc>
          <w:tcPr>
            <w:tcW w:w="4390" w:type="pct"/>
            <w:vAlign w:val="center"/>
          </w:tcPr>
          <w:p w14:paraId="02CBB79E" w14:textId="08078DFB" w:rsidR="0081724F" w:rsidRPr="00C4571A" w:rsidRDefault="0081724F" w:rsidP="00824D66">
            <w:pPr>
              <w:jc w:val="both"/>
              <w:rPr>
                <w:rFonts w:cstheme="minorHAnsi"/>
              </w:rPr>
            </w:pPr>
            <w:r w:rsidRPr="00C4571A">
              <w:rPr>
                <w:rFonts w:cstheme="minorHAnsi"/>
              </w:rPr>
              <w:t>On behalf of the Supplier, I further represent and warrant that the Supplier complies with all applicable laws, ordinances, rules and regulations.</w:t>
            </w:r>
          </w:p>
        </w:tc>
      </w:tr>
      <w:tr w:rsidR="0081724F" w:rsidRPr="00C4571A" w14:paraId="488D5634" w14:textId="77777777" w:rsidTr="00C37842">
        <w:trPr>
          <w:trHeight w:val="527"/>
        </w:trPr>
        <w:sdt>
          <w:sdtPr>
            <w:rPr>
              <w:rFonts w:cstheme="minorHAnsi"/>
            </w:rPr>
            <w:id w:val="-1990621265"/>
            <w14:checkbox>
              <w14:checked w14:val="0"/>
              <w14:checkedState w14:val="2612" w14:font="MS Gothic"/>
              <w14:uncheckedState w14:val="2610" w14:font="MS Gothic"/>
            </w14:checkbox>
          </w:sdtPr>
          <w:sdtEndPr/>
          <w:sdtContent>
            <w:tc>
              <w:tcPr>
                <w:tcW w:w="324" w:type="pct"/>
                <w:vAlign w:val="center"/>
              </w:tcPr>
              <w:p w14:paraId="7D65810C" w14:textId="77777777" w:rsidR="0081724F" w:rsidRPr="00C4571A" w:rsidRDefault="0081724F" w:rsidP="00824D66">
                <w:pPr>
                  <w:jc w:val="center"/>
                  <w:rPr>
                    <w:rFonts w:cstheme="minorHAnsi"/>
                  </w:rPr>
                </w:pPr>
                <w:r w:rsidRPr="00C4571A">
                  <w:rPr>
                    <w:rFonts w:ascii="Segoe UI Symbol" w:eastAsia="MS Gothic" w:hAnsi="Segoe UI Symbol" w:cs="Segoe UI Symbol"/>
                  </w:rPr>
                  <w:t>☐</w:t>
                </w:r>
              </w:p>
            </w:tc>
          </w:sdtContent>
        </w:sdt>
        <w:sdt>
          <w:sdtPr>
            <w:rPr>
              <w:rFonts w:cstheme="minorHAnsi"/>
            </w:rPr>
            <w:id w:val="-1391422215"/>
            <w14:checkbox>
              <w14:checked w14:val="0"/>
              <w14:checkedState w14:val="2612" w14:font="MS Gothic"/>
              <w14:uncheckedState w14:val="2610" w14:font="MS Gothic"/>
            </w14:checkbox>
          </w:sdtPr>
          <w:sdtEndPr/>
          <w:sdtContent>
            <w:tc>
              <w:tcPr>
                <w:tcW w:w="286" w:type="pct"/>
                <w:vAlign w:val="center"/>
              </w:tcPr>
              <w:p w14:paraId="3A14AB70" w14:textId="77777777" w:rsidR="0081724F" w:rsidRPr="00C4571A" w:rsidRDefault="0081724F" w:rsidP="00824D66">
                <w:pPr>
                  <w:jc w:val="center"/>
                  <w:rPr>
                    <w:rFonts w:cstheme="minorHAnsi"/>
                  </w:rPr>
                </w:pPr>
                <w:r w:rsidRPr="00C4571A">
                  <w:rPr>
                    <w:rFonts w:ascii="Segoe UI Symbol" w:eastAsia="MS Gothic" w:hAnsi="Segoe UI Symbol" w:cs="Segoe UI Symbol"/>
                  </w:rPr>
                  <w:t>☐</w:t>
                </w:r>
              </w:p>
            </w:tc>
          </w:sdtContent>
        </w:sdt>
        <w:tc>
          <w:tcPr>
            <w:tcW w:w="4390" w:type="pct"/>
            <w:vAlign w:val="center"/>
          </w:tcPr>
          <w:p w14:paraId="4601A7C0" w14:textId="77777777" w:rsidR="0081724F" w:rsidRPr="00C4571A" w:rsidRDefault="0081724F" w:rsidP="00824D66">
            <w:pPr>
              <w:jc w:val="both"/>
              <w:rPr>
                <w:rFonts w:cstheme="minorHAnsi"/>
              </w:rPr>
            </w:pPr>
            <w:r w:rsidRPr="00C4571A">
              <w:rPr>
                <w:rFonts w:cstheme="minorHAnsi"/>
              </w:rPr>
              <w:t>On behalf of the Supplier, I further represent and warrant that the Supplier will in all circumstances act in the best interests of IOM.</w:t>
            </w:r>
          </w:p>
        </w:tc>
      </w:tr>
      <w:tr w:rsidR="0081724F" w:rsidRPr="00C4571A" w14:paraId="2A80492B" w14:textId="77777777" w:rsidTr="00C37842">
        <w:trPr>
          <w:trHeight w:val="527"/>
        </w:trPr>
        <w:sdt>
          <w:sdtPr>
            <w:rPr>
              <w:rFonts w:cstheme="minorHAnsi"/>
            </w:rPr>
            <w:id w:val="-1468276618"/>
            <w14:checkbox>
              <w14:checked w14:val="0"/>
              <w14:checkedState w14:val="2612" w14:font="MS Gothic"/>
              <w14:uncheckedState w14:val="2610" w14:font="MS Gothic"/>
            </w14:checkbox>
          </w:sdtPr>
          <w:sdtEndPr/>
          <w:sdtContent>
            <w:tc>
              <w:tcPr>
                <w:tcW w:w="324" w:type="pct"/>
                <w:vAlign w:val="center"/>
              </w:tcPr>
              <w:p w14:paraId="7130E07B" w14:textId="77777777" w:rsidR="0081724F" w:rsidRPr="00C4571A" w:rsidRDefault="0081724F" w:rsidP="00824D66">
                <w:pPr>
                  <w:jc w:val="center"/>
                  <w:rPr>
                    <w:rFonts w:cstheme="minorHAnsi"/>
                  </w:rPr>
                </w:pPr>
                <w:r w:rsidRPr="00C4571A">
                  <w:rPr>
                    <w:rFonts w:ascii="Segoe UI Symbol" w:eastAsia="MS Gothic" w:hAnsi="Segoe UI Symbol" w:cs="Segoe UI Symbol"/>
                  </w:rPr>
                  <w:t>☐</w:t>
                </w:r>
              </w:p>
            </w:tc>
          </w:sdtContent>
        </w:sdt>
        <w:sdt>
          <w:sdtPr>
            <w:rPr>
              <w:rFonts w:cstheme="minorHAnsi"/>
            </w:rPr>
            <w:id w:val="-1384253020"/>
            <w14:checkbox>
              <w14:checked w14:val="0"/>
              <w14:checkedState w14:val="2612" w14:font="MS Gothic"/>
              <w14:uncheckedState w14:val="2610" w14:font="MS Gothic"/>
            </w14:checkbox>
          </w:sdtPr>
          <w:sdtEndPr/>
          <w:sdtContent>
            <w:tc>
              <w:tcPr>
                <w:tcW w:w="286" w:type="pct"/>
                <w:vAlign w:val="center"/>
              </w:tcPr>
              <w:p w14:paraId="7B20B57B" w14:textId="77777777" w:rsidR="0081724F" w:rsidRPr="00C4571A" w:rsidRDefault="0081724F" w:rsidP="00824D66">
                <w:pPr>
                  <w:jc w:val="center"/>
                  <w:rPr>
                    <w:rFonts w:cstheme="minorHAnsi"/>
                  </w:rPr>
                </w:pPr>
                <w:r w:rsidRPr="00C4571A">
                  <w:rPr>
                    <w:rFonts w:ascii="Segoe UI Symbol" w:eastAsia="MS Gothic" w:hAnsi="Segoe UI Symbol" w:cs="Segoe UI Symbol"/>
                  </w:rPr>
                  <w:t>☐</w:t>
                </w:r>
              </w:p>
            </w:tc>
          </w:sdtContent>
        </w:sdt>
        <w:tc>
          <w:tcPr>
            <w:tcW w:w="4390" w:type="pct"/>
            <w:vAlign w:val="center"/>
          </w:tcPr>
          <w:p w14:paraId="7E735B3E" w14:textId="3ED07F93" w:rsidR="0081724F" w:rsidRPr="00C4571A" w:rsidRDefault="0081724F" w:rsidP="00824D66">
            <w:pPr>
              <w:jc w:val="both"/>
              <w:rPr>
                <w:rFonts w:cstheme="minorHAnsi"/>
              </w:rPr>
            </w:pPr>
            <w:r w:rsidRPr="00C4571A">
              <w:rPr>
                <w:rFonts w:cstheme="minorHAnsi"/>
              </w:rPr>
              <w:t>On behalf of the Supplier, I further represent and warrant that no official of IOM or any third party has received from, will be offered by, or will receive from the Supplier any direct or indirect benefit arising from the contract.</w:t>
            </w:r>
          </w:p>
        </w:tc>
      </w:tr>
      <w:tr w:rsidR="0081724F" w:rsidRPr="00C4571A" w14:paraId="3B798A9D" w14:textId="77777777" w:rsidTr="00C37842">
        <w:trPr>
          <w:trHeight w:val="527"/>
        </w:trPr>
        <w:sdt>
          <w:sdtPr>
            <w:rPr>
              <w:rFonts w:cstheme="minorHAnsi"/>
            </w:rPr>
            <w:id w:val="-2101324992"/>
            <w14:checkbox>
              <w14:checked w14:val="0"/>
              <w14:checkedState w14:val="2612" w14:font="MS Gothic"/>
              <w14:uncheckedState w14:val="2610" w14:font="MS Gothic"/>
            </w14:checkbox>
          </w:sdtPr>
          <w:sdtEndPr/>
          <w:sdtContent>
            <w:tc>
              <w:tcPr>
                <w:tcW w:w="324" w:type="pct"/>
                <w:vAlign w:val="center"/>
              </w:tcPr>
              <w:p w14:paraId="1683C2FA" w14:textId="77777777" w:rsidR="0081724F" w:rsidRPr="00C4571A" w:rsidRDefault="0081724F" w:rsidP="00824D66">
                <w:pPr>
                  <w:jc w:val="center"/>
                  <w:rPr>
                    <w:rFonts w:cstheme="minorHAnsi"/>
                  </w:rPr>
                </w:pPr>
                <w:r w:rsidRPr="00C4571A">
                  <w:rPr>
                    <w:rFonts w:ascii="Segoe UI Symbol" w:eastAsia="MS Gothic" w:hAnsi="Segoe UI Symbol" w:cs="Segoe UI Symbol"/>
                  </w:rPr>
                  <w:t>☐</w:t>
                </w:r>
              </w:p>
            </w:tc>
          </w:sdtContent>
        </w:sdt>
        <w:sdt>
          <w:sdtPr>
            <w:rPr>
              <w:rFonts w:cstheme="minorHAnsi"/>
            </w:rPr>
            <w:id w:val="916602979"/>
            <w14:checkbox>
              <w14:checked w14:val="0"/>
              <w14:checkedState w14:val="2612" w14:font="MS Gothic"/>
              <w14:uncheckedState w14:val="2610" w14:font="MS Gothic"/>
            </w14:checkbox>
          </w:sdtPr>
          <w:sdtEndPr/>
          <w:sdtContent>
            <w:tc>
              <w:tcPr>
                <w:tcW w:w="286" w:type="pct"/>
                <w:vAlign w:val="center"/>
              </w:tcPr>
              <w:p w14:paraId="57DBA7D1" w14:textId="77777777" w:rsidR="0081724F" w:rsidRPr="00C4571A" w:rsidRDefault="0081724F" w:rsidP="00824D66">
                <w:pPr>
                  <w:jc w:val="center"/>
                  <w:rPr>
                    <w:rFonts w:cstheme="minorHAnsi"/>
                  </w:rPr>
                </w:pPr>
                <w:r w:rsidRPr="00C4571A">
                  <w:rPr>
                    <w:rFonts w:ascii="Segoe UI Symbol" w:eastAsia="MS Gothic" w:hAnsi="Segoe UI Symbol" w:cs="Segoe UI Symbol"/>
                  </w:rPr>
                  <w:t>☐</w:t>
                </w:r>
              </w:p>
            </w:tc>
          </w:sdtContent>
        </w:sdt>
        <w:tc>
          <w:tcPr>
            <w:tcW w:w="4390" w:type="pct"/>
            <w:vAlign w:val="center"/>
          </w:tcPr>
          <w:p w14:paraId="49361968" w14:textId="6F8E4ABB" w:rsidR="0081724F" w:rsidRPr="00C4571A" w:rsidRDefault="0081724F" w:rsidP="00824D66">
            <w:pPr>
              <w:jc w:val="both"/>
              <w:rPr>
                <w:rFonts w:cstheme="minorHAnsi"/>
              </w:rPr>
            </w:pPr>
            <w:r w:rsidRPr="00C4571A">
              <w:rPr>
                <w:rFonts w:cstheme="minorHAnsi"/>
              </w:rPr>
              <w:t>On behalf of the Supplier, I further represent and warrant that the Supplier has not misrepresented or concealed any material facts during the contracting process.</w:t>
            </w:r>
          </w:p>
        </w:tc>
      </w:tr>
      <w:tr w:rsidR="0081724F" w:rsidRPr="00C4571A" w14:paraId="4D4768B8" w14:textId="77777777" w:rsidTr="00C37842">
        <w:trPr>
          <w:trHeight w:val="527"/>
        </w:trPr>
        <w:sdt>
          <w:sdtPr>
            <w:rPr>
              <w:rFonts w:cstheme="minorHAnsi"/>
            </w:rPr>
            <w:id w:val="1861236400"/>
            <w14:checkbox>
              <w14:checked w14:val="0"/>
              <w14:checkedState w14:val="2612" w14:font="MS Gothic"/>
              <w14:uncheckedState w14:val="2610" w14:font="MS Gothic"/>
            </w14:checkbox>
          </w:sdtPr>
          <w:sdtEndPr/>
          <w:sdtContent>
            <w:tc>
              <w:tcPr>
                <w:tcW w:w="324" w:type="pct"/>
                <w:vAlign w:val="center"/>
              </w:tcPr>
              <w:p w14:paraId="40C78F16" w14:textId="77777777" w:rsidR="0081724F" w:rsidRPr="00C4571A" w:rsidRDefault="0081724F" w:rsidP="00824D66">
                <w:pPr>
                  <w:jc w:val="center"/>
                  <w:rPr>
                    <w:rFonts w:cstheme="minorHAnsi"/>
                  </w:rPr>
                </w:pPr>
                <w:r w:rsidRPr="00C4571A">
                  <w:rPr>
                    <w:rFonts w:ascii="Segoe UI Symbol" w:eastAsia="MS Gothic" w:hAnsi="Segoe UI Symbol" w:cs="Segoe UI Symbol"/>
                  </w:rPr>
                  <w:t>☐</w:t>
                </w:r>
              </w:p>
            </w:tc>
          </w:sdtContent>
        </w:sdt>
        <w:sdt>
          <w:sdtPr>
            <w:rPr>
              <w:rFonts w:cstheme="minorHAnsi"/>
            </w:rPr>
            <w:id w:val="846907335"/>
            <w14:checkbox>
              <w14:checked w14:val="0"/>
              <w14:checkedState w14:val="2612" w14:font="MS Gothic"/>
              <w14:uncheckedState w14:val="2610" w14:font="MS Gothic"/>
            </w14:checkbox>
          </w:sdtPr>
          <w:sdtEndPr/>
          <w:sdtContent>
            <w:tc>
              <w:tcPr>
                <w:tcW w:w="286" w:type="pct"/>
                <w:vAlign w:val="center"/>
              </w:tcPr>
              <w:p w14:paraId="42C927F8" w14:textId="77777777" w:rsidR="0081724F" w:rsidRPr="00C4571A" w:rsidRDefault="0081724F" w:rsidP="00824D66">
                <w:pPr>
                  <w:jc w:val="center"/>
                  <w:rPr>
                    <w:rFonts w:cstheme="minorHAnsi"/>
                  </w:rPr>
                </w:pPr>
                <w:r w:rsidRPr="00C4571A">
                  <w:rPr>
                    <w:rFonts w:ascii="Segoe UI Symbol" w:eastAsia="MS Gothic" w:hAnsi="Segoe UI Symbol" w:cs="Segoe UI Symbol"/>
                  </w:rPr>
                  <w:t>☐</w:t>
                </w:r>
              </w:p>
            </w:tc>
          </w:sdtContent>
        </w:sdt>
        <w:tc>
          <w:tcPr>
            <w:tcW w:w="4390" w:type="pct"/>
            <w:vAlign w:val="center"/>
          </w:tcPr>
          <w:p w14:paraId="7088DB06" w14:textId="0A9D9708" w:rsidR="0081724F" w:rsidRPr="00C4571A" w:rsidRDefault="0081724F" w:rsidP="00824D66">
            <w:pPr>
              <w:jc w:val="both"/>
              <w:rPr>
                <w:rFonts w:cstheme="minorHAnsi"/>
              </w:rPr>
            </w:pPr>
            <w:r w:rsidRPr="00C4571A">
              <w:rPr>
                <w:rFonts w:cstheme="minorHAnsi"/>
              </w:rPr>
              <w:t>On behalf of the Supplier, I further represent and warrant that the Supplier will respect the legal status, privileges and immunities of IOM as an intergovernmental organization.</w:t>
            </w:r>
          </w:p>
        </w:tc>
      </w:tr>
      <w:tr w:rsidR="0081724F" w:rsidRPr="00C4571A" w14:paraId="4F15FC27" w14:textId="77777777" w:rsidTr="00C37842">
        <w:trPr>
          <w:trHeight w:val="527"/>
        </w:trPr>
        <w:sdt>
          <w:sdtPr>
            <w:rPr>
              <w:rFonts w:cstheme="minorHAnsi"/>
            </w:rPr>
            <w:id w:val="1079174129"/>
            <w14:checkbox>
              <w14:checked w14:val="0"/>
              <w14:checkedState w14:val="2612" w14:font="MS Gothic"/>
              <w14:uncheckedState w14:val="2610" w14:font="MS Gothic"/>
            </w14:checkbox>
          </w:sdtPr>
          <w:sdtEndPr/>
          <w:sdtContent>
            <w:tc>
              <w:tcPr>
                <w:tcW w:w="324" w:type="pct"/>
                <w:vAlign w:val="center"/>
              </w:tcPr>
              <w:p w14:paraId="47893847" w14:textId="77777777" w:rsidR="0081724F" w:rsidRPr="00C4571A" w:rsidRDefault="0081724F" w:rsidP="00824D66">
                <w:pPr>
                  <w:jc w:val="center"/>
                  <w:rPr>
                    <w:rFonts w:cstheme="minorHAnsi"/>
                  </w:rPr>
                </w:pPr>
                <w:r w:rsidRPr="00C4571A">
                  <w:rPr>
                    <w:rFonts w:ascii="Segoe UI Symbol" w:eastAsia="MS Gothic" w:hAnsi="Segoe UI Symbol" w:cs="Segoe UI Symbol"/>
                  </w:rPr>
                  <w:t>☐</w:t>
                </w:r>
              </w:p>
            </w:tc>
          </w:sdtContent>
        </w:sdt>
        <w:sdt>
          <w:sdtPr>
            <w:rPr>
              <w:rFonts w:cstheme="minorHAnsi"/>
            </w:rPr>
            <w:id w:val="-1907216973"/>
            <w14:checkbox>
              <w14:checked w14:val="0"/>
              <w14:checkedState w14:val="2612" w14:font="MS Gothic"/>
              <w14:uncheckedState w14:val="2610" w14:font="MS Gothic"/>
            </w14:checkbox>
          </w:sdtPr>
          <w:sdtEndPr/>
          <w:sdtContent>
            <w:tc>
              <w:tcPr>
                <w:tcW w:w="286" w:type="pct"/>
                <w:vAlign w:val="center"/>
              </w:tcPr>
              <w:p w14:paraId="7640E909" w14:textId="77777777" w:rsidR="0081724F" w:rsidRPr="00C4571A" w:rsidRDefault="0081724F" w:rsidP="00824D66">
                <w:pPr>
                  <w:jc w:val="center"/>
                  <w:rPr>
                    <w:rFonts w:cstheme="minorHAnsi"/>
                  </w:rPr>
                </w:pPr>
                <w:r w:rsidRPr="00C4571A">
                  <w:rPr>
                    <w:rFonts w:ascii="Segoe UI Symbol" w:eastAsia="MS Gothic" w:hAnsi="Segoe UI Symbol" w:cs="Segoe UI Symbol"/>
                  </w:rPr>
                  <w:t>☐</w:t>
                </w:r>
              </w:p>
            </w:tc>
          </w:sdtContent>
        </w:sdt>
        <w:tc>
          <w:tcPr>
            <w:tcW w:w="4390" w:type="pct"/>
            <w:vAlign w:val="center"/>
          </w:tcPr>
          <w:p w14:paraId="2B9004D4" w14:textId="66555A13" w:rsidR="0081724F" w:rsidRPr="00C4571A" w:rsidRDefault="0081724F" w:rsidP="00824D66">
            <w:pPr>
              <w:jc w:val="both"/>
              <w:rPr>
                <w:rFonts w:cstheme="minorHAnsi"/>
              </w:rPr>
            </w:pPr>
            <w:r w:rsidRPr="00C4571A">
              <w:rPr>
                <w:rFonts w:cstheme="minorHAnsi"/>
              </w:rPr>
              <w:t>On behalf of the Supplier, I further represent and warrant that neither the Supplier nor any persons having powers of representation, decision-making or control over the Supplier or any member of its administrative, management or supervisory body are included in the most recent Consolidated United Nations Security Council Sanctions List (the “UN Sanctions List”) or are the subject of any sanctions or other temporary suspension. The Supplier will immediately disclose to IOM if it or they become subject to any sanction or temporary suspension.</w:t>
            </w:r>
          </w:p>
        </w:tc>
      </w:tr>
      <w:tr w:rsidR="0081724F" w:rsidRPr="00C4571A" w14:paraId="05750D1A" w14:textId="77777777" w:rsidTr="00C37842">
        <w:trPr>
          <w:trHeight w:val="527"/>
        </w:trPr>
        <w:sdt>
          <w:sdtPr>
            <w:rPr>
              <w:rFonts w:cstheme="minorHAnsi"/>
            </w:rPr>
            <w:id w:val="-1814179032"/>
            <w14:checkbox>
              <w14:checked w14:val="0"/>
              <w14:checkedState w14:val="2612" w14:font="MS Gothic"/>
              <w14:uncheckedState w14:val="2610" w14:font="MS Gothic"/>
            </w14:checkbox>
          </w:sdtPr>
          <w:sdtEndPr/>
          <w:sdtContent>
            <w:tc>
              <w:tcPr>
                <w:tcW w:w="324" w:type="pct"/>
                <w:vAlign w:val="center"/>
              </w:tcPr>
              <w:p w14:paraId="1977346B" w14:textId="77777777" w:rsidR="0081724F" w:rsidRPr="00C4571A" w:rsidRDefault="0081724F" w:rsidP="00824D66">
                <w:pPr>
                  <w:jc w:val="center"/>
                  <w:rPr>
                    <w:rFonts w:cstheme="minorHAnsi"/>
                  </w:rPr>
                </w:pPr>
                <w:r w:rsidRPr="00C4571A">
                  <w:rPr>
                    <w:rFonts w:ascii="Segoe UI Symbol" w:eastAsia="MS Gothic" w:hAnsi="Segoe UI Symbol" w:cs="Segoe UI Symbol"/>
                  </w:rPr>
                  <w:t>☐</w:t>
                </w:r>
              </w:p>
            </w:tc>
          </w:sdtContent>
        </w:sdt>
        <w:sdt>
          <w:sdtPr>
            <w:rPr>
              <w:rFonts w:cstheme="minorHAnsi"/>
            </w:rPr>
            <w:id w:val="-16391221"/>
            <w14:checkbox>
              <w14:checked w14:val="0"/>
              <w14:checkedState w14:val="2612" w14:font="MS Gothic"/>
              <w14:uncheckedState w14:val="2610" w14:font="MS Gothic"/>
            </w14:checkbox>
          </w:sdtPr>
          <w:sdtEndPr/>
          <w:sdtContent>
            <w:tc>
              <w:tcPr>
                <w:tcW w:w="286" w:type="pct"/>
                <w:vAlign w:val="center"/>
              </w:tcPr>
              <w:p w14:paraId="0D22B4F5" w14:textId="77777777" w:rsidR="0081724F" w:rsidRPr="00C4571A" w:rsidRDefault="0081724F" w:rsidP="00824D66">
                <w:pPr>
                  <w:jc w:val="center"/>
                  <w:rPr>
                    <w:rFonts w:cstheme="minorHAnsi"/>
                  </w:rPr>
                </w:pPr>
                <w:r w:rsidRPr="00C4571A">
                  <w:rPr>
                    <w:rFonts w:ascii="Segoe UI Symbol" w:eastAsia="MS Gothic" w:hAnsi="Segoe UI Symbol" w:cs="Segoe UI Symbol"/>
                  </w:rPr>
                  <w:t>☐</w:t>
                </w:r>
              </w:p>
            </w:tc>
          </w:sdtContent>
        </w:sdt>
        <w:tc>
          <w:tcPr>
            <w:tcW w:w="4390" w:type="pct"/>
            <w:vAlign w:val="center"/>
          </w:tcPr>
          <w:p w14:paraId="0B70E7B0" w14:textId="7EB4D90C" w:rsidR="0081724F" w:rsidRPr="00C4571A" w:rsidRDefault="0081724F" w:rsidP="00824D66">
            <w:pPr>
              <w:jc w:val="both"/>
              <w:rPr>
                <w:rFonts w:cstheme="minorHAnsi"/>
              </w:rPr>
            </w:pPr>
            <w:r w:rsidRPr="00C4571A">
              <w:rPr>
                <w:rFonts w:cstheme="minorHAnsi"/>
              </w:rPr>
              <w:t>On behalf of the Supplier, I further represent and warrant that the Supplier does not employ, provide resources to, support, contract or otherwise deal with any person, entity or other group associated with terrorism as per the UN Sanctions List and any other applicable anti-terrorism legislation.</w:t>
            </w:r>
          </w:p>
        </w:tc>
      </w:tr>
      <w:tr w:rsidR="0081724F" w:rsidRPr="00C4571A" w14:paraId="081EF8B2" w14:textId="77777777" w:rsidTr="00C37842">
        <w:trPr>
          <w:trHeight w:val="527"/>
        </w:trPr>
        <w:sdt>
          <w:sdtPr>
            <w:rPr>
              <w:rFonts w:cstheme="minorHAnsi"/>
            </w:rPr>
            <w:id w:val="586121024"/>
            <w14:checkbox>
              <w14:checked w14:val="0"/>
              <w14:checkedState w14:val="2612" w14:font="MS Gothic"/>
              <w14:uncheckedState w14:val="2610" w14:font="MS Gothic"/>
            </w14:checkbox>
          </w:sdtPr>
          <w:sdtEndPr/>
          <w:sdtContent>
            <w:tc>
              <w:tcPr>
                <w:tcW w:w="324" w:type="pct"/>
                <w:vAlign w:val="center"/>
              </w:tcPr>
              <w:p w14:paraId="768460D4" w14:textId="77777777" w:rsidR="0081724F" w:rsidRPr="00C4571A" w:rsidRDefault="0081724F" w:rsidP="00824D66">
                <w:pPr>
                  <w:jc w:val="center"/>
                  <w:rPr>
                    <w:rFonts w:cstheme="minorHAnsi"/>
                  </w:rPr>
                </w:pPr>
                <w:r w:rsidRPr="00C4571A">
                  <w:rPr>
                    <w:rFonts w:ascii="Segoe UI Symbol" w:eastAsia="MS Gothic" w:hAnsi="Segoe UI Symbol" w:cs="Segoe UI Symbol"/>
                  </w:rPr>
                  <w:t>☐</w:t>
                </w:r>
              </w:p>
            </w:tc>
          </w:sdtContent>
        </w:sdt>
        <w:sdt>
          <w:sdtPr>
            <w:rPr>
              <w:rFonts w:cstheme="minorHAnsi"/>
            </w:rPr>
            <w:id w:val="-1048990797"/>
            <w14:checkbox>
              <w14:checked w14:val="0"/>
              <w14:checkedState w14:val="2612" w14:font="MS Gothic"/>
              <w14:uncheckedState w14:val="2610" w14:font="MS Gothic"/>
            </w14:checkbox>
          </w:sdtPr>
          <w:sdtEndPr/>
          <w:sdtContent>
            <w:tc>
              <w:tcPr>
                <w:tcW w:w="286" w:type="pct"/>
                <w:vAlign w:val="center"/>
              </w:tcPr>
              <w:p w14:paraId="4F83A2AB" w14:textId="77777777" w:rsidR="0081724F" w:rsidRPr="00C4571A" w:rsidRDefault="0081724F" w:rsidP="00824D66">
                <w:pPr>
                  <w:jc w:val="center"/>
                  <w:rPr>
                    <w:rFonts w:cstheme="minorHAnsi"/>
                  </w:rPr>
                </w:pPr>
                <w:r w:rsidRPr="00C4571A">
                  <w:rPr>
                    <w:rFonts w:ascii="Segoe UI Symbol" w:eastAsia="MS Gothic" w:hAnsi="Segoe UI Symbol" w:cs="Segoe UI Symbol"/>
                  </w:rPr>
                  <w:t>☐</w:t>
                </w:r>
              </w:p>
            </w:tc>
          </w:sdtContent>
        </w:sdt>
        <w:tc>
          <w:tcPr>
            <w:tcW w:w="4390" w:type="pct"/>
            <w:vAlign w:val="center"/>
          </w:tcPr>
          <w:p w14:paraId="2C9C6D6F" w14:textId="42A5A933" w:rsidR="0081724F" w:rsidRPr="00C4571A" w:rsidRDefault="0081724F" w:rsidP="00824D66">
            <w:pPr>
              <w:jc w:val="both"/>
              <w:rPr>
                <w:rFonts w:cstheme="minorHAnsi"/>
              </w:rPr>
            </w:pPr>
            <w:r w:rsidRPr="00C4571A">
              <w:rPr>
                <w:rFonts w:cstheme="minorHAnsi"/>
              </w:rPr>
              <w:t>On behalf of the Supplier, I further represent and warrant that, the Supplier will apply the highest ethical standards, the principles of efficiency and economy, equal opportunity, open competition and transparency, and will avoid any conflict of interest.</w:t>
            </w:r>
          </w:p>
        </w:tc>
      </w:tr>
      <w:tr w:rsidR="0081724F" w:rsidRPr="00C4571A" w14:paraId="4A6E1471" w14:textId="77777777" w:rsidTr="00C37842">
        <w:trPr>
          <w:trHeight w:val="527"/>
        </w:trPr>
        <w:sdt>
          <w:sdtPr>
            <w:rPr>
              <w:rFonts w:cstheme="minorHAnsi"/>
            </w:rPr>
            <w:id w:val="411356825"/>
            <w14:checkbox>
              <w14:checked w14:val="0"/>
              <w14:checkedState w14:val="2612" w14:font="MS Gothic"/>
              <w14:uncheckedState w14:val="2610" w14:font="MS Gothic"/>
            </w14:checkbox>
          </w:sdtPr>
          <w:sdtEndPr/>
          <w:sdtContent>
            <w:tc>
              <w:tcPr>
                <w:tcW w:w="324" w:type="pct"/>
                <w:vAlign w:val="center"/>
              </w:tcPr>
              <w:p w14:paraId="27376F13" w14:textId="77777777" w:rsidR="0081724F" w:rsidRPr="00C4571A" w:rsidRDefault="0081724F" w:rsidP="00824D66">
                <w:pPr>
                  <w:jc w:val="center"/>
                  <w:rPr>
                    <w:rFonts w:cstheme="minorHAnsi"/>
                  </w:rPr>
                </w:pPr>
                <w:r w:rsidRPr="00C4571A">
                  <w:rPr>
                    <w:rFonts w:ascii="Segoe UI Symbol" w:eastAsia="MS Gothic" w:hAnsi="Segoe UI Symbol" w:cs="Segoe UI Symbol"/>
                  </w:rPr>
                  <w:t>☐</w:t>
                </w:r>
              </w:p>
            </w:tc>
          </w:sdtContent>
        </w:sdt>
        <w:sdt>
          <w:sdtPr>
            <w:rPr>
              <w:rFonts w:cstheme="minorHAnsi"/>
            </w:rPr>
            <w:id w:val="717546573"/>
            <w14:checkbox>
              <w14:checked w14:val="0"/>
              <w14:checkedState w14:val="2612" w14:font="MS Gothic"/>
              <w14:uncheckedState w14:val="2610" w14:font="MS Gothic"/>
            </w14:checkbox>
          </w:sdtPr>
          <w:sdtEndPr/>
          <w:sdtContent>
            <w:tc>
              <w:tcPr>
                <w:tcW w:w="286" w:type="pct"/>
                <w:vAlign w:val="center"/>
              </w:tcPr>
              <w:p w14:paraId="14ACFE67" w14:textId="77777777" w:rsidR="0081724F" w:rsidRPr="00C4571A" w:rsidRDefault="0081724F" w:rsidP="00824D66">
                <w:pPr>
                  <w:jc w:val="center"/>
                  <w:rPr>
                    <w:rFonts w:cstheme="minorHAnsi"/>
                  </w:rPr>
                </w:pPr>
                <w:r w:rsidRPr="00C4571A">
                  <w:rPr>
                    <w:rFonts w:ascii="Segoe UI Symbol" w:eastAsia="MS Gothic" w:hAnsi="Segoe UI Symbol" w:cs="Segoe UI Symbol"/>
                  </w:rPr>
                  <w:t>☐</w:t>
                </w:r>
              </w:p>
            </w:tc>
          </w:sdtContent>
        </w:sdt>
        <w:tc>
          <w:tcPr>
            <w:tcW w:w="4390" w:type="pct"/>
            <w:vAlign w:val="center"/>
          </w:tcPr>
          <w:p w14:paraId="16B8CBC5" w14:textId="75B4A895" w:rsidR="0081724F" w:rsidRPr="00C4571A" w:rsidRDefault="0081724F" w:rsidP="00824D66">
            <w:pPr>
              <w:jc w:val="both"/>
              <w:rPr>
                <w:rFonts w:cstheme="minorHAnsi"/>
              </w:rPr>
            </w:pPr>
            <w:r w:rsidRPr="00C4571A">
              <w:rPr>
                <w:rFonts w:cstheme="minorHAnsi"/>
              </w:rPr>
              <w:t xml:space="preserve">On behalf of the Supplier, I further represent and warrant that the Supplier undertakes to comply with the Code of Conduct, available at </w:t>
            </w:r>
            <w:hyperlink r:id="rId14" w:history="1">
              <w:r w:rsidRPr="00C4571A">
                <w:rPr>
                  <w:rStyle w:val="Hyperlink"/>
                  <w:rFonts w:cstheme="minorHAnsi"/>
                  <w:iCs/>
                </w:rPr>
                <w:t>https://www.ungm.org/Public/CodeOfConduct</w:t>
              </w:r>
            </w:hyperlink>
            <w:r w:rsidRPr="00C4571A">
              <w:rPr>
                <w:rStyle w:val="Hyperlink"/>
                <w:rFonts w:cstheme="minorHAnsi"/>
                <w:iCs/>
              </w:rPr>
              <w:t>.</w:t>
            </w:r>
          </w:p>
        </w:tc>
      </w:tr>
      <w:tr w:rsidR="0081724F" w:rsidRPr="00C4571A" w14:paraId="01E7159B" w14:textId="77777777" w:rsidTr="00C37842">
        <w:sdt>
          <w:sdtPr>
            <w:rPr>
              <w:rFonts w:cstheme="minorHAnsi"/>
            </w:rPr>
            <w:id w:val="-2000644566"/>
            <w14:checkbox>
              <w14:checked w14:val="0"/>
              <w14:checkedState w14:val="2612" w14:font="MS Gothic"/>
              <w14:uncheckedState w14:val="2610" w14:font="MS Gothic"/>
            </w14:checkbox>
          </w:sdtPr>
          <w:sdtEndPr/>
          <w:sdtContent>
            <w:tc>
              <w:tcPr>
                <w:tcW w:w="324" w:type="pct"/>
                <w:vAlign w:val="center"/>
              </w:tcPr>
              <w:p w14:paraId="7C12FEA6" w14:textId="77777777" w:rsidR="0081724F" w:rsidRPr="00C4571A" w:rsidRDefault="0081724F" w:rsidP="00824D66">
                <w:pPr>
                  <w:jc w:val="center"/>
                  <w:rPr>
                    <w:rFonts w:cstheme="minorHAnsi"/>
                  </w:rPr>
                </w:pPr>
                <w:r w:rsidRPr="00C4571A">
                  <w:rPr>
                    <w:rFonts w:ascii="Segoe UI Symbol" w:eastAsia="MS Gothic" w:hAnsi="Segoe UI Symbol" w:cs="Segoe UI Symbol"/>
                  </w:rPr>
                  <w:t>☐</w:t>
                </w:r>
              </w:p>
            </w:tc>
          </w:sdtContent>
        </w:sdt>
        <w:sdt>
          <w:sdtPr>
            <w:rPr>
              <w:rFonts w:cstheme="minorHAnsi"/>
            </w:rPr>
            <w:id w:val="-1050383201"/>
            <w14:checkbox>
              <w14:checked w14:val="0"/>
              <w14:checkedState w14:val="2612" w14:font="MS Gothic"/>
              <w14:uncheckedState w14:val="2610" w14:font="MS Gothic"/>
            </w14:checkbox>
          </w:sdtPr>
          <w:sdtEndPr/>
          <w:sdtContent>
            <w:tc>
              <w:tcPr>
                <w:tcW w:w="286" w:type="pct"/>
                <w:vAlign w:val="center"/>
              </w:tcPr>
              <w:p w14:paraId="7FC03111" w14:textId="77777777" w:rsidR="0081724F" w:rsidRPr="00C4571A" w:rsidRDefault="0081724F" w:rsidP="00824D66">
                <w:pPr>
                  <w:jc w:val="center"/>
                  <w:rPr>
                    <w:rFonts w:cstheme="minorHAnsi"/>
                  </w:rPr>
                </w:pPr>
                <w:r w:rsidRPr="00C4571A">
                  <w:rPr>
                    <w:rFonts w:ascii="Segoe UI Symbol" w:eastAsia="MS Gothic" w:hAnsi="Segoe UI Symbol" w:cs="Segoe UI Symbol"/>
                  </w:rPr>
                  <w:t>☐</w:t>
                </w:r>
              </w:p>
            </w:tc>
          </w:sdtContent>
        </w:sdt>
        <w:tc>
          <w:tcPr>
            <w:tcW w:w="4390" w:type="pct"/>
            <w:vAlign w:val="center"/>
          </w:tcPr>
          <w:p w14:paraId="0B2768AB" w14:textId="77777777" w:rsidR="0081724F" w:rsidRPr="00C4571A" w:rsidRDefault="0081724F" w:rsidP="00824D66">
            <w:pPr>
              <w:jc w:val="both"/>
              <w:rPr>
                <w:rFonts w:cstheme="minorHAnsi"/>
              </w:rPr>
            </w:pPr>
            <w:r w:rsidRPr="00C4571A">
              <w:rPr>
                <w:rFonts w:cstheme="minorHAnsi"/>
              </w:rPr>
              <w:t>It is the responsibility of the Supplier to inform IOM immediately of any change to the information provided in this Declaration.</w:t>
            </w:r>
          </w:p>
        </w:tc>
      </w:tr>
      <w:tr w:rsidR="0081724F" w:rsidRPr="00C4571A" w14:paraId="120EF192" w14:textId="77777777" w:rsidTr="00C37842">
        <w:sdt>
          <w:sdtPr>
            <w:rPr>
              <w:rFonts w:cstheme="minorHAnsi"/>
            </w:rPr>
            <w:id w:val="1868017505"/>
            <w14:checkbox>
              <w14:checked w14:val="0"/>
              <w14:checkedState w14:val="2612" w14:font="MS Gothic"/>
              <w14:uncheckedState w14:val="2610" w14:font="MS Gothic"/>
            </w14:checkbox>
          </w:sdtPr>
          <w:sdtEndPr/>
          <w:sdtContent>
            <w:tc>
              <w:tcPr>
                <w:tcW w:w="324" w:type="pct"/>
                <w:vAlign w:val="center"/>
              </w:tcPr>
              <w:p w14:paraId="1934989A" w14:textId="77777777" w:rsidR="0081724F" w:rsidRPr="00C4571A" w:rsidRDefault="0081724F" w:rsidP="00824D66">
                <w:pPr>
                  <w:jc w:val="center"/>
                  <w:rPr>
                    <w:rFonts w:cstheme="minorHAnsi"/>
                  </w:rPr>
                </w:pPr>
                <w:r w:rsidRPr="00C4571A">
                  <w:rPr>
                    <w:rFonts w:ascii="Segoe UI Symbol" w:eastAsia="MS Gothic" w:hAnsi="Segoe UI Symbol" w:cs="Segoe UI Symbol"/>
                  </w:rPr>
                  <w:t>☐</w:t>
                </w:r>
              </w:p>
            </w:tc>
          </w:sdtContent>
        </w:sdt>
        <w:sdt>
          <w:sdtPr>
            <w:rPr>
              <w:rFonts w:cstheme="minorHAnsi"/>
            </w:rPr>
            <w:id w:val="1748310514"/>
            <w14:checkbox>
              <w14:checked w14:val="0"/>
              <w14:checkedState w14:val="2612" w14:font="MS Gothic"/>
              <w14:uncheckedState w14:val="2610" w14:font="MS Gothic"/>
            </w14:checkbox>
          </w:sdtPr>
          <w:sdtEndPr/>
          <w:sdtContent>
            <w:tc>
              <w:tcPr>
                <w:tcW w:w="286" w:type="pct"/>
                <w:vAlign w:val="center"/>
              </w:tcPr>
              <w:p w14:paraId="11CF15C1" w14:textId="77777777" w:rsidR="0081724F" w:rsidRPr="00C4571A" w:rsidRDefault="0081724F" w:rsidP="00824D66">
                <w:pPr>
                  <w:jc w:val="center"/>
                  <w:rPr>
                    <w:rFonts w:cstheme="minorHAnsi"/>
                  </w:rPr>
                </w:pPr>
                <w:r w:rsidRPr="00C4571A">
                  <w:rPr>
                    <w:rFonts w:ascii="Segoe UI Symbol" w:eastAsia="MS Gothic" w:hAnsi="Segoe UI Symbol" w:cs="Segoe UI Symbol"/>
                  </w:rPr>
                  <w:t>☐</w:t>
                </w:r>
              </w:p>
            </w:tc>
          </w:sdtContent>
        </w:sdt>
        <w:tc>
          <w:tcPr>
            <w:tcW w:w="4390" w:type="pct"/>
            <w:vAlign w:val="center"/>
          </w:tcPr>
          <w:p w14:paraId="32EB9063" w14:textId="4834AD21" w:rsidR="0081724F" w:rsidRPr="00C4571A" w:rsidRDefault="0081724F" w:rsidP="00824D66">
            <w:pPr>
              <w:jc w:val="both"/>
              <w:rPr>
                <w:rFonts w:cstheme="minorHAnsi"/>
              </w:rPr>
            </w:pPr>
            <w:r w:rsidRPr="00C4571A">
              <w:rPr>
                <w:rFonts w:cstheme="minorHAnsi"/>
              </w:rPr>
              <w:t xml:space="preserve">On behalf of the </w:t>
            </w:r>
            <w:r w:rsidR="00886BD2" w:rsidRPr="00C4571A">
              <w:rPr>
                <w:rFonts w:cstheme="minorHAnsi"/>
              </w:rPr>
              <w:t>Supplier,</w:t>
            </w:r>
            <w:r w:rsidRPr="00C4571A">
              <w:rPr>
                <w:rFonts w:cstheme="minorHAnsi"/>
              </w:rPr>
              <w:t xml:space="preserve"> I certify that I am duly authorized to sign this Declaration and on behalf of the Supplier I agree to abide by the terms of this Declaration for the duration of any contract entered into between the Supplier and IOM.</w:t>
            </w:r>
          </w:p>
        </w:tc>
      </w:tr>
      <w:tr w:rsidR="0081724F" w:rsidRPr="00C4571A" w14:paraId="09386692" w14:textId="77777777" w:rsidTr="00C37842">
        <w:sdt>
          <w:sdtPr>
            <w:rPr>
              <w:rFonts w:cstheme="minorHAnsi"/>
            </w:rPr>
            <w:id w:val="-1707396336"/>
            <w14:checkbox>
              <w14:checked w14:val="0"/>
              <w14:checkedState w14:val="2612" w14:font="MS Gothic"/>
              <w14:uncheckedState w14:val="2610" w14:font="MS Gothic"/>
            </w14:checkbox>
          </w:sdtPr>
          <w:sdtEndPr/>
          <w:sdtContent>
            <w:tc>
              <w:tcPr>
                <w:tcW w:w="324" w:type="pct"/>
                <w:vAlign w:val="center"/>
              </w:tcPr>
              <w:p w14:paraId="62562C14" w14:textId="77777777" w:rsidR="0081724F" w:rsidRPr="00C4571A" w:rsidRDefault="0081724F" w:rsidP="00824D66">
                <w:pPr>
                  <w:jc w:val="center"/>
                  <w:rPr>
                    <w:rFonts w:cstheme="minorHAnsi"/>
                  </w:rPr>
                </w:pPr>
                <w:r w:rsidRPr="00C4571A">
                  <w:rPr>
                    <w:rFonts w:ascii="Segoe UI Symbol" w:eastAsia="MS Gothic" w:hAnsi="Segoe UI Symbol" w:cs="Segoe UI Symbol"/>
                  </w:rPr>
                  <w:t>☐</w:t>
                </w:r>
              </w:p>
            </w:tc>
          </w:sdtContent>
        </w:sdt>
        <w:sdt>
          <w:sdtPr>
            <w:rPr>
              <w:rFonts w:cstheme="minorHAnsi"/>
            </w:rPr>
            <w:id w:val="910896666"/>
            <w14:checkbox>
              <w14:checked w14:val="0"/>
              <w14:checkedState w14:val="2612" w14:font="MS Gothic"/>
              <w14:uncheckedState w14:val="2610" w14:font="MS Gothic"/>
            </w14:checkbox>
          </w:sdtPr>
          <w:sdtEndPr/>
          <w:sdtContent>
            <w:tc>
              <w:tcPr>
                <w:tcW w:w="286" w:type="pct"/>
                <w:vAlign w:val="center"/>
              </w:tcPr>
              <w:p w14:paraId="1EE5E464" w14:textId="77777777" w:rsidR="0081724F" w:rsidRPr="00C4571A" w:rsidRDefault="0081724F" w:rsidP="00824D66">
                <w:pPr>
                  <w:jc w:val="center"/>
                  <w:rPr>
                    <w:rFonts w:cstheme="minorHAnsi"/>
                  </w:rPr>
                </w:pPr>
                <w:r w:rsidRPr="00C4571A">
                  <w:rPr>
                    <w:rFonts w:ascii="Segoe UI Symbol" w:eastAsia="MS Gothic" w:hAnsi="Segoe UI Symbol" w:cs="Segoe UI Symbol"/>
                  </w:rPr>
                  <w:t>☐</w:t>
                </w:r>
              </w:p>
            </w:tc>
          </w:sdtContent>
        </w:sdt>
        <w:tc>
          <w:tcPr>
            <w:tcW w:w="4390" w:type="pct"/>
            <w:vAlign w:val="center"/>
          </w:tcPr>
          <w:p w14:paraId="2CDF2FC5" w14:textId="1127FE81" w:rsidR="0081724F" w:rsidRPr="00C4571A" w:rsidRDefault="0081724F" w:rsidP="00824D66">
            <w:pPr>
              <w:jc w:val="both"/>
              <w:rPr>
                <w:rFonts w:cstheme="minorHAnsi"/>
              </w:rPr>
            </w:pPr>
            <w:r w:rsidRPr="00C4571A">
              <w:rPr>
                <w:rFonts w:cstheme="minorHAnsi"/>
              </w:rPr>
              <w:t>IOM reserves the right to terminate any contract between IOM and the Supplier, with immediate effect and without liability, in the event of any misrepresentation made by the Supplier in this Declaration.</w:t>
            </w:r>
          </w:p>
        </w:tc>
      </w:tr>
    </w:tbl>
    <w:p w14:paraId="53C3A5E3" w14:textId="77777777" w:rsidR="0081724F" w:rsidRPr="00C4571A" w:rsidRDefault="0081724F" w:rsidP="00824D66">
      <w:pPr>
        <w:tabs>
          <w:tab w:val="left" w:pos="8352"/>
        </w:tabs>
        <w:spacing w:after="0" w:line="240" w:lineRule="auto"/>
        <w:jc w:val="both"/>
        <w:rPr>
          <w:rFonts w:cstheme="minorHAnsi"/>
        </w:rPr>
      </w:pPr>
    </w:p>
    <w:p w14:paraId="40473798" w14:textId="77777777" w:rsidR="0081724F" w:rsidRPr="00C4571A" w:rsidRDefault="0081724F" w:rsidP="0081724F">
      <w:pPr>
        <w:tabs>
          <w:tab w:val="left" w:pos="4820"/>
        </w:tabs>
        <w:spacing w:before="60" w:after="60"/>
        <w:jc w:val="both"/>
        <w:rPr>
          <w:rFonts w:cstheme="minorHAnsi"/>
          <w:iCs/>
          <w:snapToGrid w:val="0"/>
          <w:color w:val="000000" w:themeColor="text1"/>
          <w:u w:val="single"/>
        </w:rPr>
      </w:pPr>
      <w:r w:rsidRPr="00C4571A">
        <w:rPr>
          <w:rFonts w:cstheme="minorHAnsi"/>
          <w:iCs/>
          <w:snapToGrid w:val="0"/>
          <w:color w:val="000000" w:themeColor="text1"/>
        </w:rPr>
        <w:t xml:space="preserve">Signature: </w:t>
      </w:r>
      <w:r w:rsidRPr="00C4571A">
        <w:rPr>
          <w:rFonts w:cstheme="minorHAnsi"/>
          <w:iCs/>
          <w:snapToGrid w:val="0"/>
          <w:color w:val="000000" w:themeColor="text1"/>
          <w:u w:val="single"/>
        </w:rPr>
        <w:tab/>
      </w:r>
    </w:p>
    <w:p w14:paraId="072CA14E" w14:textId="77777777" w:rsidR="0081724F" w:rsidRPr="00C4571A" w:rsidRDefault="0081724F" w:rsidP="0081724F">
      <w:pPr>
        <w:tabs>
          <w:tab w:val="left" w:pos="993"/>
          <w:tab w:val="left" w:pos="4820"/>
        </w:tabs>
        <w:spacing w:before="60" w:after="60"/>
        <w:jc w:val="both"/>
        <w:rPr>
          <w:rFonts w:cstheme="minorHAnsi"/>
          <w:iCs/>
          <w:snapToGrid w:val="0"/>
          <w:color w:val="000000" w:themeColor="text1"/>
        </w:rPr>
      </w:pPr>
      <w:r w:rsidRPr="00C4571A">
        <w:rPr>
          <w:rFonts w:cstheme="minorHAnsi"/>
          <w:iCs/>
          <w:snapToGrid w:val="0"/>
          <w:color w:val="000000" w:themeColor="text1"/>
        </w:rPr>
        <w:t xml:space="preserve">Name: </w:t>
      </w:r>
      <w:r w:rsidRPr="00C4571A">
        <w:rPr>
          <w:rFonts w:cstheme="minorHAnsi"/>
          <w:iCs/>
          <w:snapToGrid w:val="0"/>
          <w:color w:val="000000" w:themeColor="text1"/>
        </w:rPr>
        <w:tab/>
      </w:r>
      <w:sdt>
        <w:sdtPr>
          <w:rPr>
            <w:rFonts w:cstheme="minorHAnsi"/>
            <w:iCs/>
            <w:snapToGrid w:val="0"/>
            <w:color w:val="000000" w:themeColor="text1"/>
          </w:rPr>
          <w:id w:val="-1089696931"/>
          <w:placeholder>
            <w:docPart w:val="334841F070164DF9A828190D25A40001"/>
          </w:placeholder>
          <w:showingPlcHdr/>
          <w:text/>
        </w:sdtPr>
        <w:sdtEndPr/>
        <w:sdtContent>
          <w:r w:rsidRPr="00C4571A">
            <w:rPr>
              <w:rStyle w:val="PlaceholderText"/>
              <w:rFonts w:cstheme="minorHAnsi"/>
            </w:rPr>
            <w:t>Click or tap here to enter text.</w:t>
          </w:r>
        </w:sdtContent>
      </w:sdt>
    </w:p>
    <w:p w14:paraId="5634F411" w14:textId="77777777" w:rsidR="0081724F" w:rsidRPr="00C4571A" w:rsidRDefault="0081724F" w:rsidP="0081724F">
      <w:pPr>
        <w:tabs>
          <w:tab w:val="left" w:pos="993"/>
          <w:tab w:val="left" w:pos="4820"/>
        </w:tabs>
        <w:spacing w:before="60" w:after="60"/>
        <w:jc w:val="both"/>
        <w:rPr>
          <w:rFonts w:cstheme="minorHAnsi"/>
          <w:iCs/>
          <w:snapToGrid w:val="0"/>
          <w:color w:val="000000" w:themeColor="text1"/>
        </w:rPr>
      </w:pPr>
      <w:r w:rsidRPr="00C4571A">
        <w:rPr>
          <w:rFonts w:cstheme="minorHAnsi"/>
          <w:iCs/>
          <w:snapToGrid w:val="0"/>
          <w:color w:val="000000" w:themeColor="text1"/>
        </w:rPr>
        <w:t>Title:</w:t>
      </w:r>
      <w:r w:rsidRPr="00C4571A">
        <w:rPr>
          <w:rFonts w:cstheme="minorHAnsi"/>
          <w:iCs/>
          <w:snapToGrid w:val="0"/>
          <w:color w:val="000000" w:themeColor="text1"/>
        </w:rPr>
        <w:tab/>
      </w:r>
      <w:sdt>
        <w:sdtPr>
          <w:rPr>
            <w:rFonts w:cstheme="minorHAnsi"/>
            <w:iCs/>
            <w:snapToGrid w:val="0"/>
            <w:color w:val="000000" w:themeColor="text1"/>
          </w:rPr>
          <w:id w:val="-1157147635"/>
          <w:placeholder>
            <w:docPart w:val="881DFA315B0B4EE983DC034236D4103D"/>
          </w:placeholder>
          <w:showingPlcHdr/>
          <w:text/>
        </w:sdtPr>
        <w:sdtEndPr/>
        <w:sdtContent>
          <w:r w:rsidRPr="00C4571A">
            <w:rPr>
              <w:rStyle w:val="PlaceholderText"/>
              <w:rFonts w:cstheme="minorHAnsi"/>
            </w:rPr>
            <w:t>Click or tap here to enter text.</w:t>
          </w:r>
        </w:sdtContent>
      </w:sdt>
    </w:p>
    <w:p w14:paraId="671F3CFB" w14:textId="794C69EA" w:rsidR="00732053" w:rsidRPr="00C4571A" w:rsidRDefault="0081724F" w:rsidP="0081724F">
      <w:pPr>
        <w:rPr>
          <w:rFonts w:cstheme="minorHAnsi"/>
          <w:b/>
        </w:rPr>
      </w:pPr>
      <w:r w:rsidRPr="00C4571A">
        <w:rPr>
          <w:rFonts w:cstheme="minorHAnsi"/>
          <w:iCs/>
          <w:snapToGrid w:val="0"/>
          <w:color w:val="000000" w:themeColor="text1"/>
          <w:lang w:val="en-US"/>
        </w:rPr>
        <w:t xml:space="preserve">Date:  </w:t>
      </w:r>
      <w:r w:rsidRPr="00C4571A">
        <w:rPr>
          <w:rFonts w:cstheme="minorHAnsi"/>
          <w:iCs/>
          <w:snapToGrid w:val="0"/>
          <w:color w:val="000000" w:themeColor="text1"/>
          <w:lang w:val="en-US"/>
        </w:rPr>
        <w:tab/>
        <w:t xml:space="preserve">          </w:t>
      </w:r>
      <w:sdt>
        <w:sdtPr>
          <w:rPr>
            <w:rFonts w:cstheme="minorHAnsi"/>
            <w:iCs/>
            <w:snapToGrid w:val="0"/>
            <w:color w:val="000000" w:themeColor="text1"/>
            <w:lang w:val="en-US"/>
          </w:rPr>
          <w:id w:val="1084342474"/>
          <w:placeholder>
            <w:docPart w:val="BB935B2721F04EC6A85EBFE92B32AF06"/>
          </w:placeholder>
          <w:showingPlcHdr/>
          <w:date>
            <w:dateFormat w:val="dd MMMM yyyy"/>
            <w:lid w:val="en-GB"/>
            <w:storeMappedDataAs w:val="dateTime"/>
            <w:calendar w:val="gregorian"/>
          </w:date>
        </w:sdtPr>
        <w:sdtEndPr/>
        <w:sdtContent>
          <w:r w:rsidR="008E1FAF" w:rsidRPr="00C4571A">
            <w:rPr>
              <w:rStyle w:val="PlaceholderText"/>
              <w:rFonts w:cstheme="minorHAnsi"/>
            </w:rPr>
            <w:t>Click or tap to enter a date.</w:t>
          </w:r>
        </w:sdtContent>
      </w:sdt>
      <w:r w:rsidR="00732053" w:rsidRPr="00C4571A">
        <w:rPr>
          <w:rFonts w:cstheme="minorHAnsi"/>
          <w:b/>
        </w:rPr>
        <w:br w:type="page"/>
      </w:r>
    </w:p>
    <w:p w14:paraId="08E42098" w14:textId="77777777" w:rsidR="008655AE" w:rsidRPr="00C4571A" w:rsidRDefault="008655AE" w:rsidP="001E3ED6">
      <w:pPr>
        <w:pStyle w:val="Heading1"/>
        <w:spacing w:before="0"/>
        <w:rPr>
          <w:rFonts w:asciiTheme="minorHAnsi" w:hAnsiTheme="minorHAnsi" w:cstheme="minorHAnsi"/>
          <w:sz w:val="22"/>
          <w:szCs w:val="22"/>
        </w:rPr>
      </w:pPr>
    </w:p>
    <w:p w14:paraId="7D46C062" w14:textId="76ADCF34" w:rsidR="00BF3B30" w:rsidRPr="00C4571A" w:rsidRDefault="0081124A" w:rsidP="00BF3B30">
      <w:pPr>
        <w:pStyle w:val="Heading2"/>
        <w:rPr>
          <w:rFonts w:asciiTheme="minorHAnsi" w:hAnsiTheme="minorHAnsi" w:cstheme="minorHAnsi"/>
          <w:b/>
          <w:bCs/>
          <w:color w:val="auto"/>
          <w:sz w:val="22"/>
          <w:szCs w:val="22"/>
        </w:rPr>
      </w:pPr>
      <w:r w:rsidRPr="00C4571A">
        <w:rPr>
          <w:rFonts w:asciiTheme="minorHAnsi" w:hAnsiTheme="minorHAnsi" w:cstheme="minorHAnsi"/>
          <w:b/>
          <w:bCs/>
          <w:color w:val="auto"/>
          <w:sz w:val="22"/>
          <w:szCs w:val="22"/>
        </w:rPr>
        <w:t xml:space="preserve">FORM A. </w:t>
      </w:r>
      <w:r w:rsidR="00BF3B30" w:rsidRPr="00C4571A">
        <w:rPr>
          <w:rFonts w:asciiTheme="minorHAnsi" w:hAnsiTheme="minorHAnsi" w:cstheme="minorHAnsi"/>
          <w:b/>
          <w:bCs/>
          <w:color w:val="auto"/>
          <w:sz w:val="22"/>
          <w:szCs w:val="22"/>
        </w:rPr>
        <w:t>ELIGIBILITY AND QUALIFICATION FORM</w:t>
      </w:r>
    </w:p>
    <w:p w14:paraId="1E4F75CD" w14:textId="77777777" w:rsidR="00BF3B30" w:rsidRPr="00C4571A" w:rsidRDefault="00BF3B30" w:rsidP="00BF3B30">
      <w:pPr>
        <w:spacing w:after="0" w:line="240" w:lineRule="auto"/>
        <w:rPr>
          <w:rFonts w:cstheme="minorHAnsi"/>
        </w:rPr>
      </w:pPr>
    </w:p>
    <w:tbl>
      <w:tblPr>
        <w:tblW w:w="954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263"/>
        <w:gridCol w:w="3303"/>
      </w:tblGrid>
      <w:tr w:rsidR="00BF3B30" w:rsidRPr="00C4571A" w14:paraId="1B7A159A" w14:textId="77777777" w:rsidTr="001B0990">
        <w:tc>
          <w:tcPr>
            <w:tcW w:w="1979" w:type="dxa"/>
            <w:shd w:val="clear" w:color="auto" w:fill="auto"/>
            <w:vAlign w:val="center"/>
          </w:tcPr>
          <w:p w14:paraId="6966F93C" w14:textId="77777777" w:rsidR="00BF3B30" w:rsidRPr="00C4571A" w:rsidRDefault="00BF3B30" w:rsidP="001B0990">
            <w:pPr>
              <w:spacing w:after="0" w:line="240" w:lineRule="auto"/>
              <w:rPr>
                <w:rFonts w:cstheme="minorHAnsi"/>
              </w:rPr>
            </w:pPr>
            <w:r w:rsidRPr="00C4571A">
              <w:rPr>
                <w:rFonts w:cstheme="minorHAnsi"/>
              </w:rPr>
              <w:t>Name of bidder:</w:t>
            </w:r>
          </w:p>
        </w:tc>
        <w:tc>
          <w:tcPr>
            <w:tcW w:w="4263" w:type="dxa"/>
            <w:shd w:val="clear" w:color="auto" w:fill="auto"/>
            <w:vAlign w:val="center"/>
          </w:tcPr>
          <w:p w14:paraId="2E7462BE" w14:textId="77777777" w:rsidR="00BF3B30" w:rsidRPr="00C4571A" w:rsidRDefault="003F1B8A" w:rsidP="001B0990">
            <w:pPr>
              <w:spacing w:after="0" w:line="240" w:lineRule="auto"/>
              <w:rPr>
                <w:rFonts w:cstheme="minorHAnsi"/>
              </w:rPr>
            </w:pPr>
            <w:sdt>
              <w:sdtPr>
                <w:rPr>
                  <w:rFonts w:cstheme="minorHAnsi"/>
                  <w:color w:val="808080"/>
                </w:rPr>
                <w:id w:val="1448436579"/>
                <w:placeholder>
                  <w:docPart w:val="F6206CF084F14017ADF37244184B716D"/>
                </w:placeholder>
              </w:sdtPr>
              <w:sdtEndPr/>
              <w:sdtContent>
                <w:sdt>
                  <w:sdtPr>
                    <w:rPr>
                      <w:rFonts w:cstheme="minorHAnsi"/>
                      <w:color w:val="808080"/>
                    </w:rPr>
                    <w:id w:val="-881093543"/>
                    <w:placeholder>
                      <w:docPart w:val="F6206CF084F14017ADF37244184B716D"/>
                    </w:placeholder>
                  </w:sdtPr>
                  <w:sdtEndPr/>
                  <w:sdtContent>
                    <w:sdt>
                      <w:sdtPr>
                        <w:rPr>
                          <w:rFonts w:cstheme="minorHAnsi"/>
                          <w:color w:val="808080"/>
                        </w:rPr>
                        <w:id w:val="1190341113"/>
                        <w:placeholder>
                          <w:docPart w:val="F6206CF084F14017ADF37244184B716D"/>
                        </w:placeholder>
                      </w:sdtPr>
                      <w:sdtEndPr/>
                      <w:sdtContent>
                        <w:r w:rsidR="00BF3B30" w:rsidRPr="00C4571A">
                          <w:rPr>
                            <w:rFonts w:cstheme="minorHAnsi"/>
                            <w:color w:val="808080"/>
                          </w:rPr>
                          <w:t>Click or tap here to enter text</w:t>
                        </w:r>
                      </w:sdtContent>
                    </w:sdt>
                  </w:sdtContent>
                </w:sdt>
              </w:sdtContent>
            </w:sdt>
            <w:r w:rsidR="00BF3B30" w:rsidRPr="00C4571A">
              <w:rPr>
                <w:rFonts w:cstheme="minorHAnsi"/>
                <w:color w:val="808080"/>
              </w:rPr>
              <w:t>.</w:t>
            </w:r>
          </w:p>
        </w:tc>
        <w:tc>
          <w:tcPr>
            <w:tcW w:w="3303" w:type="dxa"/>
            <w:shd w:val="clear" w:color="auto" w:fill="auto"/>
            <w:vAlign w:val="center"/>
          </w:tcPr>
          <w:p w14:paraId="41FCD4BC" w14:textId="77777777" w:rsidR="00BF3B30" w:rsidRPr="00C4571A" w:rsidRDefault="00BF3B30" w:rsidP="001B0990">
            <w:pPr>
              <w:spacing w:after="0" w:line="240" w:lineRule="auto"/>
              <w:rPr>
                <w:rFonts w:cstheme="minorHAnsi"/>
              </w:rPr>
            </w:pPr>
            <w:r w:rsidRPr="00C4571A">
              <w:rPr>
                <w:rFonts w:cstheme="minorHAnsi"/>
              </w:rPr>
              <w:t>Date:</w:t>
            </w:r>
            <w:r w:rsidRPr="00C4571A">
              <w:rPr>
                <w:rFonts w:cstheme="minorHAnsi"/>
                <w:lang w:val="en-US"/>
              </w:rPr>
              <w:t xml:space="preserve"> </w:t>
            </w:r>
            <w:sdt>
              <w:sdtPr>
                <w:rPr>
                  <w:rFonts w:cstheme="minorHAnsi"/>
                  <w:color w:val="808080"/>
                </w:rPr>
                <w:id w:val="-1886794251"/>
                <w:placeholder>
                  <w:docPart w:val="DC69BBD996AB423BBA0CB3AEC5354878"/>
                </w:placeholder>
                <w:date>
                  <w:dateFormat w:val="dd-MMM-yy"/>
                  <w:lid w:val="en-US"/>
                  <w:storeMappedDataAs w:val="dateTime"/>
                  <w:calendar w:val="gregorian"/>
                </w:date>
              </w:sdtPr>
              <w:sdtEndPr/>
              <w:sdtContent>
                <w:r w:rsidRPr="00C4571A">
                  <w:rPr>
                    <w:rFonts w:cstheme="minorHAnsi"/>
                    <w:color w:val="808080"/>
                  </w:rPr>
                  <w:t>Click or tap to enter a date</w:t>
                </w:r>
              </w:sdtContent>
            </w:sdt>
            <w:r w:rsidRPr="00C4571A">
              <w:rPr>
                <w:rFonts w:cstheme="minorHAnsi"/>
                <w:color w:val="808080"/>
              </w:rPr>
              <w:t>.</w:t>
            </w:r>
          </w:p>
        </w:tc>
      </w:tr>
      <w:tr w:rsidR="00BF3B30" w:rsidRPr="00C4571A" w14:paraId="2EEFB54F" w14:textId="77777777" w:rsidTr="001B0990">
        <w:trPr>
          <w:trHeight w:val="341"/>
        </w:trPr>
        <w:tc>
          <w:tcPr>
            <w:tcW w:w="1979" w:type="dxa"/>
            <w:shd w:val="clear" w:color="auto" w:fill="auto"/>
            <w:vAlign w:val="center"/>
          </w:tcPr>
          <w:p w14:paraId="359B7E9A" w14:textId="2C02A95D" w:rsidR="00BF3B30" w:rsidRPr="00C4571A" w:rsidRDefault="00C4571A" w:rsidP="001B0990">
            <w:pPr>
              <w:spacing w:after="0" w:line="240" w:lineRule="auto"/>
              <w:rPr>
                <w:rFonts w:cstheme="minorHAnsi"/>
              </w:rPr>
            </w:pPr>
            <w:r>
              <w:rPr>
                <w:rFonts w:cstheme="minorHAnsi"/>
              </w:rPr>
              <w:t>RFQ</w:t>
            </w:r>
            <w:r w:rsidR="00BF3B30" w:rsidRPr="00C4571A">
              <w:rPr>
                <w:rFonts w:cstheme="minorHAnsi"/>
              </w:rPr>
              <w:t xml:space="preserve"> reference:</w:t>
            </w:r>
          </w:p>
        </w:tc>
        <w:sdt>
          <w:sdtPr>
            <w:rPr>
              <w:rFonts w:cstheme="minorHAnsi"/>
              <w:color w:val="000000"/>
            </w:rPr>
            <w:id w:val="1401866666"/>
            <w:placeholder>
              <w:docPart w:val="BC3A5EE044FB49B59E2F09264607F02E"/>
            </w:placeholder>
            <w:showingPlcHdr/>
            <w:text/>
          </w:sdtPr>
          <w:sdtEndPr/>
          <w:sdtContent>
            <w:tc>
              <w:tcPr>
                <w:tcW w:w="7566" w:type="dxa"/>
                <w:gridSpan w:val="2"/>
                <w:shd w:val="clear" w:color="auto" w:fill="auto"/>
                <w:vAlign w:val="center"/>
              </w:tcPr>
              <w:p w14:paraId="2954A2A1" w14:textId="31FA0006" w:rsidR="00BF3B30" w:rsidRPr="00C4571A" w:rsidRDefault="003841A1" w:rsidP="001B0990">
                <w:pPr>
                  <w:spacing w:after="0" w:line="240" w:lineRule="auto"/>
                  <w:rPr>
                    <w:rFonts w:cstheme="minorHAnsi"/>
                  </w:rPr>
                </w:pPr>
                <w:r w:rsidRPr="005E5F03">
                  <w:rPr>
                    <w:rStyle w:val="PlaceholderText"/>
                    <w:rFonts w:cstheme="minorHAnsi"/>
                    <w:szCs w:val="20"/>
                  </w:rPr>
                  <w:t>Click or tap here to enter text.</w:t>
                </w:r>
              </w:p>
            </w:tc>
          </w:sdtContent>
        </w:sdt>
      </w:tr>
    </w:tbl>
    <w:p w14:paraId="78B10817" w14:textId="77777777" w:rsidR="00BF3B30" w:rsidRPr="00C4571A" w:rsidRDefault="00BF3B30" w:rsidP="00BF3B30">
      <w:pPr>
        <w:shd w:val="clear" w:color="auto" w:fill="FFFFFF"/>
        <w:spacing w:before="120" w:after="0" w:line="240" w:lineRule="auto"/>
        <w:rPr>
          <w:rFonts w:cstheme="minorHAnsi"/>
          <w:b/>
        </w:rPr>
      </w:pPr>
    </w:p>
    <w:p w14:paraId="3A904D4C" w14:textId="77777777" w:rsidR="00BF3B30" w:rsidRPr="00C4571A" w:rsidRDefault="00BF3B30" w:rsidP="00BF3B30">
      <w:pPr>
        <w:shd w:val="clear" w:color="auto" w:fill="FFFFFF"/>
        <w:spacing w:after="0" w:line="240" w:lineRule="auto"/>
        <w:rPr>
          <w:rFonts w:cstheme="minorHAnsi"/>
          <w:b/>
        </w:rPr>
      </w:pPr>
      <w:r w:rsidRPr="00C4571A">
        <w:rPr>
          <w:rFonts w:cstheme="minorHAnsi"/>
          <w:b/>
        </w:rPr>
        <w:t>History of Non- Performing Contracts</w:t>
      </w:r>
    </w:p>
    <w:tbl>
      <w:tblPr>
        <w:tblW w:w="95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82"/>
        <w:gridCol w:w="1799"/>
        <w:gridCol w:w="4051"/>
        <w:gridCol w:w="2610"/>
      </w:tblGrid>
      <w:tr w:rsidR="00BF3B30" w:rsidRPr="00C4571A" w14:paraId="010EC340" w14:textId="77777777" w:rsidTr="001B0990">
        <w:trPr>
          <w:trHeight w:val="325"/>
        </w:trPr>
        <w:tc>
          <w:tcPr>
            <w:tcW w:w="9542" w:type="dxa"/>
            <w:gridSpan w:val="4"/>
            <w:shd w:val="clear" w:color="auto" w:fill="auto"/>
            <w:vAlign w:val="center"/>
          </w:tcPr>
          <w:p w14:paraId="4CF228A9" w14:textId="2D2BA75C" w:rsidR="00BF3B30" w:rsidRPr="00C4571A" w:rsidRDefault="003F1B8A" w:rsidP="001B0990">
            <w:pPr>
              <w:spacing w:before="60" w:after="0" w:line="240" w:lineRule="auto"/>
              <w:rPr>
                <w:rFonts w:cstheme="minorHAnsi"/>
                <w:color w:val="000000"/>
              </w:rPr>
            </w:pPr>
            <w:sdt>
              <w:sdtPr>
                <w:rPr>
                  <w:rFonts w:cstheme="minorHAnsi"/>
                </w:rPr>
                <w:tag w:val="goog_rdk_37"/>
                <w:id w:val="1440865743"/>
              </w:sdtPr>
              <w:sdtEndPr/>
              <w:sdtContent>
                <w:sdt>
                  <w:sdtPr>
                    <w:rPr>
                      <w:rFonts w:cstheme="minorHAnsi"/>
                    </w:rPr>
                    <w:id w:val="1373885251"/>
                    <w14:checkbox>
                      <w14:checked w14:val="0"/>
                      <w14:checkedState w14:val="2612" w14:font="MS Gothic"/>
                      <w14:uncheckedState w14:val="2610" w14:font="MS Gothic"/>
                    </w14:checkbox>
                  </w:sdtPr>
                  <w:sdtEndPr/>
                  <w:sdtContent>
                    <w:r w:rsidR="00567548" w:rsidRPr="00C4571A">
                      <w:rPr>
                        <w:rFonts w:ascii="Segoe UI Symbol" w:eastAsia="MS Gothic" w:hAnsi="Segoe UI Symbol" w:cs="Segoe UI Symbol"/>
                      </w:rPr>
                      <w:t>☐</w:t>
                    </w:r>
                  </w:sdtContent>
                </w:sdt>
              </w:sdtContent>
            </w:sdt>
            <w:r w:rsidR="00BF3B30" w:rsidRPr="00C4571A">
              <w:rPr>
                <w:rFonts w:cstheme="minorHAnsi"/>
                <w:color w:val="000000"/>
              </w:rPr>
              <w:t xml:space="preserve">No non-performing contracts during the last 3 years </w:t>
            </w:r>
          </w:p>
        </w:tc>
      </w:tr>
      <w:tr w:rsidR="00BF3B30" w:rsidRPr="00C4571A" w14:paraId="77617E89" w14:textId="77777777" w:rsidTr="001B0990">
        <w:trPr>
          <w:trHeight w:val="310"/>
        </w:trPr>
        <w:tc>
          <w:tcPr>
            <w:tcW w:w="9542" w:type="dxa"/>
            <w:gridSpan w:val="4"/>
            <w:shd w:val="clear" w:color="auto" w:fill="auto"/>
            <w:vAlign w:val="center"/>
          </w:tcPr>
          <w:p w14:paraId="2E651849" w14:textId="77777777" w:rsidR="00BF3B30" w:rsidRPr="00C4571A" w:rsidRDefault="003F1B8A" w:rsidP="001B0990">
            <w:pPr>
              <w:spacing w:before="60" w:after="0" w:line="240" w:lineRule="auto"/>
              <w:rPr>
                <w:rFonts w:cstheme="minorHAnsi"/>
              </w:rPr>
            </w:pPr>
            <w:sdt>
              <w:sdtPr>
                <w:rPr>
                  <w:rFonts w:cstheme="minorHAnsi"/>
                </w:rPr>
                <w:tag w:val="goog_rdk_38"/>
                <w:id w:val="642241518"/>
              </w:sdtPr>
              <w:sdtEndPr/>
              <w:sdtContent>
                <w:sdt>
                  <w:sdtPr>
                    <w:rPr>
                      <w:rFonts w:cstheme="minorHAnsi"/>
                    </w:rPr>
                    <w:id w:val="-967201503"/>
                    <w14:checkbox>
                      <w14:checked w14:val="0"/>
                      <w14:checkedState w14:val="2612" w14:font="MS Gothic"/>
                      <w14:uncheckedState w14:val="2610" w14:font="MS Gothic"/>
                    </w14:checkbox>
                  </w:sdtPr>
                  <w:sdtEndPr/>
                  <w:sdtContent>
                    <w:r w:rsidR="00BF3B30" w:rsidRPr="00C4571A">
                      <w:rPr>
                        <w:rFonts w:ascii="Segoe UI Symbol" w:eastAsia="MS Gothic" w:hAnsi="Segoe UI Symbol" w:cs="Segoe UI Symbol"/>
                      </w:rPr>
                      <w:t>☐</w:t>
                    </w:r>
                  </w:sdtContent>
                </w:sdt>
              </w:sdtContent>
            </w:sdt>
            <w:r w:rsidR="00BF3B30" w:rsidRPr="00C4571A">
              <w:rPr>
                <w:rFonts w:cstheme="minorHAnsi"/>
                <w:color w:val="000000"/>
              </w:rPr>
              <w:t xml:space="preserve"> Contract(s) not performed in the last 3 years</w:t>
            </w:r>
          </w:p>
        </w:tc>
      </w:tr>
      <w:tr w:rsidR="00BF3B30" w:rsidRPr="00C4571A" w14:paraId="352FE549" w14:textId="77777777" w:rsidTr="001B0990">
        <w:tc>
          <w:tcPr>
            <w:tcW w:w="1082" w:type="dxa"/>
            <w:shd w:val="clear" w:color="auto" w:fill="E7E6E6"/>
            <w:vAlign w:val="center"/>
          </w:tcPr>
          <w:p w14:paraId="72404730" w14:textId="77777777" w:rsidR="00BF3B30" w:rsidRPr="00C4571A" w:rsidRDefault="00BF3B30" w:rsidP="001B0990">
            <w:pPr>
              <w:spacing w:after="0" w:line="240" w:lineRule="auto"/>
              <w:rPr>
                <w:rFonts w:cstheme="minorHAnsi"/>
                <w:b/>
              </w:rPr>
            </w:pPr>
            <w:r w:rsidRPr="00C4571A">
              <w:rPr>
                <w:rFonts w:cstheme="minorHAnsi"/>
                <w:b/>
                <w:color w:val="000000"/>
              </w:rPr>
              <w:t>Year</w:t>
            </w:r>
          </w:p>
        </w:tc>
        <w:tc>
          <w:tcPr>
            <w:tcW w:w="1799" w:type="dxa"/>
            <w:shd w:val="clear" w:color="auto" w:fill="E7E6E6"/>
            <w:vAlign w:val="center"/>
          </w:tcPr>
          <w:p w14:paraId="26F7F6F2" w14:textId="77777777" w:rsidR="00BF3B30" w:rsidRPr="00C4571A" w:rsidRDefault="00BF3B30" w:rsidP="001B0990">
            <w:pPr>
              <w:spacing w:after="0" w:line="240" w:lineRule="auto"/>
              <w:rPr>
                <w:rFonts w:cstheme="minorHAnsi"/>
                <w:b/>
              </w:rPr>
            </w:pPr>
            <w:r w:rsidRPr="00C4571A">
              <w:rPr>
                <w:rFonts w:cstheme="minorHAnsi"/>
                <w:b/>
                <w:color w:val="000000"/>
              </w:rPr>
              <w:t>Non- performed portion of contract</w:t>
            </w:r>
          </w:p>
        </w:tc>
        <w:tc>
          <w:tcPr>
            <w:tcW w:w="4051" w:type="dxa"/>
            <w:shd w:val="clear" w:color="auto" w:fill="E7E6E6"/>
            <w:vAlign w:val="center"/>
          </w:tcPr>
          <w:p w14:paraId="11C97B28" w14:textId="77777777" w:rsidR="00BF3B30" w:rsidRPr="00C4571A" w:rsidRDefault="00BF3B30" w:rsidP="001B0990">
            <w:pPr>
              <w:spacing w:after="0" w:line="240" w:lineRule="auto"/>
              <w:rPr>
                <w:rFonts w:cstheme="minorHAnsi"/>
                <w:b/>
              </w:rPr>
            </w:pPr>
            <w:r w:rsidRPr="00C4571A">
              <w:rPr>
                <w:rFonts w:cstheme="minorHAnsi"/>
                <w:b/>
                <w:color w:val="000000"/>
              </w:rPr>
              <w:t>Contract Identification</w:t>
            </w:r>
          </w:p>
        </w:tc>
        <w:tc>
          <w:tcPr>
            <w:tcW w:w="2610" w:type="dxa"/>
            <w:shd w:val="clear" w:color="auto" w:fill="E7E6E6"/>
            <w:vAlign w:val="center"/>
          </w:tcPr>
          <w:p w14:paraId="79866DD1" w14:textId="77777777" w:rsidR="00BF3B30" w:rsidRPr="00C4571A" w:rsidRDefault="00BF3B30" w:rsidP="001B0990">
            <w:pPr>
              <w:spacing w:after="0" w:line="240" w:lineRule="auto"/>
              <w:rPr>
                <w:rFonts w:cstheme="minorHAnsi"/>
                <w:b/>
              </w:rPr>
            </w:pPr>
            <w:r w:rsidRPr="00C4571A">
              <w:rPr>
                <w:rFonts w:cstheme="minorHAnsi"/>
                <w:b/>
                <w:color w:val="000000"/>
              </w:rPr>
              <w:t xml:space="preserve">Total Contract Amount </w:t>
            </w:r>
            <w:r w:rsidRPr="00C4571A">
              <w:rPr>
                <w:rFonts w:cstheme="minorHAnsi"/>
                <w:color w:val="000000"/>
              </w:rPr>
              <w:t>(current value in US$)</w:t>
            </w:r>
          </w:p>
        </w:tc>
      </w:tr>
      <w:tr w:rsidR="00BF3B30" w:rsidRPr="00C4571A" w14:paraId="485EE13F" w14:textId="77777777" w:rsidTr="001B0990">
        <w:trPr>
          <w:trHeight w:val="701"/>
        </w:trPr>
        <w:tc>
          <w:tcPr>
            <w:tcW w:w="1082" w:type="dxa"/>
            <w:shd w:val="clear" w:color="auto" w:fill="auto"/>
            <w:vAlign w:val="center"/>
          </w:tcPr>
          <w:p w14:paraId="097BECD3" w14:textId="77777777" w:rsidR="00BF3B30" w:rsidRPr="00C4571A" w:rsidRDefault="00BF3B30" w:rsidP="001B0990">
            <w:pPr>
              <w:spacing w:after="0" w:line="240" w:lineRule="auto"/>
              <w:rPr>
                <w:rFonts w:cstheme="minorHAnsi"/>
                <w:color w:val="000000"/>
              </w:rPr>
            </w:pPr>
            <w:r w:rsidRPr="00C4571A">
              <w:rPr>
                <w:rFonts w:cstheme="minorHAnsi"/>
                <w:color w:val="000000"/>
              </w:rPr>
              <w:t xml:space="preserve"> </w:t>
            </w:r>
          </w:p>
        </w:tc>
        <w:tc>
          <w:tcPr>
            <w:tcW w:w="1799" w:type="dxa"/>
            <w:shd w:val="clear" w:color="auto" w:fill="auto"/>
            <w:vAlign w:val="center"/>
          </w:tcPr>
          <w:p w14:paraId="7239232E" w14:textId="77777777" w:rsidR="00BF3B30" w:rsidRPr="00C4571A" w:rsidRDefault="00BF3B30" w:rsidP="001B0990">
            <w:pPr>
              <w:spacing w:after="0" w:line="240" w:lineRule="auto"/>
              <w:rPr>
                <w:rFonts w:cstheme="minorHAnsi"/>
                <w:color w:val="000000"/>
              </w:rPr>
            </w:pPr>
          </w:p>
          <w:p w14:paraId="15079553" w14:textId="77777777" w:rsidR="00BF3B30" w:rsidRPr="00C4571A" w:rsidRDefault="00BF3B30" w:rsidP="001B0990">
            <w:pPr>
              <w:spacing w:after="0" w:line="240" w:lineRule="auto"/>
              <w:rPr>
                <w:rFonts w:cstheme="minorHAnsi"/>
                <w:color w:val="000000"/>
              </w:rPr>
            </w:pPr>
          </w:p>
        </w:tc>
        <w:tc>
          <w:tcPr>
            <w:tcW w:w="4051" w:type="dxa"/>
            <w:shd w:val="clear" w:color="auto" w:fill="auto"/>
            <w:vAlign w:val="center"/>
          </w:tcPr>
          <w:p w14:paraId="5EF83D22" w14:textId="77777777" w:rsidR="00BF3B30" w:rsidRPr="00C4571A" w:rsidRDefault="00BF3B30" w:rsidP="001B0990">
            <w:pPr>
              <w:spacing w:after="0" w:line="240" w:lineRule="auto"/>
              <w:rPr>
                <w:rFonts w:cstheme="minorHAnsi"/>
                <w:color w:val="000000"/>
              </w:rPr>
            </w:pPr>
            <w:r w:rsidRPr="00C4571A">
              <w:rPr>
                <w:rFonts w:cstheme="minorHAnsi"/>
                <w:color w:val="000000"/>
              </w:rPr>
              <w:t xml:space="preserve">Name of Client: </w:t>
            </w:r>
          </w:p>
          <w:p w14:paraId="744E3317" w14:textId="77777777" w:rsidR="00BF3B30" w:rsidRPr="00C4571A" w:rsidRDefault="00BF3B30" w:rsidP="001B0990">
            <w:pPr>
              <w:spacing w:after="0" w:line="240" w:lineRule="auto"/>
              <w:rPr>
                <w:rFonts w:cstheme="minorHAnsi"/>
                <w:color w:val="000000"/>
              </w:rPr>
            </w:pPr>
            <w:r w:rsidRPr="00C4571A">
              <w:rPr>
                <w:rFonts w:cstheme="minorHAnsi"/>
                <w:color w:val="000000"/>
              </w:rPr>
              <w:t xml:space="preserve">Address of Client: </w:t>
            </w:r>
          </w:p>
          <w:p w14:paraId="770AEF37" w14:textId="77777777" w:rsidR="00BF3B30" w:rsidRPr="00C4571A" w:rsidRDefault="00BF3B30" w:rsidP="001B0990">
            <w:pPr>
              <w:spacing w:after="0" w:line="240" w:lineRule="auto"/>
              <w:rPr>
                <w:rFonts w:cstheme="minorHAnsi"/>
                <w:color w:val="000000"/>
              </w:rPr>
            </w:pPr>
            <w:r w:rsidRPr="00C4571A">
              <w:rPr>
                <w:rFonts w:cstheme="minorHAnsi"/>
                <w:color w:val="000000"/>
              </w:rPr>
              <w:t>Reason(s) for non-performance:</w:t>
            </w:r>
          </w:p>
        </w:tc>
        <w:tc>
          <w:tcPr>
            <w:tcW w:w="2610" w:type="dxa"/>
            <w:shd w:val="clear" w:color="auto" w:fill="auto"/>
            <w:vAlign w:val="center"/>
          </w:tcPr>
          <w:p w14:paraId="7988068A" w14:textId="77777777" w:rsidR="00BF3B30" w:rsidRPr="00C4571A" w:rsidRDefault="00BF3B30" w:rsidP="001B0990">
            <w:pPr>
              <w:spacing w:after="0" w:line="240" w:lineRule="auto"/>
              <w:rPr>
                <w:rFonts w:cstheme="minorHAnsi"/>
                <w:color w:val="000000"/>
              </w:rPr>
            </w:pPr>
          </w:p>
          <w:p w14:paraId="726FDC2F" w14:textId="77777777" w:rsidR="00BF3B30" w:rsidRPr="00C4571A" w:rsidRDefault="00BF3B30" w:rsidP="001B0990">
            <w:pPr>
              <w:spacing w:after="0" w:line="240" w:lineRule="auto"/>
              <w:rPr>
                <w:rFonts w:cstheme="minorHAnsi"/>
                <w:color w:val="000000"/>
              </w:rPr>
            </w:pPr>
          </w:p>
        </w:tc>
      </w:tr>
    </w:tbl>
    <w:p w14:paraId="7AF4168F" w14:textId="77777777" w:rsidR="00BF3B30" w:rsidRPr="00C4571A" w:rsidRDefault="00BF3B30" w:rsidP="00BF3B30">
      <w:pPr>
        <w:shd w:val="clear" w:color="auto" w:fill="FFFFFF"/>
        <w:spacing w:after="0" w:line="240" w:lineRule="auto"/>
        <w:rPr>
          <w:rFonts w:cstheme="minorHAnsi"/>
          <w:b/>
          <w:color w:val="000000"/>
        </w:rPr>
      </w:pPr>
    </w:p>
    <w:p w14:paraId="011262A4" w14:textId="77777777" w:rsidR="00BF3B30" w:rsidRPr="00C4571A" w:rsidRDefault="00BF3B30" w:rsidP="00BF3B30">
      <w:pPr>
        <w:shd w:val="clear" w:color="auto" w:fill="FFFFFF"/>
        <w:spacing w:after="0" w:line="240" w:lineRule="auto"/>
        <w:rPr>
          <w:rFonts w:cstheme="minorHAnsi"/>
          <w:b/>
        </w:rPr>
      </w:pPr>
      <w:r w:rsidRPr="00C4571A">
        <w:rPr>
          <w:rFonts w:cstheme="minorHAnsi"/>
          <w:b/>
        </w:rPr>
        <w:t xml:space="preserve">Litigation History </w:t>
      </w:r>
      <w:r w:rsidRPr="00C4571A">
        <w:rPr>
          <w:rFonts w:cstheme="minorHAnsi"/>
        </w:rPr>
        <w:t>(including pending litigation)</w:t>
      </w:r>
    </w:p>
    <w:tbl>
      <w:tblPr>
        <w:tblW w:w="95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81"/>
        <w:gridCol w:w="1800"/>
        <w:gridCol w:w="4051"/>
        <w:gridCol w:w="2610"/>
      </w:tblGrid>
      <w:tr w:rsidR="00BF3B30" w:rsidRPr="00C4571A" w14:paraId="064EBA63" w14:textId="77777777" w:rsidTr="001B0990">
        <w:trPr>
          <w:trHeight w:val="256"/>
        </w:trPr>
        <w:tc>
          <w:tcPr>
            <w:tcW w:w="9542" w:type="dxa"/>
            <w:gridSpan w:val="4"/>
            <w:shd w:val="clear" w:color="auto" w:fill="auto"/>
            <w:vAlign w:val="center"/>
          </w:tcPr>
          <w:p w14:paraId="395ED644" w14:textId="77777777" w:rsidR="00BF3B30" w:rsidRPr="00C4571A" w:rsidRDefault="003F1B8A" w:rsidP="001B0990">
            <w:pPr>
              <w:spacing w:before="60" w:after="0" w:line="240" w:lineRule="auto"/>
              <w:rPr>
                <w:rFonts w:cstheme="minorHAnsi"/>
                <w:color w:val="000000"/>
              </w:rPr>
            </w:pPr>
            <w:sdt>
              <w:sdtPr>
                <w:rPr>
                  <w:rFonts w:cstheme="minorHAnsi"/>
                </w:rPr>
                <w:tag w:val="goog_rdk_39"/>
                <w:id w:val="1342041237"/>
              </w:sdtPr>
              <w:sdtEndPr/>
              <w:sdtContent>
                <w:sdt>
                  <w:sdtPr>
                    <w:rPr>
                      <w:rFonts w:cstheme="minorHAnsi"/>
                    </w:rPr>
                    <w:id w:val="-113984988"/>
                    <w14:checkbox>
                      <w14:checked w14:val="0"/>
                      <w14:checkedState w14:val="2612" w14:font="MS Gothic"/>
                      <w14:uncheckedState w14:val="2610" w14:font="MS Gothic"/>
                    </w14:checkbox>
                  </w:sdtPr>
                  <w:sdtEndPr/>
                  <w:sdtContent>
                    <w:r w:rsidR="00BF3B30" w:rsidRPr="00C4571A">
                      <w:rPr>
                        <w:rFonts w:ascii="Segoe UI Symbol" w:eastAsia="MS Gothic" w:hAnsi="Segoe UI Symbol" w:cs="Segoe UI Symbol"/>
                      </w:rPr>
                      <w:t>☐</w:t>
                    </w:r>
                  </w:sdtContent>
                </w:sdt>
              </w:sdtContent>
            </w:sdt>
            <w:r w:rsidR="00BF3B30" w:rsidRPr="00C4571A">
              <w:rPr>
                <w:rFonts w:cstheme="minorHAnsi"/>
                <w:color w:val="000000"/>
              </w:rPr>
              <w:t xml:space="preserve"> No litigation history </w:t>
            </w:r>
            <w:r w:rsidR="00BF3B30" w:rsidRPr="00C4571A">
              <w:rPr>
                <w:rFonts w:cstheme="minorHAnsi"/>
              </w:rPr>
              <w:t>for the last 3 years</w:t>
            </w:r>
          </w:p>
        </w:tc>
      </w:tr>
      <w:tr w:rsidR="00BF3B30" w:rsidRPr="00C4571A" w14:paraId="622F3FE3" w14:textId="77777777" w:rsidTr="001B0990">
        <w:trPr>
          <w:trHeight w:val="255"/>
        </w:trPr>
        <w:tc>
          <w:tcPr>
            <w:tcW w:w="9542" w:type="dxa"/>
            <w:gridSpan w:val="4"/>
            <w:shd w:val="clear" w:color="auto" w:fill="auto"/>
            <w:vAlign w:val="center"/>
          </w:tcPr>
          <w:p w14:paraId="15511214" w14:textId="479C6BB6" w:rsidR="00BF3B30" w:rsidRPr="00C4571A" w:rsidRDefault="003F1B8A" w:rsidP="001B0990">
            <w:pPr>
              <w:spacing w:before="60" w:after="0" w:line="240" w:lineRule="auto"/>
              <w:rPr>
                <w:rFonts w:cstheme="minorHAnsi"/>
                <w:color w:val="000000"/>
              </w:rPr>
            </w:pPr>
            <w:sdt>
              <w:sdtPr>
                <w:rPr>
                  <w:rFonts w:cstheme="minorHAnsi"/>
                </w:rPr>
                <w:tag w:val="goog_rdk_40"/>
                <w:id w:val="1909493995"/>
              </w:sdtPr>
              <w:sdtEndPr/>
              <w:sdtContent>
                <w:sdt>
                  <w:sdtPr>
                    <w:rPr>
                      <w:rFonts w:cstheme="minorHAnsi"/>
                    </w:rPr>
                    <w:id w:val="-1675335772"/>
                    <w14:checkbox>
                      <w14:checked w14:val="0"/>
                      <w14:checkedState w14:val="2612" w14:font="MS Gothic"/>
                      <w14:uncheckedState w14:val="2610" w14:font="MS Gothic"/>
                    </w14:checkbox>
                  </w:sdtPr>
                  <w:sdtEndPr/>
                  <w:sdtContent>
                    <w:r w:rsidR="00567548" w:rsidRPr="00C4571A">
                      <w:rPr>
                        <w:rFonts w:ascii="Segoe UI Symbol" w:eastAsia="MS Gothic" w:hAnsi="Segoe UI Symbol" w:cs="Segoe UI Symbol"/>
                      </w:rPr>
                      <w:t>☐</w:t>
                    </w:r>
                  </w:sdtContent>
                </w:sdt>
              </w:sdtContent>
            </w:sdt>
            <w:r w:rsidR="00BF3B30" w:rsidRPr="00C4571A">
              <w:rPr>
                <w:rFonts w:cstheme="minorHAnsi"/>
                <w:color w:val="000000"/>
              </w:rPr>
              <w:t xml:space="preserve"> Litigation History as indicated below</w:t>
            </w:r>
          </w:p>
        </w:tc>
      </w:tr>
      <w:tr w:rsidR="00BF3B30" w:rsidRPr="00C4571A" w14:paraId="5BA372B7" w14:textId="77777777" w:rsidTr="001B0990">
        <w:tc>
          <w:tcPr>
            <w:tcW w:w="1081" w:type="dxa"/>
            <w:shd w:val="clear" w:color="auto" w:fill="E7E6E6"/>
            <w:vAlign w:val="center"/>
          </w:tcPr>
          <w:p w14:paraId="49B2D143" w14:textId="77777777" w:rsidR="00BF3B30" w:rsidRPr="00C4571A" w:rsidRDefault="00BF3B30" w:rsidP="001B0990">
            <w:pPr>
              <w:spacing w:after="0" w:line="240" w:lineRule="auto"/>
              <w:rPr>
                <w:rFonts w:cstheme="minorHAnsi"/>
                <w:b/>
              </w:rPr>
            </w:pPr>
            <w:r w:rsidRPr="00C4571A">
              <w:rPr>
                <w:rFonts w:cstheme="minorHAnsi"/>
                <w:b/>
                <w:color w:val="000000"/>
              </w:rPr>
              <w:t xml:space="preserve">Year of dispute </w:t>
            </w:r>
          </w:p>
        </w:tc>
        <w:tc>
          <w:tcPr>
            <w:tcW w:w="1800" w:type="dxa"/>
            <w:shd w:val="clear" w:color="auto" w:fill="E7E6E6"/>
            <w:vAlign w:val="center"/>
          </w:tcPr>
          <w:p w14:paraId="6C12E376" w14:textId="77777777" w:rsidR="00BF3B30" w:rsidRPr="00C4571A" w:rsidRDefault="00BF3B30" w:rsidP="001B0990">
            <w:pPr>
              <w:spacing w:after="0" w:line="240" w:lineRule="auto"/>
              <w:rPr>
                <w:rFonts w:cstheme="minorHAnsi"/>
                <w:b/>
              </w:rPr>
            </w:pPr>
            <w:r w:rsidRPr="00C4571A">
              <w:rPr>
                <w:rFonts w:cstheme="minorHAnsi"/>
                <w:b/>
                <w:color w:val="000000"/>
              </w:rPr>
              <w:t xml:space="preserve">Amount in dispute </w:t>
            </w:r>
            <w:r w:rsidRPr="00C4571A">
              <w:rPr>
                <w:rFonts w:cstheme="minorHAnsi"/>
                <w:color w:val="000000"/>
              </w:rPr>
              <w:t>(state currency)</w:t>
            </w:r>
          </w:p>
        </w:tc>
        <w:tc>
          <w:tcPr>
            <w:tcW w:w="4051" w:type="dxa"/>
            <w:shd w:val="clear" w:color="auto" w:fill="E7E6E6"/>
            <w:vAlign w:val="center"/>
          </w:tcPr>
          <w:p w14:paraId="2BAD03D4" w14:textId="77777777" w:rsidR="00BF3B30" w:rsidRPr="00C4571A" w:rsidRDefault="00BF3B30" w:rsidP="001B0990">
            <w:pPr>
              <w:spacing w:after="0" w:line="240" w:lineRule="auto"/>
              <w:rPr>
                <w:rFonts w:cstheme="minorHAnsi"/>
                <w:b/>
              </w:rPr>
            </w:pPr>
            <w:r w:rsidRPr="00C4571A">
              <w:rPr>
                <w:rFonts w:cstheme="minorHAnsi"/>
                <w:b/>
                <w:color w:val="000000"/>
              </w:rPr>
              <w:t>Contract Identification</w:t>
            </w:r>
          </w:p>
        </w:tc>
        <w:tc>
          <w:tcPr>
            <w:tcW w:w="2610" w:type="dxa"/>
            <w:shd w:val="clear" w:color="auto" w:fill="E7E6E6"/>
            <w:vAlign w:val="center"/>
          </w:tcPr>
          <w:p w14:paraId="2778AD77" w14:textId="77777777" w:rsidR="00BF3B30" w:rsidRPr="00C4571A" w:rsidRDefault="00BF3B30" w:rsidP="001B0990">
            <w:pPr>
              <w:spacing w:after="0" w:line="240" w:lineRule="auto"/>
              <w:rPr>
                <w:rFonts w:cstheme="minorHAnsi"/>
                <w:b/>
              </w:rPr>
            </w:pPr>
            <w:r w:rsidRPr="00C4571A">
              <w:rPr>
                <w:rFonts w:cstheme="minorHAnsi"/>
                <w:b/>
                <w:color w:val="000000"/>
              </w:rPr>
              <w:t xml:space="preserve">Total Contract Amount </w:t>
            </w:r>
            <w:r w:rsidRPr="00C4571A">
              <w:rPr>
                <w:rFonts w:cstheme="minorHAnsi"/>
                <w:color w:val="000000"/>
              </w:rPr>
              <w:t>(state currency)</w:t>
            </w:r>
          </w:p>
        </w:tc>
      </w:tr>
      <w:tr w:rsidR="00BF3B30" w:rsidRPr="00C4571A" w14:paraId="331E55A8" w14:textId="77777777" w:rsidTr="001B0990">
        <w:trPr>
          <w:trHeight w:val="883"/>
        </w:trPr>
        <w:tc>
          <w:tcPr>
            <w:tcW w:w="1081" w:type="dxa"/>
            <w:shd w:val="clear" w:color="auto" w:fill="auto"/>
            <w:vAlign w:val="center"/>
          </w:tcPr>
          <w:p w14:paraId="2874B112" w14:textId="77777777" w:rsidR="00BF3B30" w:rsidRPr="00C4571A" w:rsidRDefault="00BF3B30" w:rsidP="001B0990">
            <w:pPr>
              <w:spacing w:after="0" w:line="240" w:lineRule="auto"/>
              <w:rPr>
                <w:rFonts w:cstheme="minorHAnsi"/>
                <w:color w:val="000000"/>
              </w:rPr>
            </w:pPr>
            <w:r w:rsidRPr="00C4571A">
              <w:rPr>
                <w:rFonts w:cstheme="minorHAnsi"/>
                <w:color w:val="000000"/>
              </w:rPr>
              <w:t xml:space="preserve"> </w:t>
            </w:r>
          </w:p>
        </w:tc>
        <w:tc>
          <w:tcPr>
            <w:tcW w:w="1800" w:type="dxa"/>
            <w:shd w:val="clear" w:color="auto" w:fill="auto"/>
            <w:vAlign w:val="center"/>
          </w:tcPr>
          <w:p w14:paraId="1FB9CA2C" w14:textId="77777777" w:rsidR="00BF3B30" w:rsidRPr="00C4571A" w:rsidRDefault="00BF3B30" w:rsidP="001B0990">
            <w:pPr>
              <w:spacing w:after="0" w:line="240" w:lineRule="auto"/>
              <w:rPr>
                <w:rFonts w:cstheme="minorHAnsi"/>
                <w:color w:val="000000"/>
              </w:rPr>
            </w:pPr>
          </w:p>
        </w:tc>
        <w:tc>
          <w:tcPr>
            <w:tcW w:w="4051" w:type="dxa"/>
            <w:shd w:val="clear" w:color="auto" w:fill="auto"/>
            <w:vAlign w:val="center"/>
          </w:tcPr>
          <w:p w14:paraId="358DAA2A" w14:textId="77777777" w:rsidR="00BF3B30" w:rsidRPr="00C4571A" w:rsidRDefault="00BF3B30" w:rsidP="001B0990">
            <w:pPr>
              <w:spacing w:after="0" w:line="240" w:lineRule="auto"/>
              <w:rPr>
                <w:rFonts w:cstheme="minorHAnsi"/>
                <w:color w:val="000000"/>
              </w:rPr>
            </w:pPr>
            <w:r w:rsidRPr="00C4571A">
              <w:rPr>
                <w:rFonts w:cstheme="minorHAnsi"/>
                <w:color w:val="000000"/>
              </w:rPr>
              <w:t xml:space="preserve">Name of Client: </w:t>
            </w:r>
          </w:p>
          <w:p w14:paraId="16C5DF3B" w14:textId="77777777" w:rsidR="00BF3B30" w:rsidRPr="00C4571A" w:rsidRDefault="00BF3B30" w:rsidP="001B0990">
            <w:pPr>
              <w:spacing w:after="0" w:line="240" w:lineRule="auto"/>
              <w:rPr>
                <w:rFonts w:cstheme="minorHAnsi"/>
                <w:color w:val="000000"/>
              </w:rPr>
            </w:pPr>
            <w:r w:rsidRPr="00C4571A">
              <w:rPr>
                <w:rFonts w:cstheme="minorHAnsi"/>
                <w:color w:val="000000"/>
              </w:rPr>
              <w:t xml:space="preserve">Address of Client: </w:t>
            </w:r>
          </w:p>
          <w:p w14:paraId="4011A955" w14:textId="77777777" w:rsidR="00BF3B30" w:rsidRPr="00C4571A" w:rsidRDefault="00BF3B30" w:rsidP="001B0990">
            <w:pPr>
              <w:spacing w:after="0" w:line="240" w:lineRule="auto"/>
              <w:rPr>
                <w:rFonts w:cstheme="minorHAnsi"/>
                <w:color w:val="000000"/>
              </w:rPr>
            </w:pPr>
            <w:r w:rsidRPr="00C4571A">
              <w:rPr>
                <w:rFonts w:cstheme="minorHAnsi"/>
                <w:color w:val="000000"/>
              </w:rPr>
              <w:t xml:space="preserve">Matter in dispute: </w:t>
            </w:r>
          </w:p>
          <w:p w14:paraId="009A05FD" w14:textId="77777777" w:rsidR="00BF3B30" w:rsidRPr="00C4571A" w:rsidRDefault="00BF3B30" w:rsidP="001B0990">
            <w:pPr>
              <w:spacing w:after="0" w:line="240" w:lineRule="auto"/>
              <w:rPr>
                <w:rFonts w:cstheme="minorHAnsi"/>
                <w:color w:val="000000"/>
              </w:rPr>
            </w:pPr>
            <w:r w:rsidRPr="00C4571A">
              <w:rPr>
                <w:rFonts w:cstheme="minorHAnsi"/>
                <w:color w:val="000000"/>
              </w:rPr>
              <w:t xml:space="preserve">Party who initiated the dispute: </w:t>
            </w:r>
          </w:p>
          <w:p w14:paraId="2FE461CD" w14:textId="77777777" w:rsidR="00BF3B30" w:rsidRPr="00C4571A" w:rsidRDefault="00BF3B30" w:rsidP="001B0990">
            <w:pPr>
              <w:spacing w:after="0" w:line="240" w:lineRule="auto"/>
              <w:rPr>
                <w:rFonts w:cstheme="minorHAnsi"/>
                <w:color w:val="000000"/>
              </w:rPr>
            </w:pPr>
            <w:r w:rsidRPr="00C4571A">
              <w:rPr>
                <w:rFonts w:cstheme="minorHAnsi"/>
                <w:color w:val="000000"/>
              </w:rPr>
              <w:t>Status of dispute:</w:t>
            </w:r>
          </w:p>
          <w:p w14:paraId="6788B35D" w14:textId="77777777" w:rsidR="00BF3B30" w:rsidRPr="00C4571A" w:rsidRDefault="00BF3B30" w:rsidP="001B0990">
            <w:pPr>
              <w:spacing w:after="0" w:line="240" w:lineRule="auto"/>
              <w:rPr>
                <w:rFonts w:cstheme="minorHAnsi"/>
                <w:color w:val="000000"/>
              </w:rPr>
            </w:pPr>
            <w:r w:rsidRPr="00C4571A">
              <w:rPr>
                <w:rFonts w:cstheme="minorHAnsi"/>
                <w:color w:val="000000"/>
              </w:rPr>
              <w:t>Party awarded if resolved:</w:t>
            </w:r>
          </w:p>
        </w:tc>
        <w:tc>
          <w:tcPr>
            <w:tcW w:w="2610" w:type="dxa"/>
            <w:shd w:val="clear" w:color="auto" w:fill="auto"/>
            <w:vAlign w:val="center"/>
          </w:tcPr>
          <w:p w14:paraId="0255DD7A" w14:textId="77777777" w:rsidR="00BF3B30" w:rsidRPr="00C4571A" w:rsidRDefault="00BF3B30" w:rsidP="001B0990">
            <w:pPr>
              <w:spacing w:after="0" w:line="240" w:lineRule="auto"/>
              <w:rPr>
                <w:rFonts w:cstheme="minorHAnsi"/>
                <w:color w:val="000000"/>
              </w:rPr>
            </w:pPr>
          </w:p>
        </w:tc>
      </w:tr>
    </w:tbl>
    <w:p w14:paraId="2DC8DAB0" w14:textId="77777777" w:rsidR="00BF3B30" w:rsidRPr="00C4571A" w:rsidRDefault="00BF3B30" w:rsidP="00BF3B30">
      <w:pPr>
        <w:shd w:val="clear" w:color="auto" w:fill="FFFFFF"/>
        <w:spacing w:after="0" w:line="240" w:lineRule="auto"/>
        <w:rPr>
          <w:rFonts w:cstheme="minorHAnsi"/>
          <w:b/>
        </w:rPr>
      </w:pPr>
    </w:p>
    <w:p w14:paraId="0D7A5574" w14:textId="77777777" w:rsidR="00BF3B30" w:rsidRPr="00C4571A" w:rsidRDefault="00BF3B30" w:rsidP="00BF3B30">
      <w:pPr>
        <w:shd w:val="clear" w:color="auto" w:fill="FFFFFF"/>
        <w:spacing w:after="0" w:line="240" w:lineRule="auto"/>
        <w:rPr>
          <w:rFonts w:cstheme="minorHAnsi"/>
          <w:b/>
        </w:rPr>
      </w:pPr>
      <w:r w:rsidRPr="00C4571A">
        <w:rPr>
          <w:rFonts w:cstheme="minorHAnsi"/>
          <w:b/>
        </w:rPr>
        <w:t xml:space="preserve">Previous Relevant Experience </w:t>
      </w:r>
    </w:p>
    <w:p w14:paraId="292CE981" w14:textId="77777777" w:rsidR="00BF3B30" w:rsidRPr="00C4571A" w:rsidRDefault="00BF3B30" w:rsidP="00BF3B30">
      <w:pPr>
        <w:spacing w:after="0" w:line="240" w:lineRule="auto"/>
        <w:jc w:val="both"/>
        <w:rPr>
          <w:rFonts w:cstheme="minorHAnsi"/>
          <w:color w:val="000000"/>
        </w:rPr>
      </w:pPr>
      <w:r w:rsidRPr="00C4571A">
        <w:rPr>
          <w:rFonts w:cstheme="minorHAnsi"/>
          <w:color w:val="000000"/>
        </w:rPr>
        <w:t xml:space="preserve">Please list only previous similar assignments successfully completed in the last 3 years. </w:t>
      </w:r>
    </w:p>
    <w:p w14:paraId="3B06D3B4" w14:textId="77777777" w:rsidR="00BF3B30" w:rsidRPr="00C4571A" w:rsidRDefault="00BF3B30" w:rsidP="00BF3B30">
      <w:pPr>
        <w:spacing w:after="0" w:line="240" w:lineRule="auto"/>
        <w:jc w:val="both"/>
        <w:rPr>
          <w:rFonts w:cstheme="minorHAnsi"/>
          <w:color w:val="000000"/>
        </w:rPr>
      </w:pPr>
      <w:r w:rsidRPr="00C4571A">
        <w:rPr>
          <w:rFonts w:cstheme="minorHAnsi"/>
          <w:color w:val="000000"/>
        </w:rPr>
        <w:t>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so requested.</w:t>
      </w:r>
    </w:p>
    <w:tbl>
      <w:tblPr>
        <w:tblW w:w="9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07"/>
        <w:gridCol w:w="1634"/>
        <w:gridCol w:w="1418"/>
        <w:gridCol w:w="1275"/>
        <w:gridCol w:w="3303"/>
      </w:tblGrid>
      <w:tr w:rsidR="00BF3B30" w:rsidRPr="00C4571A" w14:paraId="6803F4D2" w14:textId="77777777" w:rsidTr="001B0990">
        <w:tc>
          <w:tcPr>
            <w:tcW w:w="1907" w:type="dxa"/>
            <w:shd w:val="clear" w:color="auto" w:fill="E7E6E6"/>
            <w:vAlign w:val="center"/>
          </w:tcPr>
          <w:p w14:paraId="0FF47211" w14:textId="77777777" w:rsidR="00BF3B30" w:rsidRPr="00C4571A" w:rsidRDefault="00BF3B30" w:rsidP="001B0990">
            <w:pPr>
              <w:spacing w:after="0" w:line="240" w:lineRule="auto"/>
              <w:jc w:val="center"/>
              <w:rPr>
                <w:rFonts w:cstheme="minorHAnsi"/>
                <w:b/>
              </w:rPr>
            </w:pPr>
            <w:r w:rsidRPr="00C4571A">
              <w:rPr>
                <w:rFonts w:cstheme="minorHAnsi"/>
                <w:b/>
              </w:rPr>
              <w:t>Project name &amp; Country of Assignment</w:t>
            </w:r>
          </w:p>
        </w:tc>
        <w:tc>
          <w:tcPr>
            <w:tcW w:w="1634" w:type="dxa"/>
            <w:shd w:val="clear" w:color="auto" w:fill="E7E6E6"/>
            <w:vAlign w:val="center"/>
          </w:tcPr>
          <w:p w14:paraId="2FC8A934" w14:textId="77777777" w:rsidR="00BF3B30" w:rsidRPr="00C4571A" w:rsidRDefault="00BF3B30" w:rsidP="001B0990">
            <w:pPr>
              <w:spacing w:after="0" w:line="240" w:lineRule="auto"/>
              <w:jc w:val="center"/>
              <w:rPr>
                <w:rFonts w:cstheme="minorHAnsi"/>
                <w:b/>
              </w:rPr>
            </w:pPr>
            <w:r w:rsidRPr="00C4571A">
              <w:rPr>
                <w:rFonts w:cstheme="minorHAnsi"/>
                <w:b/>
              </w:rPr>
              <w:t>Client &amp; Reference Contact Details</w:t>
            </w:r>
          </w:p>
        </w:tc>
        <w:tc>
          <w:tcPr>
            <w:tcW w:w="1418" w:type="dxa"/>
            <w:shd w:val="clear" w:color="auto" w:fill="E7E6E6"/>
            <w:vAlign w:val="center"/>
          </w:tcPr>
          <w:p w14:paraId="400FFE1E" w14:textId="77777777" w:rsidR="00BF3B30" w:rsidRPr="00C4571A" w:rsidRDefault="00BF3B30" w:rsidP="001B0990">
            <w:pPr>
              <w:spacing w:after="0" w:line="240" w:lineRule="auto"/>
              <w:jc w:val="center"/>
              <w:rPr>
                <w:rFonts w:cstheme="minorHAnsi"/>
                <w:b/>
              </w:rPr>
            </w:pPr>
            <w:r w:rsidRPr="00C4571A">
              <w:rPr>
                <w:rFonts w:cstheme="minorHAnsi"/>
                <w:b/>
              </w:rPr>
              <w:t>Contract Value</w:t>
            </w:r>
          </w:p>
        </w:tc>
        <w:tc>
          <w:tcPr>
            <w:tcW w:w="1275" w:type="dxa"/>
            <w:shd w:val="clear" w:color="auto" w:fill="E7E6E6"/>
            <w:vAlign w:val="center"/>
          </w:tcPr>
          <w:p w14:paraId="409490A7" w14:textId="77777777" w:rsidR="00BF3B30" w:rsidRPr="00C4571A" w:rsidRDefault="00BF3B30" w:rsidP="001B0990">
            <w:pPr>
              <w:spacing w:after="0" w:line="240" w:lineRule="auto"/>
              <w:jc w:val="center"/>
              <w:rPr>
                <w:rFonts w:cstheme="minorHAnsi"/>
                <w:b/>
              </w:rPr>
            </w:pPr>
            <w:r w:rsidRPr="00C4571A">
              <w:rPr>
                <w:rFonts w:cstheme="minorHAnsi"/>
                <w:b/>
              </w:rPr>
              <w:t>Period of activity and status</w:t>
            </w:r>
          </w:p>
        </w:tc>
        <w:tc>
          <w:tcPr>
            <w:tcW w:w="3303" w:type="dxa"/>
            <w:shd w:val="clear" w:color="auto" w:fill="E7E6E6"/>
            <w:vAlign w:val="center"/>
          </w:tcPr>
          <w:p w14:paraId="1E7E22A6" w14:textId="77777777" w:rsidR="00BF3B30" w:rsidRPr="00C4571A" w:rsidRDefault="00BF3B30" w:rsidP="001B0990">
            <w:pPr>
              <w:spacing w:after="0" w:line="240" w:lineRule="auto"/>
              <w:jc w:val="center"/>
              <w:rPr>
                <w:rFonts w:cstheme="minorHAnsi"/>
                <w:b/>
              </w:rPr>
            </w:pPr>
            <w:r w:rsidRPr="00C4571A">
              <w:rPr>
                <w:rFonts w:cstheme="minorHAnsi"/>
                <w:b/>
              </w:rPr>
              <w:t>Types of activities undertaken and role (Contractor, sub-contractor or consortium member)</w:t>
            </w:r>
          </w:p>
        </w:tc>
      </w:tr>
      <w:tr w:rsidR="00BF3B30" w:rsidRPr="00C4571A" w14:paraId="233AB681" w14:textId="77777777" w:rsidTr="001B0990">
        <w:tc>
          <w:tcPr>
            <w:tcW w:w="1907" w:type="dxa"/>
            <w:shd w:val="clear" w:color="auto" w:fill="auto"/>
            <w:vAlign w:val="center"/>
          </w:tcPr>
          <w:p w14:paraId="7AD4172B" w14:textId="77777777" w:rsidR="00BF3B30" w:rsidRPr="00C4571A" w:rsidRDefault="00BF3B30" w:rsidP="001B0990">
            <w:pPr>
              <w:spacing w:after="0" w:line="240" w:lineRule="auto"/>
              <w:jc w:val="center"/>
              <w:rPr>
                <w:rFonts w:cstheme="minorHAnsi"/>
              </w:rPr>
            </w:pPr>
          </w:p>
        </w:tc>
        <w:tc>
          <w:tcPr>
            <w:tcW w:w="1634" w:type="dxa"/>
            <w:shd w:val="clear" w:color="auto" w:fill="auto"/>
            <w:vAlign w:val="center"/>
          </w:tcPr>
          <w:p w14:paraId="3589C8A1" w14:textId="77777777" w:rsidR="00BF3B30" w:rsidRPr="00C4571A" w:rsidRDefault="00BF3B30" w:rsidP="001B0990">
            <w:pPr>
              <w:spacing w:after="0" w:line="240" w:lineRule="auto"/>
              <w:jc w:val="center"/>
              <w:rPr>
                <w:rFonts w:cstheme="minorHAnsi"/>
              </w:rPr>
            </w:pPr>
          </w:p>
        </w:tc>
        <w:tc>
          <w:tcPr>
            <w:tcW w:w="1418" w:type="dxa"/>
            <w:shd w:val="clear" w:color="auto" w:fill="auto"/>
            <w:vAlign w:val="center"/>
          </w:tcPr>
          <w:p w14:paraId="01E293A5" w14:textId="77777777" w:rsidR="00BF3B30" w:rsidRPr="00C4571A" w:rsidRDefault="00BF3B30" w:rsidP="001B0990">
            <w:pPr>
              <w:spacing w:after="0" w:line="240" w:lineRule="auto"/>
              <w:jc w:val="center"/>
              <w:rPr>
                <w:rFonts w:cstheme="minorHAnsi"/>
              </w:rPr>
            </w:pPr>
          </w:p>
        </w:tc>
        <w:tc>
          <w:tcPr>
            <w:tcW w:w="1275" w:type="dxa"/>
            <w:shd w:val="clear" w:color="auto" w:fill="auto"/>
            <w:vAlign w:val="center"/>
          </w:tcPr>
          <w:p w14:paraId="6C46DB88" w14:textId="77777777" w:rsidR="00BF3B30" w:rsidRPr="00C4571A" w:rsidRDefault="00BF3B30" w:rsidP="001B0990">
            <w:pPr>
              <w:spacing w:after="0" w:line="240" w:lineRule="auto"/>
              <w:jc w:val="center"/>
              <w:rPr>
                <w:rFonts w:cstheme="minorHAnsi"/>
              </w:rPr>
            </w:pPr>
          </w:p>
        </w:tc>
        <w:tc>
          <w:tcPr>
            <w:tcW w:w="3303" w:type="dxa"/>
            <w:shd w:val="clear" w:color="auto" w:fill="auto"/>
            <w:vAlign w:val="center"/>
          </w:tcPr>
          <w:p w14:paraId="7560F242" w14:textId="77777777" w:rsidR="00BF3B30" w:rsidRPr="00C4571A" w:rsidRDefault="00BF3B30" w:rsidP="001B0990">
            <w:pPr>
              <w:spacing w:after="0" w:line="240" w:lineRule="auto"/>
              <w:jc w:val="center"/>
              <w:rPr>
                <w:rFonts w:cstheme="minorHAnsi"/>
              </w:rPr>
            </w:pPr>
          </w:p>
        </w:tc>
      </w:tr>
      <w:tr w:rsidR="00BF3B30" w:rsidRPr="00C4571A" w14:paraId="04C59CD7" w14:textId="77777777" w:rsidTr="001B0990">
        <w:tc>
          <w:tcPr>
            <w:tcW w:w="1907" w:type="dxa"/>
            <w:shd w:val="clear" w:color="auto" w:fill="auto"/>
            <w:vAlign w:val="center"/>
          </w:tcPr>
          <w:p w14:paraId="1E783554" w14:textId="77777777" w:rsidR="00BF3B30" w:rsidRPr="00C4571A" w:rsidRDefault="00BF3B30" w:rsidP="001B0990">
            <w:pPr>
              <w:spacing w:after="0" w:line="240" w:lineRule="auto"/>
              <w:jc w:val="center"/>
              <w:rPr>
                <w:rFonts w:cstheme="minorHAnsi"/>
              </w:rPr>
            </w:pPr>
          </w:p>
        </w:tc>
        <w:tc>
          <w:tcPr>
            <w:tcW w:w="1634" w:type="dxa"/>
            <w:shd w:val="clear" w:color="auto" w:fill="auto"/>
            <w:vAlign w:val="center"/>
          </w:tcPr>
          <w:p w14:paraId="04A28F6B" w14:textId="77777777" w:rsidR="00BF3B30" w:rsidRPr="00C4571A" w:rsidRDefault="00BF3B30" w:rsidP="001B0990">
            <w:pPr>
              <w:spacing w:after="0" w:line="240" w:lineRule="auto"/>
              <w:jc w:val="center"/>
              <w:rPr>
                <w:rFonts w:cstheme="minorHAnsi"/>
              </w:rPr>
            </w:pPr>
          </w:p>
        </w:tc>
        <w:tc>
          <w:tcPr>
            <w:tcW w:w="1418" w:type="dxa"/>
            <w:shd w:val="clear" w:color="auto" w:fill="auto"/>
            <w:vAlign w:val="center"/>
          </w:tcPr>
          <w:p w14:paraId="6B649C50" w14:textId="77777777" w:rsidR="00BF3B30" w:rsidRPr="00C4571A" w:rsidRDefault="00BF3B30" w:rsidP="001B0990">
            <w:pPr>
              <w:spacing w:after="0" w:line="240" w:lineRule="auto"/>
              <w:jc w:val="center"/>
              <w:rPr>
                <w:rFonts w:cstheme="minorHAnsi"/>
              </w:rPr>
            </w:pPr>
          </w:p>
        </w:tc>
        <w:tc>
          <w:tcPr>
            <w:tcW w:w="1275" w:type="dxa"/>
            <w:shd w:val="clear" w:color="auto" w:fill="auto"/>
            <w:vAlign w:val="center"/>
          </w:tcPr>
          <w:p w14:paraId="0DCD9BDB" w14:textId="77777777" w:rsidR="00BF3B30" w:rsidRPr="00C4571A" w:rsidRDefault="00BF3B30" w:rsidP="001B0990">
            <w:pPr>
              <w:spacing w:after="0" w:line="240" w:lineRule="auto"/>
              <w:jc w:val="center"/>
              <w:rPr>
                <w:rFonts w:cstheme="minorHAnsi"/>
              </w:rPr>
            </w:pPr>
          </w:p>
        </w:tc>
        <w:tc>
          <w:tcPr>
            <w:tcW w:w="3303" w:type="dxa"/>
            <w:shd w:val="clear" w:color="auto" w:fill="auto"/>
            <w:vAlign w:val="center"/>
          </w:tcPr>
          <w:p w14:paraId="23E0DE87" w14:textId="77777777" w:rsidR="00BF3B30" w:rsidRPr="00C4571A" w:rsidRDefault="00BF3B30" w:rsidP="001B0990">
            <w:pPr>
              <w:spacing w:after="0" w:line="240" w:lineRule="auto"/>
              <w:jc w:val="center"/>
              <w:rPr>
                <w:rFonts w:cstheme="minorHAnsi"/>
              </w:rPr>
            </w:pPr>
          </w:p>
        </w:tc>
      </w:tr>
      <w:tr w:rsidR="00BF3B30" w:rsidRPr="00C4571A" w14:paraId="2EE2EA61" w14:textId="77777777" w:rsidTr="001B0990">
        <w:tc>
          <w:tcPr>
            <w:tcW w:w="1907" w:type="dxa"/>
            <w:shd w:val="clear" w:color="auto" w:fill="auto"/>
            <w:vAlign w:val="center"/>
          </w:tcPr>
          <w:p w14:paraId="2C1E95A2" w14:textId="77777777" w:rsidR="00BF3B30" w:rsidRPr="00C4571A" w:rsidRDefault="00BF3B30" w:rsidP="001B0990">
            <w:pPr>
              <w:spacing w:after="0" w:line="240" w:lineRule="auto"/>
              <w:jc w:val="center"/>
              <w:rPr>
                <w:rFonts w:cstheme="minorHAnsi"/>
              </w:rPr>
            </w:pPr>
          </w:p>
        </w:tc>
        <w:tc>
          <w:tcPr>
            <w:tcW w:w="1634" w:type="dxa"/>
            <w:shd w:val="clear" w:color="auto" w:fill="auto"/>
            <w:vAlign w:val="center"/>
          </w:tcPr>
          <w:p w14:paraId="2C5F442A" w14:textId="77777777" w:rsidR="00BF3B30" w:rsidRPr="00C4571A" w:rsidRDefault="00BF3B30" w:rsidP="001B0990">
            <w:pPr>
              <w:spacing w:after="0" w:line="240" w:lineRule="auto"/>
              <w:jc w:val="center"/>
              <w:rPr>
                <w:rFonts w:cstheme="minorHAnsi"/>
              </w:rPr>
            </w:pPr>
          </w:p>
        </w:tc>
        <w:tc>
          <w:tcPr>
            <w:tcW w:w="1418" w:type="dxa"/>
            <w:shd w:val="clear" w:color="auto" w:fill="auto"/>
            <w:vAlign w:val="center"/>
          </w:tcPr>
          <w:p w14:paraId="5DC6D0B4" w14:textId="77777777" w:rsidR="00BF3B30" w:rsidRPr="00C4571A" w:rsidRDefault="00BF3B30" w:rsidP="001B0990">
            <w:pPr>
              <w:spacing w:after="0" w:line="240" w:lineRule="auto"/>
              <w:jc w:val="center"/>
              <w:rPr>
                <w:rFonts w:cstheme="minorHAnsi"/>
              </w:rPr>
            </w:pPr>
          </w:p>
        </w:tc>
        <w:tc>
          <w:tcPr>
            <w:tcW w:w="1275" w:type="dxa"/>
            <w:shd w:val="clear" w:color="auto" w:fill="auto"/>
            <w:vAlign w:val="center"/>
          </w:tcPr>
          <w:p w14:paraId="2F41743D" w14:textId="77777777" w:rsidR="00BF3B30" w:rsidRPr="00C4571A" w:rsidRDefault="00BF3B30" w:rsidP="001B0990">
            <w:pPr>
              <w:spacing w:after="0" w:line="240" w:lineRule="auto"/>
              <w:jc w:val="center"/>
              <w:rPr>
                <w:rFonts w:cstheme="minorHAnsi"/>
              </w:rPr>
            </w:pPr>
          </w:p>
        </w:tc>
        <w:tc>
          <w:tcPr>
            <w:tcW w:w="3303" w:type="dxa"/>
            <w:shd w:val="clear" w:color="auto" w:fill="auto"/>
            <w:vAlign w:val="center"/>
          </w:tcPr>
          <w:p w14:paraId="7D1522BF" w14:textId="77777777" w:rsidR="00BF3B30" w:rsidRPr="00C4571A" w:rsidRDefault="00BF3B30" w:rsidP="001B0990">
            <w:pPr>
              <w:spacing w:after="0" w:line="240" w:lineRule="auto"/>
              <w:jc w:val="center"/>
              <w:rPr>
                <w:rFonts w:cstheme="minorHAnsi"/>
              </w:rPr>
            </w:pPr>
          </w:p>
        </w:tc>
      </w:tr>
      <w:tr w:rsidR="00C4571A" w:rsidRPr="00C4571A" w14:paraId="62C3F45B" w14:textId="77777777" w:rsidTr="001B0990">
        <w:tc>
          <w:tcPr>
            <w:tcW w:w="1907" w:type="dxa"/>
            <w:shd w:val="clear" w:color="auto" w:fill="auto"/>
            <w:vAlign w:val="center"/>
          </w:tcPr>
          <w:p w14:paraId="2EE2577D" w14:textId="77777777" w:rsidR="00C4571A" w:rsidRPr="00C4571A" w:rsidRDefault="00C4571A" w:rsidP="001B0990">
            <w:pPr>
              <w:spacing w:after="0" w:line="240" w:lineRule="auto"/>
              <w:jc w:val="center"/>
              <w:rPr>
                <w:rFonts w:cstheme="minorHAnsi"/>
              </w:rPr>
            </w:pPr>
          </w:p>
        </w:tc>
        <w:tc>
          <w:tcPr>
            <w:tcW w:w="1634" w:type="dxa"/>
            <w:shd w:val="clear" w:color="auto" w:fill="auto"/>
            <w:vAlign w:val="center"/>
          </w:tcPr>
          <w:p w14:paraId="3C431D11" w14:textId="77777777" w:rsidR="00C4571A" w:rsidRPr="00C4571A" w:rsidRDefault="00C4571A" w:rsidP="001B0990">
            <w:pPr>
              <w:spacing w:after="0" w:line="240" w:lineRule="auto"/>
              <w:jc w:val="center"/>
              <w:rPr>
                <w:rFonts w:cstheme="minorHAnsi"/>
              </w:rPr>
            </w:pPr>
          </w:p>
        </w:tc>
        <w:tc>
          <w:tcPr>
            <w:tcW w:w="1418" w:type="dxa"/>
            <w:shd w:val="clear" w:color="auto" w:fill="auto"/>
            <w:vAlign w:val="center"/>
          </w:tcPr>
          <w:p w14:paraId="75BEFA07" w14:textId="77777777" w:rsidR="00C4571A" w:rsidRPr="00C4571A" w:rsidRDefault="00C4571A" w:rsidP="001B0990">
            <w:pPr>
              <w:spacing w:after="0" w:line="240" w:lineRule="auto"/>
              <w:jc w:val="center"/>
              <w:rPr>
                <w:rFonts w:cstheme="minorHAnsi"/>
              </w:rPr>
            </w:pPr>
          </w:p>
        </w:tc>
        <w:tc>
          <w:tcPr>
            <w:tcW w:w="1275" w:type="dxa"/>
            <w:shd w:val="clear" w:color="auto" w:fill="auto"/>
            <w:vAlign w:val="center"/>
          </w:tcPr>
          <w:p w14:paraId="3A8ACB1D" w14:textId="77777777" w:rsidR="00C4571A" w:rsidRPr="00C4571A" w:rsidRDefault="00C4571A" w:rsidP="001B0990">
            <w:pPr>
              <w:spacing w:after="0" w:line="240" w:lineRule="auto"/>
              <w:jc w:val="center"/>
              <w:rPr>
                <w:rFonts w:cstheme="minorHAnsi"/>
              </w:rPr>
            </w:pPr>
          </w:p>
        </w:tc>
        <w:tc>
          <w:tcPr>
            <w:tcW w:w="3303" w:type="dxa"/>
            <w:shd w:val="clear" w:color="auto" w:fill="auto"/>
            <w:vAlign w:val="center"/>
          </w:tcPr>
          <w:p w14:paraId="799EF904" w14:textId="77777777" w:rsidR="00C4571A" w:rsidRPr="00C4571A" w:rsidRDefault="00C4571A" w:rsidP="001B0990">
            <w:pPr>
              <w:spacing w:after="0" w:line="240" w:lineRule="auto"/>
              <w:jc w:val="center"/>
              <w:rPr>
                <w:rFonts w:cstheme="minorHAnsi"/>
              </w:rPr>
            </w:pPr>
          </w:p>
        </w:tc>
      </w:tr>
    </w:tbl>
    <w:p w14:paraId="524661C8" w14:textId="77777777" w:rsidR="00BF3B30" w:rsidRPr="00C4571A" w:rsidRDefault="00BF3B30" w:rsidP="00BF3B30">
      <w:pPr>
        <w:shd w:val="clear" w:color="auto" w:fill="FFFFFF"/>
        <w:spacing w:before="120" w:after="0" w:line="240" w:lineRule="auto"/>
        <w:rPr>
          <w:rFonts w:cstheme="minorHAnsi"/>
          <w:i/>
          <w:color w:val="000000"/>
        </w:rPr>
      </w:pPr>
      <w:r w:rsidRPr="00C4571A">
        <w:rPr>
          <w:rFonts w:cstheme="minorHAnsi"/>
          <w:i/>
          <w:color w:val="000000"/>
        </w:rPr>
        <w:t>Bidders may also attach their own Project Data Sheets with more details for assignments above.</w:t>
      </w:r>
    </w:p>
    <w:p w14:paraId="712207A0" w14:textId="72CA927C" w:rsidR="00BF3B30" w:rsidRPr="00C4571A" w:rsidRDefault="003F1B8A" w:rsidP="00BF3B30">
      <w:pPr>
        <w:shd w:val="clear" w:color="auto" w:fill="FFFFFF"/>
        <w:spacing w:before="120" w:after="0" w:line="240" w:lineRule="auto"/>
        <w:rPr>
          <w:rFonts w:cstheme="minorHAnsi"/>
          <w:color w:val="000000"/>
        </w:rPr>
      </w:pPr>
      <w:sdt>
        <w:sdtPr>
          <w:rPr>
            <w:rFonts w:cstheme="minorHAnsi"/>
          </w:rPr>
          <w:tag w:val="goog_rdk_41"/>
          <w:id w:val="208160571"/>
        </w:sdtPr>
        <w:sdtEndPr/>
        <w:sdtContent>
          <w:sdt>
            <w:sdtPr>
              <w:rPr>
                <w:rFonts w:cstheme="minorHAnsi"/>
              </w:rPr>
              <w:id w:val="193277648"/>
              <w14:checkbox>
                <w14:checked w14:val="0"/>
                <w14:checkedState w14:val="2612" w14:font="MS Gothic"/>
                <w14:uncheckedState w14:val="2610" w14:font="MS Gothic"/>
              </w14:checkbox>
            </w:sdtPr>
            <w:sdtEndPr/>
            <w:sdtContent>
              <w:r w:rsidR="00567548" w:rsidRPr="00C4571A">
                <w:rPr>
                  <w:rFonts w:ascii="Segoe UI Symbol" w:eastAsia="MS Gothic" w:hAnsi="Segoe UI Symbol" w:cs="Segoe UI Symbol"/>
                </w:rPr>
                <w:t>☐</w:t>
              </w:r>
            </w:sdtContent>
          </w:sdt>
        </w:sdtContent>
      </w:sdt>
      <w:r w:rsidR="00BF3B30" w:rsidRPr="00C4571A">
        <w:rPr>
          <w:rFonts w:cstheme="minorHAnsi"/>
          <w:color w:val="000000"/>
        </w:rPr>
        <w:t xml:space="preserve"> Attached are the Statements of Satisfactory Performance from the Top 3 (three) Clients or more. </w:t>
      </w:r>
    </w:p>
    <w:p w14:paraId="418B7A63" w14:textId="77777777" w:rsidR="00BF3B30" w:rsidRPr="00C4571A" w:rsidRDefault="00BF3B30" w:rsidP="00BF3B30">
      <w:pPr>
        <w:shd w:val="clear" w:color="auto" w:fill="FFFFFF"/>
        <w:spacing w:after="0" w:line="240" w:lineRule="auto"/>
        <w:rPr>
          <w:rFonts w:cstheme="minorHAnsi"/>
          <w:b/>
        </w:rPr>
      </w:pPr>
    </w:p>
    <w:p w14:paraId="1EE30C25" w14:textId="77777777" w:rsidR="00BF3B30" w:rsidRPr="00C4571A" w:rsidRDefault="00BF3B30" w:rsidP="00BF3B30">
      <w:pPr>
        <w:shd w:val="clear" w:color="auto" w:fill="FFFFFF"/>
        <w:spacing w:after="0" w:line="240" w:lineRule="auto"/>
        <w:rPr>
          <w:rFonts w:cstheme="minorHAnsi"/>
          <w:b/>
        </w:rPr>
      </w:pPr>
      <w:r w:rsidRPr="00C4571A">
        <w:rPr>
          <w:rFonts w:cstheme="minorHAnsi"/>
          <w:b/>
        </w:rPr>
        <w:t>Financial Standing</w:t>
      </w: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0"/>
        <w:gridCol w:w="1481"/>
        <w:gridCol w:w="1559"/>
        <w:gridCol w:w="2450"/>
      </w:tblGrid>
      <w:tr w:rsidR="00BF3B30" w:rsidRPr="00C4571A" w14:paraId="3A01B98C" w14:textId="77777777" w:rsidTr="001B0990">
        <w:trPr>
          <w:trHeight w:val="397"/>
        </w:trPr>
        <w:tc>
          <w:tcPr>
            <w:tcW w:w="4050" w:type="dxa"/>
            <w:vMerge w:val="restart"/>
            <w:shd w:val="clear" w:color="auto" w:fill="E7E6E6"/>
            <w:vAlign w:val="center"/>
          </w:tcPr>
          <w:p w14:paraId="0755BBAA" w14:textId="77777777" w:rsidR="00BF3B30" w:rsidRPr="00C4571A" w:rsidRDefault="00BF3B30" w:rsidP="001B0990">
            <w:pPr>
              <w:spacing w:before="40" w:after="0" w:line="240" w:lineRule="auto"/>
              <w:rPr>
                <w:rFonts w:cstheme="minorHAnsi"/>
                <w:b/>
              </w:rPr>
            </w:pPr>
            <w:r w:rsidRPr="00C4571A">
              <w:rPr>
                <w:rFonts w:cstheme="minorHAnsi"/>
                <w:b/>
              </w:rPr>
              <w:t>Annual Turnover for the last 3 years</w:t>
            </w:r>
          </w:p>
        </w:tc>
        <w:tc>
          <w:tcPr>
            <w:tcW w:w="1481" w:type="dxa"/>
            <w:shd w:val="clear" w:color="auto" w:fill="auto"/>
            <w:vAlign w:val="center"/>
          </w:tcPr>
          <w:p w14:paraId="7F0D2286" w14:textId="77777777" w:rsidR="00BF3B30" w:rsidRPr="00C4571A" w:rsidRDefault="00BF3B30" w:rsidP="001B0990">
            <w:pPr>
              <w:spacing w:before="40" w:after="0" w:line="240" w:lineRule="auto"/>
              <w:ind w:left="-18" w:right="-86"/>
              <w:rPr>
                <w:rFonts w:cstheme="minorHAnsi"/>
              </w:rPr>
            </w:pPr>
            <w:r w:rsidRPr="00C4571A">
              <w:rPr>
                <w:rFonts w:cstheme="minorHAnsi"/>
              </w:rPr>
              <w:t xml:space="preserve">Year  </w:t>
            </w:r>
          </w:p>
        </w:tc>
        <w:tc>
          <w:tcPr>
            <w:tcW w:w="1559" w:type="dxa"/>
            <w:shd w:val="clear" w:color="auto" w:fill="auto"/>
            <w:vAlign w:val="center"/>
          </w:tcPr>
          <w:p w14:paraId="35F2709B" w14:textId="77777777" w:rsidR="00BF3B30" w:rsidRPr="00C4571A" w:rsidRDefault="00BF3B30" w:rsidP="001B0990">
            <w:pPr>
              <w:spacing w:before="40" w:after="0" w:line="240" w:lineRule="auto"/>
              <w:ind w:left="-18" w:right="-86"/>
              <w:rPr>
                <w:rFonts w:cstheme="minorHAnsi"/>
              </w:rPr>
            </w:pPr>
            <w:r w:rsidRPr="00C4571A">
              <w:rPr>
                <w:rFonts w:cstheme="minorHAnsi"/>
              </w:rPr>
              <w:t xml:space="preserve">Currency </w:t>
            </w:r>
          </w:p>
        </w:tc>
        <w:tc>
          <w:tcPr>
            <w:tcW w:w="2450" w:type="dxa"/>
            <w:shd w:val="clear" w:color="auto" w:fill="auto"/>
            <w:vAlign w:val="center"/>
          </w:tcPr>
          <w:p w14:paraId="30D6C2F3" w14:textId="77777777" w:rsidR="00BF3B30" w:rsidRPr="00C4571A" w:rsidRDefault="00BF3B30" w:rsidP="001B0990">
            <w:pPr>
              <w:spacing w:before="40" w:after="0" w:line="240" w:lineRule="auto"/>
              <w:ind w:left="-18" w:right="-86"/>
              <w:rPr>
                <w:rFonts w:cstheme="minorHAnsi"/>
              </w:rPr>
            </w:pPr>
            <w:r w:rsidRPr="00C4571A">
              <w:rPr>
                <w:rFonts w:cstheme="minorHAnsi"/>
              </w:rPr>
              <w:t>Amount</w:t>
            </w:r>
          </w:p>
        </w:tc>
      </w:tr>
      <w:tr w:rsidR="00BF3B30" w:rsidRPr="00C4571A" w14:paraId="6E9D0D7C" w14:textId="77777777" w:rsidTr="001B0990">
        <w:trPr>
          <w:trHeight w:val="395"/>
        </w:trPr>
        <w:tc>
          <w:tcPr>
            <w:tcW w:w="4050" w:type="dxa"/>
            <w:vMerge/>
            <w:shd w:val="clear" w:color="auto" w:fill="E7E6E6"/>
            <w:vAlign w:val="center"/>
          </w:tcPr>
          <w:p w14:paraId="6F37FE75" w14:textId="77777777" w:rsidR="00BF3B30" w:rsidRPr="00C4571A" w:rsidRDefault="00BF3B30" w:rsidP="001B0990">
            <w:pPr>
              <w:widowControl w:val="0"/>
              <w:pBdr>
                <w:top w:val="nil"/>
                <w:left w:val="nil"/>
                <w:bottom w:val="nil"/>
                <w:right w:val="nil"/>
                <w:between w:val="nil"/>
              </w:pBdr>
              <w:spacing w:after="0" w:line="240" w:lineRule="auto"/>
              <w:rPr>
                <w:rFonts w:cstheme="minorHAnsi"/>
              </w:rPr>
            </w:pPr>
          </w:p>
        </w:tc>
        <w:tc>
          <w:tcPr>
            <w:tcW w:w="1481" w:type="dxa"/>
            <w:shd w:val="clear" w:color="auto" w:fill="auto"/>
            <w:vAlign w:val="center"/>
          </w:tcPr>
          <w:p w14:paraId="5229BD19" w14:textId="77777777" w:rsidR="00BF3B30" w:rsidRPr="00C4571A" w:rsidRDefault="00BF3B30" w:rsidP="001B0990">
            <w:pPr>
              <w:spacing w:before="40" w:after="0" w:line="240" w:lineRule="auto"/>
              <w:ind w:left="-18" w:right="-86"/>
              <w:rPr>
                <w:rFonts w:cstheme="minorHAnsi"/>
              </w:rPr>
            </w:pPr>
            <w:r w:rsidRPr="00C4571A">
              <w:rPr>
                <w:rFonts w:cstheme="minorHAnsi"/>
              </w:rPr>
              <w:t>Year</w:t>
            </w:r>
          </w:p>
        </w:tc>
        <w:tc>
          <w:tcPr>
            <w:tcW w:w="1559" w:type="dxa"/>
            <w:shd w:val="clear" w:color="auto" w:fill="auto"/>
            <w:vAlign w:val="center"/>
          </w:tcPr>
          <w:p w14:paraId="264845D2" w14:textId="77777777" w:rsidR="00BF3B30" w:rsidRPr="00C4571A" w:rsidRDefault="00BF3B30" w:rsidP="001B0990">
            <w:pPr>
              <w:spacing w:before="40" w:after="0" w:line="240" w:lineRule="auto"/>
              <w:ind w:left="-18" w:right="-86"/>
              <w:rPr>
                <w:rFonts w:cstheme="minorHAnsi"/>
              </w:rPr>
            </w:pPr>
            <w:r w:rsidRPr="00C4571A">
              <w:rPr>
                <w:rFonts w:cstheme="minorHAnsi"/>
              </w:rPr>
              <w:t>Currency</w:t>
            </w:r>
          </w:p>
        </w:tc>
        <w:tc>
          <w:tcPr>
            <w:tcW w:w="2450" w:type="dxa"/>
            <w:shd w:val="clear" w:color="auto" w:fill="auto"/>
            <w:vAlign w:val="center"/>
          </w:tcPr>
          <w:p w14:paraId="3DAB45AF" w14:textId="77777777" w:rsidR="00BF3B30" w:rsidRPr="00C4571A" w:rsidRDefault="00BF3B30" w:rsidP="001B0990">
            <w:pPr>
              <w:spacing w:before="40" w:after="0" w:line="240" w:lineRule="auto"/>
              <w:ind w:left="-18" w:right="-86"/>
              <w:rPr>
                <w:rFonts w:cstheme="minorHAnsi"/>
              </w:rPr>
            </w:pPr>
            <w:r w:rsidRPr="00C4571A">
              <w:rPr>
                <w:rFonts w:cstheme="minorHAnsi"/>
              </w:rPr>
              <w:t>Amount</w:t>
            </w:r>
          </w:p>
        </w:tc>
      </w:tr>
      <w:tr w:rsidR="00BF3B30" w:rsidRPr="00C4571A" w14:paraId="4B6489C4" w14:textId="77777777" w:rsidTr="001B0990">
        <w:trPr>
          <w:trHeight w:val="395"/>
        </w:trPr>
        <w:tc>
          <w:tcPr>
            <w:tcW w:w="4050" w:type="dxa"/>
            <w:vMerge/>
            <w:shd w:val="clear" w:color="auto" w:fill="E7E6E6"/>
            <w:vAlign w:val="center"/>
          </w:tcPr>
          <w:p w14:paraId="1A1B2FC2" w14:textId="77777777" w:rsidR="00BF3B30" w:rsidRPr="00C4571A" w:rsidRDefault="00BF3B30" w:rsidP="001B0990">
            <w:pPr>
              <w:widowControl w:val="0"/>
              <w:pBdr>
                <w:top w:val="nil"/>
                <w:left w:val="nil"/>
                <w:bottom w:val="nil"/>
                <w:right w:val="nil"/>
                <w:between w:val="nil"/>
              </w:pBdr>
              <w:spacing w:after="0" w:line="240" w:lineRule="auto"/>
              <w:rPr>
                <w:rFonts w:cstheme="minorHAnsi"/>
              </w:rPr>
            </w:pPr>
          </w:p>
        </w:tc>
        <w:tc>
          <w:tcPr>
            <w:tcW w:w="1481" w:type="dxa"/>
            <w:shd w:val="clear" w:color="auto" w:fill="auto"/>
            <w:vAlign w:val="center"/>
          </w:tcPr>
          <w:p w14:paraId="2003D38F" w14:textId="77777777" w:rsidR="00BF3B30" w:rsidRPr="00C4571A" w:rsidRDefault="00BF3B30" w:rsidP="001B0990">
            <w:pPr>
              <w:spacing w:before="40" w:after="0" w:line="240" w:lineRule="auto"/>
              <w:ind w:left="-18" w:right="-86"/>
              <w:rPr>
                <w:rFonts w:cstheme="minorHAnsi"/>
              </w:rPr>
            </w:pPr>
            <w:r w:rsidRPr="00C4571A">
              <w:rPr>
                <w:rFonts w:cstheme="minorHAnsi"/>
              </w:rPr>
              <w:t>Year</w:t>
            </w:r>
          </w:p>
        </w:tc>
        <w:tc>
          <w:tcPr>
            <w:tcW w:w="1559" w:type="dxa"/>
            <w:shd w:val="clear" w:color="auto" w:fill="auto"/>
            <w:vAlign w:val="center"/>
          </w:tcPr>
          <w:p w14:paraId="4DD7E3A0" w14:textId="77777777" w:rsidR="00BF3B30" w:rsidRPr="00C4571A" w:rsidRDefault="00BF3B30" w:rsidP="001B0990">
            <w:pPr>
              <w:spacing w:before="40" w:after="0" w:line="240" w:lineRule="auto"/>
              <w:ind w:left="-18" w:right="-86"/>
              <w:rPr>
                <w:rFonts w:cstheme="minorHAnsi"/>
              </w:rPr>
            </w:pPr>
            <w:r w:rsidRPr="00C4571A">
              <w:rPr>
                <w:rFonts w:cstheme="minorHAnsi"/>
              </w:rPr>
              <w:t>Currency</w:t>
            </w:r>
          </w:p>
        </w:tc>
        <w:tc>
          <w:tcPr>
            <w:tcW w:w="2450" w:type="dxa"/>
            <w:shd w:val="clear" w:color="auto" w:fill="auto"/>
            <w:vAlign w:val="center"/>
          </w:tcPr>
          <w:p w14:paraId="6E444052" w14:textId="77777777" w:rsidR="00BF3B30" w:rsidRPr="00C4571A" w:rsidRDefault="00BF3B30" w:rsidP="001B0990">
            <w:pPr>
              <w:spacing w:before="40" w:after="0" w:line="240" w:lineRule="auto"/>
              <w:ind w:left="-18" w:right="-86"/>
              <w:rPr>
                <w:rFonts w:cstheme="minorHAnsi"/>
              </w:rPr>
            </w:pPr>
            <w:r w:rsidRPr="00C4571A">
              <w:rPr>
                <w:rFonts w:cstheme="minorHAnsi"/>
              </w:rPr>
              <w:t>Amount</w:t>
            </w:r>
          </w:p>
        </w:tc>
      </w:tr>
      <w:tr w:rsidR="00BF3B30" w:rsidRPr="00C4571A" w14:paraId="75676D1A" w14:textId="77777777" w:rsidTr="001B0990">
        <w:tc>
          <w:tcPr>
            <w:tcW w:w="4050" w:type="dxa"/>
            <w:shd w:val="clear" w:color="auto" w:fill="E7E6E6"/>
            <w:vAlign w:val="center"/>
          </w:tcPr>
          <w:p w14:paraId="6B060755" w14:textId="77777777" w:rsidR="00BF3B30" w:rsidRPr="00C4571A" w:rsidRDefault="00BF3B30" w:rsidP="001B0990">
            <w:pPr>
              <w:pBdr>
                <w:top w:val="nil"/>
                <w:left w:val="nil"/>
                <w:bottom w:val="nil"/>
                <w:right w:val="nil"/>
                <w:between w:val="nil"/>
              </w:pBdr>
              <w:spacing w:before="120" w:after="0" w:line="240" w:lineRule="auto"/>
              <w:rPr>
                <w:rFonts w:cstheme="minorHAnsi"/>
                <w:b/>
                <w:color w:val="000000"/>
              </w:rPr>
            </w:pPr>
            <w:r w:rsidRPr="00C4571A">
              <w:rPr>
                <w:rFonts w:cstheme="minorHAnsi"/>
                <w:b/>
                <w:color w:val="000000"/>
              </w:rPr>
              <w:t>Latest Credit Rating (if any), indicate the source and date.</w:t>
            </w:r>
          </w:p>
        </w:tc>
        <w:tc>
          <w:tcPr>
            <w:tcW w:w="5490" w:type="dxa"/>
            <w:gridSpan w:val="3"/>
            <w:shd w:val="clear" w:color="auto" w:fill="auto"/>
            <w:vAlign w:val="center"/>
          </w:tcPr>
          <w:p w14:paraId="61542DA1" w14:textId="77777777" w:rsidR="00BF3B30" w:rsidRPr="00C4571A" w:rsidRDefault="00BF3B30" w:rsidP="001B0990">
            <w:pPr>
              <w:spacing w:before="120" w:after="0" w:line="240" w:lineRule="auto"/>
              <w:rPr>
                <w:rFonts w:cstheme="minorHAnsi"/>
              </w:rPr>
            </w:pPr>
          </w:p>
        </w:tc>
      </w:tr>
    </w:tbl>
    <w:p w14:paraId="1BD162B4" w14:textId="77777777" w:rsidR="00BF3B30" w:rsidRPr="00C4571A" w:rsidRDefault="00BF3B30" w:rsidP="00BF3B30">
      <w:pPr>
        <w:shd w:val="clear" w:color="auto" w:fill="FFFFFF"/>
        <w:spacing w:after="0" w:line="240" w:lineRule="auto"/>
        <w:rPr>
          <w:rFonts w:cstheme="minorHAnsi"/>
          <w:color w:val="000000"/>
        </w:rPr>
      </w:pPr>
    </w:p>
    <w:tbl>
      <w:tblPr>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0"/>
        <w:gridCol w:w="2228"/>
        <w:gridCol w:w="2228"/>
        <w:gridCol w:w="2229"/>
      </w:tblGrid>
      <w:tr w:rsidR="00BF3B30" w:rsidRPr="00C4571A" w14:paraId="365051FE" w14:textId="77777777" w:rsidTr="001B0990">
        <w:tc>
          <w:tcPr>
            <w:tcW w:w="2860" w:type="dxa"/>
            <w:shd w:val="clear" w:color="auto" w:fill="E7E6E6"/>
            <w:vAlign w:val="center"/>
          </w:tcPr>
          <w:p w14:paraId="4AC4485D" w14:textId="77777777" w:rsidR="00BF3B30" w:rsidRPr="00C4571A" w:rsidRDefault="00BF3B30" w:rsidP="001B0990">
            <w:pPr>
              <w:spacing w:after="0" w:line="240" w:lineRule="auto"/>
              <w:rPr>
                <w:rFonts w:cstheme="minorHAnsi"/>
                <w:b/>
                <w:color w:val="000000"/>
              </w:rPr>
            </w:pPr>
            <w:r w:rsidRPr="00C4571A">
              <w:rPr>
                <w:rFonts w:cstheme="minorHAnsi"/>
                <w:b/>
                <w:color w:val="000000"/>
              </w:rPr>
              <w:t>Financial information</w:t>
            </w:r>
          </w:p>
          <w:p w14:paraId="671901BB" w14:textId="56DF4096" w:rsidR="00BF3B30" w:rsidRPr="00C4571A" w:rsidRDefault="00BF3B30" w:rsidP="001B0990">
            <w:pPr>
              <w:spacing w:after="0" w:line="240" w:lineRule="auto"/>
              <w:rPr>
                <w:rFonts w:cstheme="minorHAnsi"/>
                <w:color w:val="000000"/>
              </w:rPr>
            </w:pPr>
            <w:r w:rsidRPr="00C4571A">
              <w:rPr>
                <w:rFonts w:cstheme="minorHAnsi"/>
                <w:color w:val="000000"/>
              </w:rPr>
              <w:t>(</w:t>
            </w:r>
            <w:r w:rsidR="00567548" w:rsidRPr="00C4571A">
              <w:rPr>
                <w:rFonts w:cstheme="minorHAnsi"/>
                <w:color w:val="000000"/>
              </w:rPr>
              <w:t xml:space="preserve">Pls. </w:t>
            </w:r>
            <w:r w:rsidRPr="00C4571A">
              <w:rPr>
                <w:rFonts w:cstheme="minorHAnsi"/>
                <w:color w:val="000000"/>
              </w:rPr>
              <w:t>state currency)</w:t>
            </w:r>
          </w:p>
        </w:tc>
        <w:tc>
          <w:tcPr>
            <w:tcW w:w="6685" w:type="dxa"/>
            <w:gridSpan w:val="3"/>
            <w:shd w:val="clear" w:color="auto" w:fill="E7E6E6"/>
            <w:vAlign w:val="center"/>
          </w:tcPr>
          <w:p w14:paraId="45645CFE" w14:textId="77777777" w:rsidR="00BF3B30" w:rsidRPr="00C4571A" w:rsidRDefault="00BF3B30" w:rsidP="001B0990">
            <w:pPr>
              <w:spacing w:after="0" w:line="240" w:lineRule="auto"/>
              <w:rPr>
                <w:rFonts w:cstheme="minorHAnsi"/>
                <w:color w:val="000000"/>
              </w:rPr>
            </w:pPr>
            <w:r w:rsidRPr="00C4571A">
              <w:rPr>
                <w:rFonts w:cstheme="minorHAnsi"/>
                <w:b/>
                <w:color w:val="000000"/>
              </w:rPr>
              <w:t>Historic information for the last 3 years</w:t>
            </w:r>
          </w:p>
        </w:tc>
      </w:tr>
      <w:tr w:rsidR="00BF3B30" w:rsidRPr="00C4571A" w14:paraId="7BB699FF" w14:textId="77777777" w:rsidTr="001B0990">
        <w:tc>
          <w:tcPr>
            <w:tcW w:w="2860" w:type="dxa"/>
            <w:vAlign w:val="center"/>
          </w:tcPr>
          <w:p w14:paraId="42664F52" w14:textId="77777777" w:rsidR="00BF3B30" w:rsidRPr="00C4571A" w:rsidRDefault="00BF3B30" w:rsidP="001B0990">
            <w:pPr>
              <w:spacing w:after="0" w:line="240" w:lineRule="auto"/>
              <w:rPr>
                <w:rFonts w:cstheme="minorHAnsi"/>
                <w:color w:val="000000"/>
              </w:rPr>
            </w:pPr>
          </w:p>
        </w:tc>
        <w:tc>
          <w:tcPr>
            <w:tcW w:w="2228" w:type="dxa"/>
            <w:vAlign w:val="center"/>
          </w:tcPr>
          <w:p w14:paraId="69FDD2A8" w14:textId="77777777" w:rsidR="00BF3B30" w:rsidRPr="00C4571A" w:rsidRDefault="00BF3B30" w:rsidP="001B0990">
            <w:pPr>
              <w:spacing w:after="0" w:line="240" w:lineRule="auto"/>
              <w:rPr>
                <w:rFonts w:cstheme="minorHAnsi"/>
                <w:color w:val="000000"/>
              </w:rPr>
            </w:pPr>
            <w:r w:rsidRPr="00C4571A">
              <w:rPr>
                <w:rFonts w:cstheme="minorHAnsi"/>
                <w:color w:val="000000"/>
              </w:rPr>
              <w:t>Year 1</w:t>
            </w:r>
          </w:p>
        </w:tc>
        <w:tc>
          <w:tcPr>
            <w:tcW w:w="2228" w:type="dxa"/>
            <w:vAlign w:val="center"/>
          </w:tcPr>
          <w:p w14:paraId="49875704" w14:textId="77777777" w:rsidR="00BF3B30" w:rsidRPr="00C4571A" w:rsidRDefault="00BF3B30" w:rsidP="001B0990">
            <w:pPr>
              <w:spacing w:after="0" w:line="240" w:lineRule="auto"/>
              <w:rPr>
                <w:rFonts w:cstheme="minorHAnsi"/>
                <w:color w:val="000000"/>
              </w:rPr>
            </w:pPr>
            <w:r w:rsidRPr="00C4571A">
              <w:rPr>
                <w:rFonts w:cstheme="minorHAnsi"/>
                <w:color w:val="000000"/>
              </w:rPr>
              <w:t>Year 2</w:t>
            </w:r>
          </w:p>
        </w:tc>
        <w:tc>
          <w:tcPr>
            <w:tcW w:w="2229" w:type="dxa"/>
            <w:vAlign w:val="center"/>
          </w:tcPr>
          <w:p w14:paraId="68220214" w14:textId="77777777" w:rsidR="00BF3B30" w:rsidRPr="00C4571A" w:rsidRDefault="00BF3B30" w:rsidP="001B0990">
            <w:pPr>
              <w:spacing w:after="0" w:line="240" w:lineRule="auto"/>
              <w:rPr>
                <w:rFonts w:cstheme="minorHAnsi"/>
                <w:color w:val="000000"/>
              </w:rPr>
            </w:pPr>
            <w:r w:rsidRPr="00C4571A">
              <w:rPr>
                <w:rFonts w:cstheme="minorHAnsi"/>
                <w:color w:val="000000"/>
              </w:rPr>
              <w:t>Year 3</w:t>
            </w:r>
          </w:p>
        </w:tc>
      </w:tr>
      <w:tr w:rsidR="00BF3B30" w:rsidRPr="00C4571A" w14:paraId="165EC587" w14:textId="77777777" w:rsidTr="001B0990">
        <w:trPr>
          <w:trHeight w:val="400"/>
        </w:trPr>
        <w:tc>
          <w:tcPr>
            <w:tcW w:w="2860" w:type="dxa"/>
            <w:vAlign w:val="center"/>
          </w:tcPr>
          <w:p w14:paraId="273EB896" w14:textId="77777777" w:rsidR="00BF3B30" w:rsidRPr="00C4571A" w:rsidRDefault="00BF3B30" w:rsidP="001B0990">
            <w:pPr>
              <w:spacing w:after="0" w:line="240" w:lineRule="auto"/>
              <w:rPr>
                <w:rFonts w:cstheme="minorHAnsi"/>
                <w:color w:val="000000"/>
              </w:rPr>
            </w:pPr>
          </w:p>
        </w:tc>
        <w:tc>
          <w:tcPr>
            <w:tcW w:w="6685" w:type="dxa"/>
            <w:gridSpan w:val="3"/>
            <w:vAlign w:val="center"/>
          </w:tcPr>
          <w:p w14:paraId="2C3C0A2A" w14:textId="77777777" w:rsidR="00BF3B30" w:rsidRPr="00C4571A" w:rsidRDefault="00BF3B30" w:rsidP="001B0990">
            <w:pPr>
              <w:spacing w:after="0" w:line="240" w:lineRule="auto"/>
              <w:rPr>
                <w:rFonts w:cstheme="minorHAnsi"/>
                <w:i/>
                <w:color w:val="000000"/>
              </w:rPr>
            </w:pPr>
            <w:r w:rsidRPr="00C4571A">
              <w:rPr>
                <w:rFonts w:cstheme="minorHAnsi"/>
                <w:i/>
                <w:color w:val="000000"/>
              </w:rPr>
              <w:t>Information from Balance Sheet</w:t>
            </w:r>
          </w:p>
        </w:tc>
      </w:tr>
      <w:tr w:rsidR="00BF3B30" w:rsidRPr="00C4571A" w14:paraId="68EB261D" w14:textId="77777777" w:rsidTr="001B0990">
        <w:tc>
          <w:tcPr>
            <w:tcW w:w="2860" w:type="dxa"/>
            <w:vAlign w:val="center"/>
          </w:tcPr>
          <w:p w14:paraId="4CCC7E78" w14:textId="77777777" w:rsidR="00BF3B30" w:rsidRPr="00C4571A" w:rsidRDefault="00BF3B30" w:rsidP="001B0990">
            <w:pPr>
              <w:spacing w:after="0" w:line="240" w:lineRule="auto"/>
              <w:rPr>
                <w:rFonts w:cstheme="minorHAnsi"/>
                <w:color w:val="000000"/>
              </w:rPr>
            </w:pPr>
            <w:r w:rsidRPr="00C4571A">
              <w:rPr>
                <w:rFonts w:cstheme="minorHAnsi"/>
                <w:color w:val="000000"/>
              </w:rPr>
              <w:t>Total Assets (TA)</w:t>
            </w:r>
          </w:p>
        </w:tc>
        <w:tc>
          <w:tcPr>
            <w:tcW w:w="2228" w:type="dxa"/>
            <w:vAlign w:val="center"/>
          </w:tcPr>
          <w:p w14:paraId="5C1CA4CC" w14:textId="77777777" w:rsidR="00BF3B30" w:rsidRPr="00C4571A" w:rsidRDefault="00BF3B30" w:rsidP="001B0990">
            <w:pPr>
              <w:spacing w:after="0" w:line="240" w:lineRule="auto"/>
              <w:rPr>
                <w:rFonts w:cstheme="minorHAnsi"/>
                <w:color w:val="000000"/>
              </w:rPr>
            </w:pPr>
          </w:p>
        </w:tc>
        <w:tc>
          <w:tcPr>
            <w:tcW w:w="2228" w:type="dxa"/>
            <w:vAlign w:val="center"/>
          </w:tcPr>
          <w:p w14:paraId="51EB12D4" w14:textId="77777777" w:rsidR="00BF3B30" w:rsidRPr="00C4571A" w:rsidRDefault="00BF3B30" w:rsidP="001B0990">
            <w:pPr>
              <w:spacing w:after="0" w:line="240" w:lineRule="auto"/>
              <w:rPr>
                <w:rFonts w:cstheme="minorHAnsi"/>
                <w:color w:val="000000"/>
              </w:rPr>
            </w:pPr>
          </w:p>
        </w:tc>
        <w:tc>
          <w:tcPr>
            <w:tcW w:w="2229" w:type="dxa"/>
            <w:vAlign w:val="center"/>
          </w:tcPr>
          <w:p w14:paraId="423E3E5C" w14:textId="77777777" w:rsidR="00BF3B30" w:rsidRPr="00C4571A" w:rsidRDefault="00BF3B30" w:rsidP="001B0990">
            <w:pPr>
              <w:spacing w:after="0" w:line="240" w:lineRule="auto"/>
              <w:rPr>
                <w:rFonts w:cstheme="minorHAnsi"/>
                <w:color w:val="000000"/>
              </w:rPr>
            </w:pPr>
          </w:p>
        </w:tc>
      </w:tr>
      <w:tr w:rsidR="00BF3B30" w:rsidRPr="00C4571A" w14:paraId="5F2161F6" w14:textId="77777777" w:rsidTr="001B0990">
        <w:tc>
          <w:tcPr>
            <w:tcW w:w="2860" w:type="dxa"/>
            <w:vAlign w:val="center"/>
          </w:tcPr>
          <w:p w14:paraId="20220672" w14:textId="77777777" w:rsidR="00BF3B30" w:rsidRPr="00C4571A" w:rsidRDefault="00BF3B30" w:rsidP="001B0990">
            <w:pPr>
              <w:spacing w:after="0" w:line="240" w:lineRule="auto"/>
              <w:rPr>
                <w:rFonts w:cstheme="minorHAnsi"/>
                <w:color w:val="000000"/>
              </w:rPr>
            </w:pPr>
            <w:r w:rsidRPr="00C4571A">
              <w:rPr>
                <w:rFonts w:cstheme="minorHAnsi"/>
                <w:color w:val="000000"/>
              </w:rPr>
              <w:t>Total Liabilities (TL)</w:t>
            </w:r>
          </w:p>
        </w:tc>
        <w:tc>
          <w:tcPr>
            <w:tcW w:w="2228" w:type="dxa"/>
            <w:vAlign w:val="center"/>
          </w:tcPr>
          <w:p w14:paraId="545E0A12" w14:textId="77777777" w:rsidR="00BF3B30" w:rsidRPr="00C4571A" w:rsidRDefault="00BF3B30" w:rsidP="001B0990">
            <w:pPr>
              <w:spacing w:after="0" w:line="240" w:lineRule="auto"/>
              <w:rPr>
                <w:rFonts w:cstheme="minorHAnsi"/>
                <w:color w:val="000000"/>
              </w:rPr>
            </w:pPr>
          </w:p>
        </w:tc>
        <w:tc>
          <w:tcPr>
            <w:tcW w:w="2228" w:type="dxa"/>
            <w:vAlign w:val="center"/>
          </w:tcPr>
          <w:p w14:paraId="36B53965" w14:textId="77777777" w:rsidR="00BF3B30" w:rsidRPr="00C4571A" w:rsidRDefault="00BF3B30" w:rsidP="001B0990">
            <w:pPr>
              <w:spacing w:after="0" w:line="240" w:lineRule="auto"/>
              <w:rPr>
                <w:rFonts w:cstheme="minorHAnsi"/>
                <w:color w:val="000000"/>
              </w:rPr>
            </w:pPr>
          </w:p>
        </w:tc>
        <w:tc>
          <w:tcPr>
            <w:tcW w:w="2229" w:type="dxa"/>
            <w:vAlign w:val="center"/>
          </w:tcPr>
          <w:p w14:paraId="61679DE6" w14:textId="77777777" w:rsidR="00BF3B30" w:rsidRPr="00C4571A" w:rsidRDefault="00BF3B30" w:rsidP="001B0990">
            <w:pPr>
              <w:spacing w:after="0" w:line="240" w:lineRule="auto"/>
              <w:rPr>
                <w:rFonts w:cstheme="minorHAnsi"/>
                <w:color w:val="000000"/>
              </w:rPr>
            </w:pPr>
          </w:p>
        </w:tc>
      </w:tr>
      <w:tr w:rsidR="00BF3B30" w:rsidRPr="00C4571A" w14:paraId="139D3610" w14:textId="77777777" w:rsidTr="001B0990">
        <w:tc>
          <w:tcPr>
            <w:tcW w:w="2860" w:type="dxa"/>
            <w:vAlign w:val="center"/>
          </w:tcPr>
          <w:p w14:paraId="1EB7F94E" w14:textId="77777777" w:rsidR="00BF3B30" w:rsidRPr="00C4571A" w:rsidRDefault="00BF3B30" w:rsidP="001B0990">
            <w:pPr>
              <w:spacing w:after="0" w:line="240" w:lineRule="auto"/>
              <w:rPr>
                <w:rFonts w:cstheme="minorHAnsi"/>
                <w:color w:val="000000"/>
              </w:rPr>
            </w:pPr>
            <w:r w:rsidRPr="00C4571A">
              <w:rPr>
                <w:rFonts w:cstheme="minorHAnsi"/>
                <w:color w:val="000000"/>
              </w:rPr>
              <w:t>Current Assets (CA)</w:t>
            </w:r>
          </w:p>
        </w:tc>
        <w:tc>
          <w:tcPr>
            <w:tcW w:w="2228" w:type="dxa"/>
            <w:vAlign w:val="center"/>
          </w:tcPr>
          <w:p w14:paraId="12E3DE22" w14:textId="77777777" w:rsidR="00BF3B30" w:rsidRPr="00C4571A" w:rsidRDefault="00BF3B30" w:rsidP="001B0990">
            <w:pPr>
              <w:spacing w:after="0" w:line="240" w:lineRule="auto"/>
              <w:rPr>
                <w:rFonts w:cstheme="minorHAnsi"/>
                <w:color w:val="000000"/>
              </w:rPr>
            </w:pPr>
          </w:p>
        </w:tc>
        <w:tc>
          <w:tcPr>
            <w:tcW w:w="2228" w:type="dxa"/>
            <w:vAlign w:val="center"/>
          </w:tcPr>
          <w:p w14:paraId="4ACD8C0D" w14:textId="77777777" w:rsidR="00BF3B30" w:rsidRPr="00C4571A" w:rsidRDefault="00BF3B30" w:rsidP="001B0990">
            <w:pPr>
              <w:spacing w:after="0" w:line="240" w:lineRule="auto"/>
              <w:rPr>
                <w:rFonts w:cstheme="minorHAnsi"/>
                <w:color w:val="000000"/>
              </w:rPr>
            </w:pPr>
          </w:p>
        </w:tc>
        <w:tc>
          <w:tcPr>
            <w:tcW w:w="2229" w:type="dxa"/>
            <w:vAlign w:val="center"/>
          </w:tcPr>
          <w:p w14:paraId="4A82B66C" w14:textId="77777777" w:rsidR="00BF3B30" w:rsidRPr="00C4571A" w:rsidRDefault="00BF3B30" w:rsidP="001B0990">
            <w:pPr>
              <w:spacing w:after="0" w:line="240" w:lineRule="auto"/>
              <w:rPr>
                <w:rFonts w:cstheme="minorHAnsi"/>
                <w:color w:val="000000"/>
              </w:rPr>
            </w:pPr>
          </w:p>
        </w:tc>
      </w:tr>
      <w:tr w:rsidR="00BF3B30" w:rsidRPr="00C4571A" w14:paraId="60595AE2" w14:textId="77777777" w:rsidTr="001B0990">
        <w:tc>
          <w:tcPr>
            <w:tcW w:w="2860" w:type="dxa"/>
            <w:vAlign w:val="center"/>
          </w:tcPr>
          <w:p w14:paraId="112FBBB6" w14:textId="77777777" w:rsidR="00BF3B30" w:rsidRPr="00C4571A" w:rsidRDefault="00BF3B30" w:rsidP="001B0990">
            <w:pPr>
              <w:spacing w:after="0" w:line="240" w:lineRule="auto"/>
              <w:rPr>
                <w:rFonts w:cstheme="minorHAnsi"/>
                <w:color w:val="000000"/>
              </w:rPr>
            </w:pPr>
            <w:r w:rsidRPr="00C4571A">
              <w:rPr>
                <w:rFonts w:cstheme="minorHAnsi"/>
                <w:color w:val="000000"/>
              </w:rPr>
              <w:t>Current Liabilities (CL)</w:t>
            </w:r>
          </w:p>
        </w:tc>
        <w:tc>
          <w:tcPr>
            <w:tcW w:w="2228" w:type="dxa"/>
            <w:vAlign w:val="center"/>
          </w:tcPr>
          <w:p w14:paraId="6F40FBEC" w14:textId="77777777" w:rsidR="00BF3B30" w:rsidRPr="00C4571A" w:rsidRDefault="00BF3B30" w:rsidP="001B0990">
            <w:pPr>
              <w:spacing w:after="0" w:line="240" w:lineRule="auto"/>
              <w:rPr>
                <w:rFonts w:cstheme="minorHAnsi"/>
                <w:color w:val="000000"/>
              </w:rPr>
            </w:pPr>
          </w:p>
        </w:tc>
        <w:tc>
          <w:tcPr>
            <w:tcW w:w="2228" w:type="dxa"/>
            <w:vAlign w:val="center"/>
          </w:tcPr>
          <w:p w14:paraId="2B0D7F87" w14:textId="77777777" w:rsidR="00BF3B30" w:rsidRPr="00C4571A" w:rsidRDefault="00BF3B30" w:rsidP="001B0990">
            <w:pPr>
              <w:spacing w:after="0" w:line="240" w:lineRule="auto"/>
              <w:rPr>
                <w:rFonts w:cstheme="minorHAnsi"/>
                <w:color w:val="000000"/>
              </w:rPr>
            </w:pPr>
          </w:p>
        </w:tc>
        <w:tc>
          <w:tcPr>
            <w:tcW w:w="2229" w:type="dxa"/>
            <w:vAlign w:val="center"/>
          </w:tcPr>
          <w:p w14:paraId="3FE21C02" w14:textId="77777777" w:rsidR="00BF3B30" w:rsidRPr="00C4571A" w:rsidRDefault="00BF3B30" w:rsidP="001B0990">
            <w:pPr>
              <w:spacing w:after="0" w:line="240" w:lineRule="auto"/>
              <w:rPr>
                <w:rFonts w:cstheme="minorHAnsi"/>
                <w:color w:val="000000"/>
              </w:rPr>
            </w:pPr>
          </w:p>
        </w:tc>
      </w:tr>
      <w:tr w:rsidR="00BF3B30" w:rsidRPr="00C4571A" w14:paraId="4806E6F0" w14:textId="77777777" w:rsidTr="001B0990">
        <w:trPr>
          <w:trHeight w:val="355"/>
        </w:trPr>
        <w:tc>
          <w:tcPr>
            <w:tcW w:w="2860" w:type="dxa"/>
            <w:vAlign w:val="center"/>
          </w:tcPr>
          <w:p w14:paraId="5F0067FE" w14:textId="77777777" w:rsidR="00BF3B30" w:rsidRPr="00C4571A" w:rsidRDefault="00BF3B30" w:rsidP="001B0990">
            <w:pPr>
              <w:spacing w:after="0" w:line="240" w:lineRule="auto"/>
              <w:rPr>
                <w:rFonts w:cstheme="minorHAnsi"/>
                <w:color w:val="000000"/>
              </w:rPr>
            </w:pPr>
          </w:p>
        </w:tc>
        <w:tc>
          <w:tcPr>
            <w:tcW w:w="6685" w:type="dxa"/>
            <w:gridSpan w:val="3"/>
            <w:vAlign w:val="center"/>
          </w:tcPr>
          <w:p w14:paraId="2DA25796" w14:textId="77777777" w:rsidR="00BF3B30" w:rsidRPr="00C4571A" w:rsidRDefault="00BF3B30" w:rsidP="001B0990">
            <w:pPr>
              <w:spacing w:after="0" w:line="240" w:lineRule="auto"/>
              <w:rPr>
                <w:rFonts w:cstheme="minorHAnsi"/>
                <w:i/>
                <w:color w:val="000000"/>
              </w:rPr>
            </w:pPr>
            <w:r w:rsidRPr="00C4571A">
              <w:rPr>
                <w:rFonts w:cstheme="minorHAnsi"/>
                <w:i/>
                <w:color w:val="000000"/>
              </w:rPr>
              <w:t>Information from Income Statement</w:t>
            </w:r>
          </w:p>
        </w:tc>
      </w:tr>
      <w:tr w:rsidR="00BF3B30" w:rsidRPr="00C4571A" w14:paraId="3792AD40" w14:textId="77777777" w:rsidTr="001B0990">
        <w:tc>
          <w:tcPr>
            <w:tcW w:w="2860" w:type="dxa"/>
            <w:vAlign w:val="center"/>
          </w:tcPr>
          <w:p w14:paraId="4BD67009" w14:textId="77777777" w:rsidR="00BF3B30" w:rsidRPr="00C4571A" w:rsidRDefault="00BF3B30" w:rsidP="001B0990">
            <w:pPr>
              <w:spacing w:after="0" w:line="240" w:lineRule="auto"/>
              <w:rPr>
                <w:rFonts w:cstheme="minorHAnsi"/>
                <w:color w:val="000000"/>
              </w:rPr>
            </w:pPr>
            <w:r w:rsidRPr="00C4571A">
              <w:rPr>
                <w:rFonts w:cstheme="minorHAnsi"/>
                <w:color w:val="000000"/>
              </w:rPr>
              <w:t>Total / Gross Revenue (TR)</w:t>
            </w:r>
          </w:p>
        </w:tc>
        <w:tc>
          <w:tcPr>
            <w:tcW w:w="2228" w:type="dxa"/>
            <w:vAlign w:val="center"/>
          </w:tcPr>
          <w:p w14:paraId="7C94E3DB" w14:textId="77777777" w:rsidR="00BF3B30" w:rsidRPr="00C4571A" w:rsidRDefault="00BF3B30" w:rsidP="001B0990">
            <w:pPr>
              <w:spacing w:after="0" w:line="240" w:lineRule="auto"/>
              <w:rPr>
                <w:rFonts w:cstheme="minorHAnsi"/>
                <w:color w:val="000000"/>
              </w:rPr>
            </w:pPr>
          </w:p>
        </w:tc>
        <w:tc>
          <w:tcPr>
            <w:tcW w:w="2228" w:type="dxa"/>
            <w:vAlign w:val="center"/>
          </w:tcPr>
          <w:p w14:paraId="76F6398C" w14:textId="77777777" w:rsidR="00BF3B30" w:rsidRPr="00C4571A" w:rsidRDefault="00BF3B30" w:rsidP="001B0990">
            <w:pPr>
              <w:spacing w:after="0" w:line="240" w:lineRule="auto"/>
              <w:rPr>
                <w:rFonts w:cstheme="minorHAnsi"/>
                <w:color w:val="000000"/>
              </w:rPr>
            </w:pPr>
          </w:p>
        </w:tc>
        <w:tc>
          <w:tcPr>
            <w:tcW w:w="2229" w:type="dxa"/>
            <w:vAlign w:val="center"/>
          </w:tcPr>
          <w:p w14:paraId="5F0AACC3" w14:textId="77777777" w:rsidR="00BF3B30" w:rsidRPr="00C4571A" w:rsidRDefault="00BF3B30" w:rsidP="001B0990">
            <w:pPr>
              <w:spacing w:after="0" w:line="240" w:lineRule="auto"/>
              <w:rPr>
                <w:rFonts w:cstheme="minorHAnsi"/>
                <w:color w:val="000000"/>
              </w:rPr>
            </w:pPr>
          </w:p>
        </w:tc>
      </w:tr>
      <w:tr w:rsidR="00BF3B30" w:rsidRPr="00C4571A" w14:paraId="7C1075FD" w14:textId="77777777" w:rsidTr="001B0990">
        <w:tc>
          <w:tcPr>
            <w:tcW w:w="2860" w:type="dxa"/>
            <w:vAlign w:val="center"/>
          </w:tcPr>
          <w:p w14:paraId="110D461F" w14:textId="77777777" w:rsidR="00BF3B30" w:rsidRPr="00C4571A" w:rsidRDefault="00BF3B30" w:rsidP="001B0990">
            <w:pPr>
              <w:spacing w:after="0" w:line="240" w:lineRule="auto"/>
              <w:rPr>
                <w:rFonts w:cstheme="minorHAnsi"/>
                <w:color w:val="000000"/>
              </w:rPr>
            </w:pPr>
            <w:r w:rsidRPr="00C4571A">
              <w:rPr>
                <w:rFonts w:cstheme="minorHAnsi"/>
                <w:color w:val="000000"/>
              </w:rPr>
              <w:t>Profits Before Taxes (PBT)</w:t>
            </w:r>
          </w:p>
        </w:tc>
        <w:tc>
          <w:tcPr>
            <w:tcW w:w="2228" w:type="dxa"/>
            <w:vAlign w:val="center"/>
          </w:tcPr>
          <w:p w14:paraId="4547CCE2" w14:textId="77777777" w:rsidR="00BF3B30" w:rsidRPr="00C4571A" w:rsidRDefault="00BF3B30" w:rsidP="001B0990">
            <w:pPr>
              <w:spacing w:after="0" w:line="240" w:lineRule="auto"/>
              <w:rPr>
                <w:rFonts w:cstheme="minorHAnsi"/>
                <w:color w:val="000000"/>
              </w:rPr>
            </w:pPr>
          </w:p>
        </w:tc>
        <w:tc>
          <w:tcPr>
            <w:tcW w:w="2228" w:type="dxa"/>
            <w:vAlign w:val="center"/>
          </w:tcPr>
          <w:p w14:paraId="6E8BC7BA" w14:textId="77777777" w:rsidR="00BF3B30" w:rsidRPr="00C4571A" w:rsidRDefault="00BF3B30" w:rsidP="001B0990">
            <w:pPr>
              <w:spacing w:after="0" w:line="240" w:lineRule="auto"/>
              <w:rPr>
                <w:rFonts w:cstheme="minorHAnsi"/>
                <w:color w:val="000000"/>
              </w:rPr>
            </w:pPr>
          </w:p>
        </w:tc>
        <w:tc>
          <w:tcPr>
            <w:tcW w:w="2229" w:type="dxa"/>
            <w:vAlign w:val="center"/>
          </w:tcPr>
          <w:p w14:paraId="037A0B4F" w14:textId="77777777" w:rsidR="00BF3B30" w:rsidRPr="00C4571A" w:rsidRDefault="00BF3B30" w:rsidP="001B0990">
            <w:pPr>
              <w:spacing w:after="0" w:line="240" w:lineRule="auto"/>
              <w:rPr>
                <w:rFonts w:cstheme="minorHAnsi"/>
                <w:color w:val="000000"/>
              </w:rPr>
            </w:pPr>
          </w:p>
        </w:tc>
      </w:tr>
      <w:tr w:rsidR="00BF3B30" w:rsidRPr="00C4571A" w14:paraId="2753B806" w14:textId="77777777" w:rsidTr="001B0990">
        <w:tc>
          <w:tcPr>
            <w:tcW w:w="2860" w:type="dxa"/>
            <w:vAlign w:val="center"/>
          </w:tcPr>
          <w:p w14:paraId="1E8B7621" w14:textId="77777777" w:rsidR="00BF3B30" w:rsidRPr="00C4571A" w:rsidRDefault="00BF3B30" w:rsidP="001B0990">
            <w:pPr>
              <w:spacing w:after="0" w:line="240" w:lineRule="auto"/>
              <w:rPr>
                <w:rFonts w:cstheme="minorHAnsi"/>
                <w:color w:val="000000"/>
              </w:rPr>
            </w:pPr>
            <w:r w:rsidRPr="00C4571A">
              <w:rPr>
                <w:rFonts w:cstheme="minorHAnsi"/>
                <w:color w:val="000000"/>
              </w:rPr>
              <w:t>Net Profit</w:t>
            </w:r>
          </w:p>
        </w:tc>
        <w:tc>
          <w:tcPr>
            <w:tcW w:w="2228" w:type="dxa"/>
            <w:vAlign w:val="center"/>
          </w:tcPr>
          <w:p w14:paraId="673F9658" w14:textId="77777777" w:rsidR="00BF3B30" w:rsidRPr="00C4571A" w:rsidRDefault="00BF3B30" w:rsidP="001B0990">
            <w:pPr>
              <w:spacing w:after="0" w:line="240" w:lineRule="auto"/>
              <w:rPr>
                <w:rFonts w:cstheme="minorHAnsi"/>
                <w:color w:val="000000"/>
              </w:rPr>
            </w:pPr>
          </w:p>
        </w:tc>
        <w:tc>
          <w:tcPr>
            <w:tcW w:w="2228" w:type="dxa"/>
            <w:vAlign w:val="center"/>
          </w:tcPr>
          <w:p w14:paraId="0D779D51" w14:textId="77777777" w:rsidR="00BF3B30" w:rsidRPr="00C4571A" w:rsidRDefault="00BF3B30" w:rsidP="001B0990">
            <w:pPr>
              <w:spacing w:after="0" w:line="240" w:lineRule="auto"/>
              <w:rPr>
                <w:rFonts w:cstheme="minorHAnsi"/>
                <w:color w:val="000000"/>
              </w:rPr>
            </w:pPr>
          </w:p>
        </w:tc>
        <w:tc>
          <w:tcPr>
            <w:tcW w:w="2229" w:type="dxa"/>
            <w:vAlign w:val="center"/>
          </w:tcPr>
          <w:p w14:paraId="40DADCC1" w14:textId="77777777" w:rsidR="00BF3B30" w:rsidRPr="00C4571A" w:rsidRDefault="00BF3B30" w:rsidP="001B0990">
            <w:pPr>
              <w:spacing w:after="0" w:line="240" w:lineRule="auto"/>
              <w:rPr>
                <w:rFonts w:cstheme="minorHAnsi"/>
                <w:color w:val="000000"/>
              </w:rPr>
            </w:pPr>
          </w:p>
        </w:tc>
      </w:tr>
      <w:tr w:rsidR="00BF3B30" w:rsidRPr="00C4571A" w14:paraId="0CBCEF31" w14:textId="77777777" w:rsidTr="001B0990">
        <w:tc>
          <w:tcPr>
            <w:tcW w:w="2860" w:type="dxa"/>
            <w:vAlign w:val="center"/>
          </w:tcPr>
          <w:p w14:paraId="51C784D6" w14:textId="4761D04D" w:rsidR="00BF3B30" w:rsidRPr="00C4571A" w:rsidRDefault="00FE4E95" w:rsidP="001B0990">
            <w:pPr>
              <w:spacing w:after="0" w:line="240" w:lineRule="auto"/>
              <w:rPr>
                <w:rFonts w:cstheme="minorHAnsi"/>
                <w:color w:val="000000"/>
                <w:lang w:val="fr-FR"/>
              </w:rPr>
            </w:pPr>
            <w:r w:rsidRPr="00C4571A">
              <w:rPr>
                <w:rFonts w:cstheme="minorHAnsi"/>
                <w:color w:val="000000"/>
                <w:lang w:val="fr-FR"/>
              </w:rPr>
              <w:t>Curent</w:t>
            </w:r>
            <w:r w:rsidR="00BF3B30" w:rsidRPr="00C4571A">
              <w:rPr>
                <w:rFonts w:cstheme="minorHAnsi"/>
                <w:color w:val="000000"/>
                <w:lang w:val="fr-FR"/>
              </w:rPr>
              <w:t xml:space="preserve"> Ratio (</w:t>
            </w:r>
            <w:r w:rsidRPr="00C4571A">
              <w:rPr>
                <w:rFonts w:cstheme="minorHAnsi"/>
                <w:color w:val="000000"/>
                <w:lang w:val="fr-FR"/>
              </w:rPr>
              <w:t>curent</w:t>
            </w:r>
            <w:r w:rsidR="00BF3B30" w:rsidRPr="00C4571A">
              <w:rPr>
                <w:rFonts w:cstheme="minorHAnsi"/>
                <w:color w:val="000000"/>
                <w:lang w:val="fr-FR"/>
              </w:rPr>
              <w:t xml:space="preserve"> assets/</w:t>
            </w:r>
            <w:r w:rsidRPr="00C4571A">
              <w:rPr>
                <w:rFonts w:cstheme="minorHAnsi"/>
                <w:color w:val="000000"/>
                <w:lang w:val="fr-FR"/>
              </w:rPr>
              <w:t>curent</w:t>
            </w:r>
            <w:r w:rsidR="00BF3B30" w:rsidRPr="00C4571A">
              <w:rPr>
                <w:rFonts w:cstheme="minorHAnsi"/>
                <w:color w:val="000000"/>
                <w:lang w:val="fr-FR"/>
              </w:rPr>
              <w:t xml:space="preserve"> liabilities)</w:t>
            </w:r>
          </w:p>
        </w:tc>
        <w:tc>
          <w:tcPr>
            <w:tcW w:w="2228" w:type="dxa"/>
            <w:vAlign w:val="center"/>
          </w:tcPr>
          <w:p w14:paraId="6E3FEA98" w14:textId="77777777" w:rsidR="00BF3B30" w:rsidRPr="00C4571A" w:rsidRDefault="00BF3B30" w:rsidP="001B0990">
            <w:pPr>
              <w:spacing w:after="0" w:line="240" w:lineRule="auto"/>
              <w:rPr>
                <w:rFonts w:cstheme="minorHAnsi"/>
                <w:color w:val="000000"/>
                <w:lang w:val="fr-FR"/>
              </w:rPr>
            </w:pPr>
          </w:p>
        </w:tc>
        <w:tc>
          <w:tcPr>
            <w:tcW w:w="2228" w:type="dxa"/>
            <w:vAlign w:val="center"/>
          </w:tcPr>
          <w:p w14:paraId="2517B5CB" w14:textId="77777777" w:rsidR="00BF3B30" w:rsidRPr="00C4571A" w:rsidRDefault="00BF3B30" w:rsidP="001B0990">
            <w:pPr>
              <w:spacing w:after="0" w:line="240" w:lineRule="auto"/>
              <w:rPr>
                <w:rFonts w:cstheme="minorHAnsi"/>
                <w:color w:val="000000"/>
                <w:lang w:val="fr-FR"/>
              </w:rPr>
            </w:pPr>
          </w:p>
        </w:tc>
        <w:tc>
          <w:tcPr>
            <w:tcW w:w="2229" w:type="dxa"/>
            <w:vAlign w:val="center"/>
          </w:tcPr>
          <w:p w14:paraId="19A5E7DE" w14:textId="77777777" w:rsidR="00BF3B30" w:rsidRPr="00C4571A" w:rsidRDefault="00BF3B30" w:rsidP="001B0990">
            <w:pPr>
              <w:spacing w:after="0" w:line="240" w:lineRule="auto"/>
              <w:rPr>
                <w:rFonts w:cstheme="minorHAnsi"/>
                <w:color w:val="000000"/>
                <w:lang w:val="fr-FR"/>
              </w:rPr>
            </w:pPr>
          </w:p>
        </w:tc>
      </w:tr>
    </w:tbl>
    <w:p w14:paraId="4730DF7A" w14:textId="12C80E73" w:rsidR="00BF3B30" w:rsidRPr="00C4571A" w:rsidRDefault="003F1B8A" w:rsidP="00BF3B30">
      <w:pPr>
        <w:shd w:val="clear" w:color="auto" w:fill="FFFFFF"/>
        <w:spacing w:before="120" w:after="0" w:line="240" w:lineRule="auto"/>
        <w:jc w:val="both"/>
        <w:rPr>
          <w:rFonts w:cstheme="minorHAnsi"/>
          <w:color w:val="000000"/>
        </w:rPr>
      </w:pPr>
      <w:sdt>
        <w:sdtPr>
          <w:rPr>
            <w:rFonts w:cstheme="minorHAnsi"/>
          </w:rPr>
          <w:id w:val="-2031785153"/>
          <w14:checkbox>
            <w14:checked w14:val="0"/>
            <w14:checkedState w14:val="2612" w14:font="MS Gothic"/>
            <w14:uncheckedState w14:val="2610" w14:font="MS Gothic"/>
          </w14:checkbox>
        </w:sdtPr>
        <w:sdtEndPr/>
        <w:sdtContent>
          <w:r w:rsidR="00567548" w:rsidRPr="00C4571A">
            <w:rPr>
              <w:rFonts w:ascii="Segoe UI Symbol" w:eastAsia="MS Gothic" w:hAnsi="Segoe UI Symbol" w:cs="Segoe UI Symbol"/>
            </w:rPr>
            <w:t>☐</w:t>
          </w:r>
        </w:sdtContent>
      </w:sdt>
      <w:r w:rsidR="00BF3B30" w:rsidRPr="00C4571A">
        <w:rPr>
          <w:rFonts w:cstheme="minorHAnsi"/>
          <w:color w:val="000000"/>
        </w:rPr>
        <w:t xml:space="preserve"> Attached are copies of the audited financial statements (balance sheets, including all related notes, and income statements) for the years required above complying with the following condition:</w:t>
      </w:r>
    </w:p>
    <w:p w14:paraId="38FA1965" w14:textId="77777777" w:rsidR="00BF3B30" w:rsidRPr="00C4571A" w:rsidRDefault="00BF3B30" w:rsidP="00BF3B30">
      <w:pPr>
        <w:numPr>
          <w:ilvl w:val="1"/>
          <w:numId w:val="10"/>
        </w:numPr>
        <w:pBdr>
          <w:top w:val="nil"/>
          <w:left w:val="nil"/>
          <w:bottom w:val="nil"/>
          <w:right w:val="nil"/>
          <w:between w:val="nil"/>
        </w:pBdr>
        <w:shd w:val="clear" w:color="auto" w:fill="FFFFFF"/>
        <w:spacing w:after="0" w:line="240" w:lineRule="auto"/>
        <w:ind w:left="720" w:hanging="465"/>
        <w:jc w:val="both"/>
        <w:rPr>
          <w:rFonts w:cstheme="minorHAnsi"/>
          <w:color w:val="000000"/>
        </w:rPr>
      </w:pPr>
      <w:r w:rsidRPr="00C4571A">
        <w:rPr>
          <w:rFonts w:cstheme="minorHAnsi"/>
          <w:color w:val="000000"/>
        </w:rPr>
        <w:t>Must reflect the financial situation of the bidder or party to a JV, and not a sister or parent companies;</w:t>
      </w:r>
    </w:p>
    <w:p w14:paraId="6DAD1BDE" w14:textId="77777777" w:rsidR="00BF3B30" w:rsidRPr="00C4571A" w:rsidRDefault="00BF3B30" w:rsidP="00BF3B30">
      <w:pPr>
        <w:numPr>
          <w:ilvl w:val="1"/>
          <w:numId w:val="10"/>
        </w:numPr>
        <w:pBdr>
          <w:top w:val="nil"/>
          <w:left w:val="nil"/>
          <w:bottom w:val="nil"/>
          <w:right w:val="nil"/>
          <w:between w:val="nil"/>
        </w:pBdr>
        <w:shd w:val="clear" w:color="auto" w:fill="FFFFFF"/>
        <w:spacing w:after="0" w:line="240" w:lineRule="auto"/>
        <w:ind w:left="720" w:hanging="465"/>
        <w:jc w:val="both"/>
        <w:rPr>
          <w:rFonts w:cstheme="minorHAnsi"/>
          <w:color w:val="000000"/>
        </w:rPr>
      </w:pPr>
      <w:r w:rsidRPr="00C4571A">
        <w:rPr>
          <w:rFonts w:cstheme="minorHAnsi"/>
          <w:color w:val="000000"/>
        </w:rPr>
        <w:t>Historic financial statements must be audited by a certified public accountant;</w:t>
      </w:r>
    </w:p>
    <w:p w14:paraId="25130E3C" w14:textId="77777777" w:rsidR="00BF3B30" w:rsidRPr="00C4571A" w:rsidRDefault="00BF3B30" w:rsidP="00BF3B30">
      <w:pPr>
        <w:numPr>
          <w:ilvl w:val="1"/>
          <w:numId w:val="10"/>
        </w:numPr>
        <w:pBdr>
          <w:top w:val="nil"/>
          <w:left w:val="nil"/>
          <w:bottom w:val="nil"/>
          <w:right w:val="nil"/>
          <w:between w:val="nil"/>
        </w:pBdr>
        <w:shd w:val="clear" w:color="auto" w:fill="FFFFFF"/>
        <w:spacing w:after="0" w:line="240" w:lineRule="auto"/>
        <w:ind w:left="720" w:hanging="465"/>
        <w:jc w:val="both"/>
        <w:rPr>
          <w:rFonts w:cstheme="minorHAnsi"/>
          <w:color w:val="000000"/>
        </w:rPr>
      </w:pPr>
      <w:r w:rsidRPr="00C4571A">
        <w:rPr>
          <w:rFonts w:cstheme="minorHAnsi"/>
          <w:color w:val="000000"/>
        </w:rPr>
        <w:t>Historic financial statements must correspond to accounting periods already completed and audited. No statements for partial periods shall be accepted.</w:t>
      </w:r>
    </w:p>
    <w:p w14:paraId="6715CD91" w14:textId="77777777" w:rsidR="00BF3B30" w:rsidRPr="00C4571A" w:rsidRDefault="00BF3B30" w:rsidP="00BF3B30">
      <w:pPr>
        <w:rPr>
          <w:rFonts w:cstheme="minorHAnsi"/>
        </w:rPr>
      </w:pPr>
    </w:p>
    <w:p w14:paraId="4A7C0F3D" w14:textId="77777777" w:rsidR="00BF3B30" w:rsidRPr="00C4571A" w:rsidRDefault="00BF3B30" w:rsidP="00BF3B30">
      <w:pPr>
        <w:rPr>
          <w:rFonts w:cstheme="minorHAnsi"/>
        </w:rPr>
      </w:pPr>
    </w:p>
    <w:p w14:paraId="14616FA7" w14:textId="77777777" w:rsidR="00BF3B30" w:rsidRPr="00C4571A" w:rsidRDefault="00BF3B30" w:rsidP="00BF3B30">
      <w:pPr>
        <w:rPr>
          <w:rFonts w:cstheme="minorHAnsi"/>
        </w:rPr>
      </w:pPr>
    </w:p>
    <w:p w14:paraId="790520FF" w14:textId="77777777" w:rsidR="00BF3B30" w:rsidRPr="00C4571A" w:rsidRDefault="00BF3B30" w:rsidP="00BF3B30">
      <w:pPr>
        <w:rPr>
          <w:rFonts w:cstheme="minorHAnsi"/>
        </w:rPr>
      </w:pPr>
    </w:p>
    <w:p w14:paraId="7873606A" w14:textId="77777777" w:rsidR="00BF3B30" w:rsidRPr="00C4571A" w:rsidRDefault="00BF3B30" w:rsidP="00867F2E">
      <w:pPr>
        <w:spacing w:after="0" w:line="240" w:lineRule="auto"/>
        <w:textAlignment w:val="baseline"/>
        <w:rPr>
          <w:rFonts w:eastAsia="Times New Roman" w:cstheme="minorHAnsi"/>
          <w:b/>
          <w:bCs/>
          <w:lang w:val="en-US"/>
        </w:rPr>
      </w:pPr>
    </w:p>
    <w:p w14:paraId="7421CAE7" w14:textId="77777777" w:rsidR="00567548" w:rsidRPr="00C4571A" w:rsidRDefault="00567548" w:rsidP="00867F2E">
      <w:pPr>
        <w:spacing w:after="0" w:line="240" w:lineRule="auto"/>
        <w:textAlignment w:val="baseline"/>
        <w:rPr>
          <w:rFonts w:eastAsia="Times New Roman" w:cstheme="minorHAnsi"/>
          <w:b/>
          <w:bCs/>
          <w:lang w:val="en-US"/>
        </w:rPr>
      </w:pPr>
    </w:p>
    <w:p w14:paraId="62DD5E0B" w14:textId="77777777" w:rsidR="00567548" w:rsidRPr="00C4571A" w:rsidRDefault="00567548" w:rsidP="00867F2E">
      <w:pPr>
        <w:spacing w:after="0" w:line="240" w:lineRule="auto"/>
        <w:textAlignment w:val="baseline"/>
        <w:rPr>
          <w:rFonts w:eastAsia="Times New Roman" w:cstheme="minorHAnsi"/>
          <w:b/>
          <w:bCs/>
          <w:lang w:val="en-US"/>
        </w:rPr>
      </w:pPr>
    </w:p>
    <w:p w14:paraId="4BA7390E" w14:textId="77777777" w:rsidR="00567548" w:rsidRPr="00C4571A" w:rsidRDefault="00567548" w:rsidP="00867F2E">
      <w:pPr>
        <w:spacing w:after="0" w:line="240" w:lineRule="auto"/>
        <w:textAlignment w:val="baseline"/>
        <w:rPr>
          <w:rFonts w:eastAsia="Times New Roman" w:cstheme="minorHAnsi"/>
          <w:b/>
          <w:bCs/>
          <w:lang w:val="en-US"/>
        </w:rPr>
      </w:pPr>
    </w:p>
    <w:p w14:paraId="081675DA" w14:textId="77777777" w:rsidR="00567548" w:rsidRPr="00C4571A" w:rsidRDefault="00567548" w:rsidP="00867F2E">
      <w:pPr>
        <w:spacing w:after="0" w:line="240" w:lineRule="auto"/>
        <w:textAlignment w:val="baseline"/>
        <w:rPr>
          <w:rFonts w:eastAsia="Times New Roman" w:cstheme="minorHAnsi"/>
          <w:b/>
          <w:bCs/>
          <w:lang w:val="en-US"/>
        </w:rPr>
      </w:pPr>
    </w:p>
    <w:p w14:paraId="72759A2D" w14:textId="77777777" w:rsidR="00567548" w:rsidRPr="00C4571A" w:rsidRDefault="00567548" w:rsidP="00867F2E">
      <w:pPr>
        <w:spacing w:after="0" w:line="240" w:lineRule="auto"/>
        <w:textAlignment w:val="baseline"/>
        <w:rPr>
          <w:rFonts w:eastAsia="Times New Roman" w:cstheme="minorHAnsi"/>
          <w:b/>
          <w:bCs/>
          <w:lang w:val="en-US"/>
        </w:rPr>
      </w:pPr>
    </w:p>
    <w:p w14:paraId="7436DDA9" w14:textId="77777777" w:rsidR="00567548" w:rsidRPr="00C4571A" w:rsidRDefault="00567548" w:rsidP="00867F2E">
      <w:pPr>
        <w:spacing w:after="0" w:line="240" w:lineRule="auto"/>
        <w:textAlignment w:val="baseline"/>
        <w:rPr>
          <w:rFonts w:eastAsia="Times New Roman" w:cstheme="minorHAnsi"/>
          <w:b/>
          <w:bCs/>
          <w:lang w:val="en-US"/>
        </w:rPr>
      </w:pPr>
    </w:p>
    <w:p w14:paraId="4CE8FC88" w14:textId="77777777" w:rsidR="00567548" w:rsidRPr="00C4571A" w:rsidRDefault="00567548" w:rsidP="00867F2E">
      <w:pPr>
        <w:spacing w:after="0" w:line="240" w:lineRule="auto"/>
        <w:textAlignment w:val="baseline"/>
        <w:rPr>
          <w:rFonts w:eastAsia="Times New Roman" w:cstheme="minorHAnsi"/>
          <w:b/>
          <w:bCs/>
          <w:lang w:val="en-US"/>
        </w:rPr>
      </w:pPr>
    </w:p>
    <w:p w14:paraId="4DE48D8F" w14:textId="77777777" w:rsidR="00567548" w:rsidRPr="00C4571A" w:rsidRDefault="00567548" w:rsidP="00867F2E">
      <w:pPr>
        <w:spacing w:after="0" w:line="240" w:lineRule="auto"/>
        <w:textAlignment w:val="baseline"/>
        <w:rPr>
          <w:rFonts w:eastAsia="Times New Roman" w:cstheme="minorHAnsi"/>
          <w:b/>
          <w:bCs/>
          <w:lang w:val="en-US"/>
        </w:rPr>
      </w:pPr>
    </w:p>
    <w:p w14:paraId="24A357D5" w14:textId="77777777" w:rsidR="00567548" w:rsidRPr="00C4571A" w:rsidRDefault="00567548" w:rsidP="00867F2E">
      <w:pPr>
        <w:spacing w:after="0" w:line="240" w:lineRule="auto"/>
        <w:textAlignment w:val="baseline"/>
        <w:rPr>
          <w:rFonts w:eastAsia="Times New Roman" w:cstheme="minorHAnsi"/>
          <w:b/>
          <w:bCs/>
          <w:lang w:val="en-US"/>
        </w:rPr>
      </w:pPr>
    </w:p>
    <w:p w14:paraId="36197ED1" w14:textId="77777777" w:rsidR="00F828E1" w:rsidRPr="00C4571A" w:rsidRDefault="00F828E1" w:rsidP="003841A1">
      <w:pPr>
        <w:tabs>
          <w:tab w:val="left" w:pos="993"/>
        </w:tabs>
        <w:rPr>
          <w:rFonts w:eastAsiaTheme="majorEastAsia" w:cstheme="minorHAnsi"/>
          <w:b/>
        </w:rPr>
        <w:sectPr w:rsidR="00F828E1" w:rsidRPr="00C4571A" w:rsidSect="005C1B5B">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134"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14:paraId="51E7FB0A" w14:textId="2700F31B" w:rsidR="000377C1" w:rsidRPr="00C4571A" w:rsidRDefault="0086102E" w:rsidP="0086102E">
      <w:pPr>
        <w:tabs>
          <w:tab w:val="center" w:pos="4680"/>
        </w:tabs>
        <w:suppressAutoHyphens/>
        <w:spacing w:after="0" w:line="240" w:lineRule="auto"/>
        <w:rPr>
          <w:rFonts w:eastAsia="Times New Roman" w:cstheme="minorHAnsi"/>
          <w:b/>
          <w:spacing w:val="-3"/>
          <w:kern w:val="1"/>
          <w:lang w:val="en-US"/>
        </w:rPr>
      </w:pPr>
      <w:r w:rsidRPr="00C4571A">
        <w:rPr>
          <w:rFonts w:cstheme="minorHAnsi"/>
          <w:b/>
        </w:rPr>
        <w:lastRenderedPageBreak/>
        <w:t>FORM B</w:t>
      </w:r>
      <w:r w:rsidR="000377C1" w:rsidRPr="00C4571A">
        <w:rPr>
          <w:rFonts w:cstheme="minorHAnsi"/>
          <w:b/>
        </w:rPr>
        <w:t xml:space="preserve">: </w:t>
      </w:r>
      <w:r w:rsidR="000377C1" w:rsidRPr="00C4571A">
        <w:rPr>
          <w:rFonts w:eastAsia="Times New Roman" w:cstheme="minorHAnsi"/>
          <w:b/>
          <w:spacing w:val="-3"/>
          <w:kern w:val="1"/>
          <w:lang w:val="en-US"/>
        </w:rPr>
        <w:t>KEY SUPERVISORY STAFF SCHEDULE</w:t>
      </w:r>
      <w:r w:rsidR="00183C68" w:rsidRPr="00C4571A">
        <w:rPr>
          <w:rFonts w:eastAsia="Times New Roman" w:cstheme="minorHAnsi"/>
          <w:b/>
          <w:spacing w:val="-3"/>
          <w:kern w:val="1"/>
          <w:lang w:val="en-US"/>
        </w:rPr>
        <w:t xml:space="preserve"> FORM</w:t>
      </w:r>
    </w:p>
    <w:p w14:paraId="4B969CDA" w14:textId="77777777" w:rsidR="000377C1" w:rsidRPr="00C4571A" w:rsidRDefault="000377C1" w:rsidP="0086102E">
      <w:pPr>
        <w:tabs>
          <w:tab w:val="left" w:pos="0"/>
        </w:tabs>
        <w:suppressAutoHyphens/>
        <w:spacing w:after="0" w:line="240" w:lineRule="auto"/>
        <w:rPr>
          <w:rFonts w:eastAsia="Times New Roman" w:cstheme="minorHAnsi"/>
          <w:i/>
          <w:spacing w:val="-3"/>
          <w:kern w:val="1"/>
          <w:lang w:val="en-US"/>
        </w:rPr>
      </w:pPr>
      <w:r w:rsidRPr="00C4571A">
        <w:rPr>
          <w:rFonts w:eastAsia="Times New Roman" w:cstheme="minorHAnsi"/>
          <w:i/>
          <w:spacing w:val="-3"/>
          <w:kern w:val="1"/>
          <w:lang w:val="en-US"/>
        </w:rPr>
        <w:t>(To be assigned for the proposed project)</w:t>
      </w:r>
    </w:p>
    <w:p w14:paraId="6C0C3873" w14:textId="77777777" w:rsidR="000377C1" w:rsidRPr="00C4571A" w:rsidRDefault="000377C1" w:rsidP="000377C1">
      <w:pPr>
        <w:tabs>
          <w:tab w:val="left" w:pos="0"/>
        </w:tabs>
        <w:suppressAutoHyphens/>
        <w:spacing w:after="0" w:line="240" w:lineRule="auto"/>
        <w:rPr>
          <w:rFonts w:eastAsia="Times New Roman" w:cstheme="minorHAnsi"/>
          <w:spacing w:val="-3"/>
          <w:kern w:val="1"/>
          <w:lang w:val="en-US"/>
        </w:rPr>
      </w:pPr>
    </w:p>
    <w:p w14:paraId="2BDE8B24" w14:textId="77777777" w:rsidR="000377C1" w:rsidRPr="00C4571A" w:rsidRDefault="000377C1" w:rsidP="000377C1">
      <w:pPr>
        <w:tabs>
          <w:tab w:val="left" w:pos="0"/>
        </w:tabs>
        <w:suppressAutoHyphens/>
        <w:spacing w:after="0" w:line="240" w:lineRule="auto"/>
        <w:rPr>
          <w:rFonts w:eastAsia="Times New Roman" w:cstheme="minorHAnsi"/>
          <w:spacing w:val="-3"/>
          <w:kern w:val="1"/>
          <w:lang w:val="en-US"/>
        </w:rPr>
      </w:pPr>
      <w:r w:rsidRPr="00C4571A">
        <w:rPr>
          <w:rFonts w:eastAsia="Times New Roman" w:cstheme="minorHAnsi"/>
          <w:spacing w:val="-3"/>
          <w:kern w:val="1"/>
          <w:lang w:val="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086"/>
        <w:gridCol w:w="3226"/>
        <w:gridCol w:w="1263"/>
        <w:gridCol w:w="2806"/>
        <w:gridCol w:w="1683"/>
        <w:gridCol w:w="1962"/>
      </w:tblGrid>
      <w:tr w:rsidR="000377C1" w:rsidRPr="00C4571A" w14:paraId="043EDAE9" w14:textId="77777777" w:rsidTr="00A309FE">
        <w:tc>
          <w:tcPr>
            <w:tcW w:w="182" w:type="pct"/>
            <w:vAlign w:val="center"/>
          </w:tcPr>
          <w:p w14:paraId="138CA532" w14:textId="77777777" w:rsidR="000377C1" w:rsidRPr="00C4571A" w:rsidRDefault="000377C1" w:rsidP="000377C1">
            <w:pPr>
              <w:tabs>
                <w:tab w:val="left" w:pos="0"/>
              </w:tabs>
              <w:suppressAutoHyphens/>
              <w:spacing w:after="0" w:line="240" w:lineRule="auto"/>
              <w:jc w:val="center"/>
              <w:rPr>
                <w:rFonts w:eastAsia="Times New Roman" w:cstheme="minorHAnsi"/>
                <w:b/>
                <w:spacing w:val="-3"/>
                <w:kern w:val="1"/>
                <w:lang w:val="en-US"/>
              </w:rPr>
            </w:pPr>
            <w:r w:rsidRPr="00C4571A">
              <w:rPr>
                <w:rFonts w:eastAsia="Times New Roman" w:cstheme="minorHAnsi"/>
                <w:b/>
                <w:spacing w:val="-3"/>
                <w:kern w:val="1"/>
                <w:lang w:val="en-US"/>
              </w:rPr>
              <w:t>#</w:t>
            </w:r>
          </w:p>
        </w:tc>
        <w:tc>
          <w:tcPr>
            <w:tcW w:w="1060" w:type="pct"/>
            <w:vAlign w:val="center"/>
          </w:tcPr>
          <w:p w14:paraId="15AA1CB9" w14:textId="77777777" w:rsidR="000377C1" w:rsidRPr="00C4571A" w:rsidRDefault="000377C1" w:rsidP="000377C1">
            <w:pPr>
              <w:tabs>
                <w:tab w:val="left" w:pos="0"/>
              </w:tabs>
              <w:suppressAutoHyphens/>
              <w:spacing w:after="0" w:line="240" w:lineRule="auto"/>
              <w:jc w:val="center"/>
              <w:rPr>
                <w:rFonts w:eastAsia="Times New Roman" w:cstheme="minorHAnsi"/>
                <w:b/>
                <w:spacing w:val="-3"/>
                <w:kern w:val="1"/>
                <w:lang w:val="en-US"/>
              </w:rPr>
            </w:pPr>
            <w:r w:rsidRPr="00C4571A">
              <w:rPr>
                <w:rFonts w:eastAsia="Times New Roman" w:cstheme="minorHAnsi"/>
                <w:b/>
                <w:spacing w:val="-3"/>
                <w:kern w:val="1"/>
                <w:lang w:val="en-US"/>
              </w:rPr>
              <w:t>Name</w:t>
            </w:r>
          </w:p>
        </w:tc>
        <w:tc>
          <w:tcPr>
            <w:tcW w:w="1108" w:type="pct"/>
            <w:vAlign w:val="center"/>
          </w:tcPr>
          <w:p w14:paraId="3A1CA978" w14:textId="77777777" w:rsidR="000377C1" w:rsidRPr="00C4571A" w:rsidRDefault="000377C1" w:rsidP="000377C1">
            <w:pPr>
              <w:tabs>
                <w:tab w:val="left" w:pos="0"/>
              </w:tabs>
              <w:suppressAutoHyphens/>
              <w:spacing w:after="0" w:line="240" w:lineRule="auto"/>
              <w:jc w:val="center"/>
              <w:rPr>
                <w:rFonts w:eastAsia="Times New Roman" w:cstheme="minorHAnsi"/>
                <w:b/>
                <w:spacing w:val="-3"/>
                <w:kern w:val="1"/>
                <w:lang w:val="en-US"/>
              </w:rPr>
            </w:pPr>
            <w:r w:rsidRPr="00C4571A">
              <w:rPr>
                <w:rFonts w:eastAsia="Times New Roman" w:cstheme="minorHAnsi"/>
                <w:b/>
                <w:spacing w:val="-3"/>
                <w:kern w:val="1"/>
                <w:lang w:val="en-US"/>
              </w:rPr>
              <w:t>Position</w:t>
            </w:r>
          </w:p>
        </w:tc>
        <w:tc>
          <w:tcPr>
            <w:tcW w:w="434" w:type="pct"/>
            <w:vAlign w:val="center"/>
          </w:tcPr>
          <w:p w14:paraId="789E2646" w14:textId="77777777" w:rsidR="000377C1" w:rsidRPr="00C4571A" w:rsidRDefault="000377C1" w:rsidP="000377C1">
            <w:pPr>
              <w:tabs>
                <w:tab w:val="left" w:pos="0"/>
              </w:tabs>
              <w:suppressAutoHyphens/>
              <w:spacing w:after="0" w:line="240" w:lineRule="auto"/>
              <w:jc w:val="center"/>
              <w:rPr>
                <w:rFonts w:eastAsia="Times New Roman" w:cstheme="minorHAnsi"/>
                <w:b/>
                <w:spacing w:val="-3"/>
                <w:kern w:val="1"/>
                <w:lang w:val="en-US"/>
              </w:rPr>
            </w:pPr>
            <w:r w:rsidRPr="00C4571A">
              <w:rPr>
                <w:rFonts w:eastAsia="Times New Roman" w:cstheme="minorHAnsi"/>
                <w:b/>
                <w:spacing w:val="-3"/>
                <w:kern w:val="1"/>
                <w:lang w:val="en-US"/>
              </w:rPr>
              <w:t>Yrs. with the Firm</w:t>
            </w:r>
          </w:p>
        </w:tc>
        <w:tc>
          <w:tcPr>
            <w:tcW w:w="964" w:type="pct"/>
            <w:vAlign w:val="center"/>
          </w:tcPr>
          <w:p w14:paraId="662F48C8" w14:textId="77777777" w:rsidR="000377C1" w:rsidRPr="00C4571A" w:rsidRDefault="000377C1" w:rsidP="000377C1">
            <w:pPr>
              <w:tabs>
                <w:tab w:val="left" w:pos="0"/>
              </w:tabs>
              <w:suppressAutoHyphens/>
              <w:spacing w:after="0" w:line="240" w:lineRule="auto"/>
              <w:jc w:val="center"/>
              <w:rPr>
                <w:rFonts w:eastAsia="Times New Roman" w:cstheme="minorHAnsi"/>
                <w:b/>
                <w:spacing w:val="-3"/>
                <w:kern w:val="1"/>
                <w:lang w:val="en-US"/>
              </w:rPr>
            </w:pPr>
            <w:r w:rsidRPr="00C4571A">
              <w:rPr>
                <w:rFonts w:eastAsia="Times New Roman" w:cstheme="minorHAnsi"/>
                <w:b/>
                <w:spacing w:val="-3"/>
                <w:kern w:val="1"/>
                <w:lang w:val="en-US"/>
              </w:rPr>
              <w:t>Qualification</w:t>
            </w:r>
          </w:p>
        </w:tc>
        <w:tc>
          <w:tcPr>
            <w:tcW w:w="578" w:type="pct"/>
            <w:vAlign w:val="center"/>
          </w:tcPr>
          <w:p w14:paraId="3F081C83" w14:textId="77777777" w:rsidR="000377C1" w:rsidRPr="00C4571A" w:rsidRDefault="000377C1" w:rsidP="000377C1">
            <w:pPr>
              <w:tabs>
                <w:tab w:val="left" w:pos="0"/>
              </w:tabs>
              <w:suppressAutoHyphens/>
              <w:spacing w:after="0" w:line="240" w:lineRule="auto"/>
              <w:jc w:val="center"/>
              <w:rPr>
                <w:rFonts w:eastAsia="Times New Roman" w:cstheme="minorHAnsi"/>
                <w:b/>
                <w:spacing w:val="-3"/>
                <w:kern w:val="1"/>
                <w:lang w:val="en-US"/>
              </w:rPr>
            </w:pPr>
            <w:r w:rsidRPr="00C4571A">
              <w:rPr>
                <w:rFonts w:eastAsia="Times New Roman" w:cstheme="minorHAnsi"/>
                <w:b/>
                <w:spacing w:val="-3"/>
                <w:kern w:val="1"/>
                <w:lang w:val="en-US"/>
              </w:rPr>
              <w:t>Largest Cost</w:t>
            </w:r>
          </w:p>
          <w:p w14:paraId="353AB118" w14:textId="77777777" w:rsidR="000377C1" w:rsidRPr="00C4571A" w:rsidRDefault="000377C1" w:rsidP="000377C1">
            <w:pPr>
              <w:tabs>
                <w:tab w:val="left" w:pos="0"/>
              </w:tabs>
              <w:suppressAutoHyphens/>
              <w:spacing w:after="0" w:line="240" w:lineRule="auto"/>
              <w:jc w:val="center"/>
              <w:rPr>
                <w:rFonts w:eastAsia="Times New Roman" w:cstheme="minorHAnsi"/>
                <w:b/>
                <w:spacing w:val="-3"/>
                <w:kern w:val="1"/>
                <w:lang w:val="en-US"/>
              </w:rPr>
            </w:pPr>
            <w:r w:rsidRPr="00C4571A">
              <w:rPr>
                <w:rFonts w:eastAsia="Times New Roman" w:cstheme="minorHAnsi"/>
                <w:b/>
                <w:spacing w:val="-3"/>
                <w:kern w:val="1"/>
                <w:lang w:val="en-US"/>
              </w:rPr>
              <w:t>of Project Handled</w:t>
            </w:r>
          </w:p>
        </w:tc>
        <w:tc>
          <w:tcPr>
            <w:tcW w:w="675" w:type="pct"/>
            <w:vAlign w:val="center"/>
          </w:tcPr>
          <w:p w14:paraId="27A8C7F4" w14:textId="77777777" w:rsidR="000377C1" w:rsidRPr="00C4571A" w:rsidRDefault="000377C1" w:rsidP="000377C1">
            <w:pPr>
              <w:tabs>
                <w:tab w:val="left" w:pos="0"/>
              </w:tabs>
              <w:suppressAutoHyphens/>
              <w:spacing w:after="0" w:line="240" w:lineRule="auto"/>
              <w:jc w:val="center"/>
              <w:rPr>
                <w:rFonts w:eastAsia="Times New Roman" w:cstheme="minorHAnsi"/>
                <w:b/>
                <w:spacing w:val="-3"/>
                <w:kern w:val="1"/>
                <w:lang w:val="en-US"/>
              </w:rPr>
            </w:pPr>
            <w:r w:rsidRPr="00C4571A">
              <w:rPr>
                <w:rFonts w:eastAsia="Times New Roman" w:cstheme="minorHAnsi"/>
                <w:b/>
                <w:spacing w:val="-3"/>
                <w:kern w:val="1"/>
                <w:lang w:val="en-US"/>
              </w:rPr>
              <w:t>Years of Experienced</w:t>
            </w:r>
          </w:p>
          <w:p w14:paraId="110B9424" w14:textId="77777777" w:rsidR="000377C1" w:rsidRPr="00C4571A" w:rsidRDefault="000377C1" w:rsidP="000377C1">
            <w:pPr>
              <w:tabs>
                <w:tab w:val="left" w:pos="0"/>
              </w:tabs>
              <w:suppressAutoHyphens/>
              <w:spacing w:after="0" w:line="240" w:lineRule="auto"/>
              <w:jc w:val="center"/>
              <w:rPr>
                <w:rFonts w:eastAsia="Times New Roman" w:cstheme="minorHAnsi"/>
                <w:b/>
                <w:spacing w:val="-3"/>
                <w:kern w:val="1"/>
                <w:lang w:val="en-US"/>
              </w:rPr>
            </w:pPr>
            <w:r w:rsidRPr="00C4571A">
              <w:rPr>
                <w:rFonts w:eastAsia="Times New Roman" w:cstheme="minorHAnsi"/>
                <w:b/>
                <w:spacing w:val="-3"/>
                <w:kern w:val="1"/>
                <w:lang w:val="en-US"/>
              </w:rPr>
              <w:t>On said Position</w:t>
            </w:r>
          </w:p>
        </w:tc>
      </w:tr>
      <w:tr w:rsidR="000377C1" w:rsidRPr="00C4571A" w14:paraId="16A1783D" w14:textId="77777777" w:rsidTr="00A309FE">
        <w:tc>
          <w:tcPr>
            <w:tcW w:w="182" w:type="pct"/>
            <w:vAlign w:val="center"/>
          </w:tcPr>
          <w:p w14:paraId="7A60C81A"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r w:rsidRPr="00C4571A">
              <w:rPr>
                <w:rFonts w:eastAsia="Times New Roman" w:cstheme="minorHAnsi"/>
                <w:spacing w:val="-3"/>
                <w:kern w:val="1"/>
                <w:lang w:val="en-US"/>
              </w:rPr>
              <w:t>1</w:t>
            </w:r>
          </w:p>
        </w:tc>
        <w:tc>
          <w:tcPr>
            <w:tcW w:w="1060" w:type="pct"/>
            <w:vAlign w:val="center"/>
          </w:tcPr>
          <w:p w14:paraId="6DE974C5"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1108" w:type="pct"/>
            <w:vAlign w:val="center"/>
          </w:tcPr>
          <w:p w14:paraId="303195FD"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34" w:type="pct"/>
            <w:vAlign w:val="center"/>
          </w:tcPr>
          <w:p w14:paraId="7953DE74"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964" w:type="pct"/>
            <w:vAlign w:val="center"/>
          </w:tcPr>
          <w:p w14:paraId="2189F64A"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578" w:type="pct"/>
            <w:vAlign w:val="center"/>
          </w:tcPr>
          <w:p w14:paraId="44BA28F5"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675" w:type="pct"/>
            <w:vAlign w:val="center"/>
          </w:tcPr>
          <w:p w14:paraId="34C2220F"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r>
      <w:tr w:rsidR="000377C1" w:rsidRPr="00C4571A" w14:paraId="3587F49F" w14:textId="77777777" w:rsidTr="00A309FE">
        <w:tc>
          <w:tcPr>
            <w:tcW w:w="182" w:type="pct"/>
            <w:vAlign w:val="center"/>
          </w:tcPr>
          <w:p w14:paraId="4B8E6705"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r w:rsidRPr="00C4571A">
              <w:rPr>
                <w:rFonts w:eastAsia="Times New Roman" w:cstheme="minorHAnsi"/>
                <w:spacing w:val="-3"/>
                <w:kern w:val="1"/>
                <w:lang w:val="en-US"/>
              </w:rPr>
              <w:t>2</w:t>
            </w:r>
          </w:p>
        </w:tc>
        <w:tc>
          <w:tcPr>
            <w:tcW w:w="1060" w:type="pct"/>
            <w:vAlign w:val="center"/>
          </w:tcPr>
          <w:p w14:paraId="311300C3"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1108" w:type="pct"/>
            <w:vAlign w:val="center"/>
          </w:tcPr>
          <w:p w14:paraId="4110F96E"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34" w:type="pct"/>
            <w:vAlign w:val="center"/>
          </w:tcPr>
          <w:p w14:paraId="433DBA77"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964" w:type="pct"/>
            <w:vAlign w:val="center"/>
          </w:tcPr>
          <w:p w14:paraId="32274857"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578" w:type="pct"/>
            <w:vAlign w:val="center"/>
          </w:tcPr>
          <w:p w14:paraId="280EF4AB"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675" w:type="pct"/>
            <w:vAlign w:val="center"/>
          </w:tcPr>
          <w:p w14:paraId="60CD0D66"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r>
      <w:tr w:rsidR="000377C1" w:rsidRPr="00C4571A" w14:paraId="4F6280BA" w14:textId="77777777" w:rsidTr="00A309FE">
        <w:tc>
          <w:tcPr>
            <w:tcW w:w="182" w:type="pct"/>
            <w:vAlign w:val="center"/>
          </w:tcPr>
          <w:p w14:paraId="3BC04730"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r w:rsidRPr="00C4571A">
              <w:rPr>
                <w:rFonts w:eastAsia="Times New Roman" w:cstheme="minorHAnsi"/>
                <w:spacing w:val="-3"/>
                <w:kern w:val="1"/>
                <w:lang w:val="en-US"/>
              </w:rPr>
              <w:t>3</w:t>
            </w:r>
          </w:p>
        </w:tc>
        <w:tc>
          <w:tcPr>
            <w:tcW w:w="1060" w:type="pct"/>
            <w:vAlign w:val="center"/>
          </w:tcPr>
          <w:p w14:paraId="5A77C498"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1108" w:type="pct"/>
            <w:vAlign w:val="center"/>
          </w:tcPr>
          <w:p w14:paraId="3FBDD1FC"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34" w:type="pct"/>
            <w:vAlign w:val="center"/>
          </w:tcPr>
          <w:p w14:paraId="702D976C"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964" w:type="pct"/>
            <w:vAlign w:val="center"/>
          </w:tcPr>
          <w:p w14:paraId="2016F323"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578" w:type="pct"/>
            <w:vAlign w:val="center"/>
          </w:tcPr>
          <w:p w14:paraId="2B7A4495"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675" w:type="pct"/>
            <w:vAlign w:val="center"/>
          </w:tcPr>
          <w:p w14:paraId="0CA5CAD2"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r>
      <w:tr w:rsidR="000377C1" w:rsidRPr="00C4571A" w14:paraId="78A31BDD" w14:textId="77777777" w:rsidTr="00A309FE">
        <w:tc>
          <w:tcPr>
            <w:tcW w:w="182" w:type="pct"/>
            <w:vAlign w:val="center"/>
          </w:tcPr>
          <w:p w14:paraId="10F14062"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r w:rsidRPr="00C4571A">
              <w:rPr>
                <w:rFonts w:eastAsia="Times New Roman" w:cstheme="minorHAnsi"/>
                <w:spacing w:val="-3"/>
                <w:kern w:val="1"/>
                <w:lang w:val="en-US"/>
              </w:rPr>
              <w:t>4</w:t>
            </w:r>
          </w:p>
        </w:tc>
        <w:tc>
          <w:tcPr>
            <w:tcW w:w="1060" w:type="pct"/>
            <w:vAlign w:val="center"/>
          </w:tcPr>
          <w:p w14:paraId="123F96CB"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1108" w:type="pct"/>
            <w:vAlign w:val="center"/>
          </w:tcPr>
          <w:p w14:paraId="2C889D26"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34" w:type="pct"/>
            <w:vAlign w:val="center"/>
          </w:tcPr>
          <w:p w14:paraId="10018583"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964" w:type="pct"/>
            <w:vAlign w:val="center"/>
          </w:tcPr>
          <w:p w14:paraId="256BA9BD"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578" w:type="pct"/>
            <w:vAlign w:val="center"/>
          </w:tcPr>
          <w:p w14:paraId="2E5B8583"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675" w:type="pct"/>
            <w:vAlign w:val="center"/>
          </w:tcPr>
          <w:p w14:paraId="081DC1DE"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r>
      <w:tr w:rsidR="000377C1" w:rsidRPr="00C4571A" w14:paraId="2F36D75B" w14:textId="77777777" w:rsidTr="00A309FE">
        <w:tc>
          <w:tcPr>
            <w:tcW w:w="182" w:type="pct"/>
            <w:vAlign w:val="center"/>
          </w:tcPr>
          <w:p w14:paraId="2470F2A9"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r w:rsidRPr="00C4571A">
              <w:rPr>
                <w:rFonts w:eastAsia="Times New Roman" w:cstheme="minorHAnsi"/>
                <w:spacing w:val="-3"/>
                <w:kern w:val="1"/>
                <w:lang w:val="en-US"/>
              </w:rPr>
              <w:t>5</w:t>
            </w:r>
          </w:p>
        </w:tc>
        <w:tc>
          <w:tcPr>
            <w:tcW w:w="1060" w:type="pct"/>
            <w:vAlign w:val="center"/>
          </w:tcPr>
          <w:p w14:paraId="1C19FD29"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1108" w:type="pct"/>
            <w:vAlign w:val="center"/>
          </w:tcPr>
          <w:p w14:paraId="2C11D77A"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34" w:type="pct"/>
            <w:vAlign w:val="center"/>
          </w:tcPr>
          <w:p w14:paraId="43842508"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964" w:type="pct"/>
            <w:vAlign w:val="center"/>
          </w:tcPr>
          <w:p w14:paraId="3F8D8936"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578" w:type="pct"/>
            <w:vAlign w:val="center"/>
          </w:tcPr>
          <w:p w14:paraId="33D5A646"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675" w:type="pct"/>
            <w:vAlign w:val="center"/>
          </w:tcPr>
          <w:p w14:paraId="2658941D"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r>
      <w:tr w:rsidR="000377C1" w:rsidRPr="00C4571A" w14:paraId="63ED66B3" w14:textId="77777777" w:rsidTr="00A309FE">
        <w:tc>
          <w:tcPr>
            <w:tcW w:w="182" w:type="pct"/>
            <w:vAlign w:val="center"/>
          </w:tcPr>
          <w:p w14:paraId="65F08816"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r w:rsidRPr="00C4571A">
              <w:rPr>
                <w:rFonts w:eastAsia="Times New Roman" w:cstheme="minorHAnsi"/>
                <w:spacing w:val="-3"/>
                <w:kern w:val="1"/>
                <w:lang w:val="en-US"/>
              </w:rPr>
              <w:t>6</w:t>
            </w:r>
          </w:p>
        </w:tc>
        <w:tc>
          <w:tcPr>
            <w:tcW w:w="1060" w:type="pct"/>
            <w:vAlign w:val="center"/>
          </w:tcPr>
          <w:p w14:paraId="57A19F83"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1108" w:type="pct"/>
            <w:vAlign w:val="center"/>
          </w:tcPr>
          <w:p w14:paraId="6E715787"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34" w:type="pct"/>
            <w:vAlign w:val="center"/>
          </w:tcPr>
          <w:p w14:paraId="0D37C850"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964" w:type="pct"/>
            <w:vAlign w:val="center"/>
          </w:tcPr>
          <w:p w14:paraId="300C58B0"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578" w:type="pct"/>
            <w:vAlign w:val="center"/>
          </w:tcPr>
          <w:p w14:paraId="64B3378B"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675" w:type="pct"/>
            <w:vAlign w:val="center"/>
          </w:tcPr>
          <w:p w14:paraId="4A66C702"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r>
      <w:tr w:rsidR="000377C1" w:rsidRPr="00C4571A" w14:paraId="5BFC5FEE" w14:textId="77777777" w:rsidTr="00A309FE">
        <w:tc>
          <w:tcPr>
            <w:tcW w:w="182" w:type="pct"/>
            <w:vAlign w:val="center"/>
          </w:tcPr>
          <w:p w14:paraId="2589CC1A"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r w:rsidRPr="00C4571A">
              <w:rPr>
                <w:rFonts w:eastAsia="Times New Roman" w:cstheme="minorHAnsi"/>
                <w:spacing w:val="-3"/>
                <w:kern w:val="1"/>
                <w:lang w:val="en-US"/>
              </w:rPr>
              <w:t>7</w:t>
            </w:r>
          </w:p>
        </w:tc>
        <w:tc>
          <w:tcPr>
            <w:tcW w:w="1060" w:type="pct"/>
            <w:vAlign w:val="center"/>
          </w:tcPr>
          <w:p w14:paraId="3267CA94"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1108" w:type="pct"/>
            <w:vAlign w:val="center"/>
          </w:tcPr>
          <w:p w14:paraId="52D34E08"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34" w:type="pct"/>
            <w:vAlign w:val="center"/>
          </w:tcPr>
          <w:p w14:paraId="0F656093"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964" w:type="pct"/>
            <w:vAlign w:val="center"/>
          </w:tcPr>
          <w:p w14:paraId="3F36AECF"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578" w:type="pct"/>
            <w:vAlign w:val="center"/>
          </w:tcPr>
          <w:p w14:paraId="2FDD1903"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675" w:type="pct"/>
            <w:vAlign w:val="center"/>
          </w:tcPr>
          <w:p w14:paraId="50154B73"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r>
      <w:tr w:rsidR="000377C1" w:rsidRPr="00C4571A" w14:paraId="1ADAD744" w14:textId="77777777" w:rsidTr="00A309FE">
        <w:tc>
          <w:tcPr>
            <w:tcW w:w="182" w:type="pct"/>
            <w:vAlign w:val="center"/>
          </w:tcPr>
          <w:p w14:paraId="7BF90F8A"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r w:rsidRPr="00C4571A">
              <w:rPr>
                <w:rFonts w:eastAsia="Times New Roman" w:cstheme="minorHAnsi"/>
                <w:spacing w:val="-3"/>
                <w:kern w:val="1"/>
                <w:lang w:val="en-US"/>
              </w:rPr>
              <w:t>8</w:t>
            </w:r>
          </w:p>
        </w:tc>
        <w:tc>
          <w:tcPr>
            <w:tcW w:w="1060" w:type="pct"/>
            <w:vAlign w:val="center"/>
          </w:tcPr>
          <w:p w14:paraId="1CD6186C"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1108" w:type="pct"/>
            <w:vAlign w:val="center"/>
          </w:tcPr>
          <w:p w14:paraId="5C73A14D"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34" w:type="pct"/>
            <w:vAlign w:val="center"/>
          </w:tcPr>
          <w:p w14:paraId="5AFFFE68"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964" w:type="pct"/>
            <w:vAlign w:val="center"/>
          </w:tcPr>
          <w:p w14:paraId="29CFCA27"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578" w:type="pct"/>
            <w:vAlign w:val="center"/>
          </w:tcPr>
          <w:p w14:paraId="238B0300"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675" w:type="pct"/>
            <w:vAlign w:val="center"/>
          </w:tcPr>
          <w:p w14:paraId="26FEDFC2"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r>
      <w:tr w:rsidR="000377C1" w:rsidRPr="00C4571A" w14:paraId="6F9DC305" w14:textId="77777777" w:rsidTr="00A309FE">
        <w:tc>
          <w:tcPr>
            <w:tcW w:w="182" w:type="pct"/>
            <w:vAlign w:val="center"/>
          </w:tcPr>
          <w:p w14:paraId="5881119C"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r w:rsidRPr="00C4571A">
              <w:rPr>
                <w:rFonts w:eastAsia="Times New Roman" w:cstheme="minorHAnsi"/>
                <w:spacing w:val="-3"/>
                <w:kern w:val="1"/>
                <w:lang w:val="en-US"/>
              </w:rPr>
              <w:t>9</w:t>
            </w:r>
          </w:p>
        </w:tc>
        <w:tc>
          <w:tcPr>
            <w:tcW w:w="1060" w:type="pct"/>
            <w:vAlign w:val="center"/>
          </w:tcPr>
          <w:p w14:paraId="6A8D7991"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1108" w:type="pct"/>
            <w:vAlign w:val="center"/>
          </w:tcPr>
          <w:p w14:paraId="507D9F18"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34" w:type="pct"/>
            <w:vAlign w:val="center"/>
          </w:tcPr>
          <w:p w14:paraId="7E4D3960"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964" w:type="pct"/>
            <w:vAlign w:val="center"/>
          </w:tcPr>
          <w:p w14:paraId="739F1A06"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578" w:type="pct"/>
            <w:vAlign w:val="center"/>
          </w:tcPr>
          <w:p w14:paraId="39B645A7"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675" w:type="pct"/>
            <w:vAlign w:val="center"/>
          </w:tcPr>
          <w:p w14:paraId="209AD9AF"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r>
      <w:tr w:rsidR="000377C1" w:rsidRPr="00C4571A" w14:paraId="6EE3CC16" w14:textId="77777777" w:rsidTr="00A309FE">
        <w:tc>
          <w:tcPr>
            <w:tcW w:w="182" w:type="pct"/>
            <w:vAlign w:val="center"/>
          </w:tcPr>
          <w:p w14:paraId="124F9CB7"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r w:rsidRPr="00C4571A">
              <w:rPr>
                <w:rFonts w:eastAsia="Times New Roman" w:cstheme="minorHAnsi"/>
                <w:spacing w:val="-3"/>
                <w:kern w:val="1"/>
                <w:lang w:val="en-US"/>
              </w:rPr>
              <w:t>10</w:t>
            </w:r>
          </w:p>
        </w:tc>
        <w:tc>
          <w:tcPr>
            <w:tcW w:w="1060" w:type="pct"/>
            <w:vAlign w:val="center"/>
          </w:tcPr>
          <w:p w14:paraId="133BE2BD"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1108" w:type="pct"/>
            <w:vAlign w:val="center"/>
          </w:tcPr>
          <w:p w14:paraId="7B76205B"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34" w:type="pct"/>
            <w:vAlign w:val="center"/>
          </w:tcPr>
          <w:p w14:paraId="7DC44FFF"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964" w:type="pct"/>
            <w:vAlign w:val="center"/>
          </w:tcPr>
          <w:p w14:paraId="6F3DDD19"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578" w:type="pct"/>
            <w:vAlign w:val="center"/>
          </w:tcPr>
          <w:p w14:paraId="335804D7"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675" w:type="pct"/>
            <w:vAlign w:val="center"/>
          </w:tcPr>
          <w:p w14:paraId="52BE7037"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r>
      <w:tr w:rsidR="000377C1" w:rsidRPr="00C4571A" w14:paraId="29AA8A21" w14:textId="77777777" w:rsidTr="00A309FE">
        <w:tc>
          <w:tcPr>
            <w:tcW w:w="182" w:type="pct"/>
            <w:vAlign w:val="center"/>
          </w:tcPr>
          <w:p w14:paraId="34196D97" w14:textId="764DFB37" w:rsidR="000377C1" w:rsidRPr="00C4571A" w:rsidRDefault="00A309FE" w:rsidP="000377C1">
            <w:pPr>
              <w:tabs>
                <w:tab w:val="left" w:pos="0"/>
              </w:tabs>
              <w:suppressAutoHyphens/>
              <w:spacing w:after="0" w:line="240" w:lineRule="auto"/>
              <w:jc w:val="center"/>
              <w:rPr>
                <w:rFonts w:eastAsia="Times New Roman" w:cstheme="minorHAnsi"/>
                <w:spacing w:val="-3"/>
                <w:kern w:val="1"/>
                <w:lang w:val="en-US"/>
              </w:rPr>
            </w:pPr>
            <w:r w:rsidRPr="00C4571A">
              <w:rPr>
                <w:rFonts w:eastAsia="Times New Roman" w:cstheme="minorHAnsi"/>
                <w:spacing w:val="-3"/>
                <w:kern w:val="1"/>
                <w:lang w:val="en-US"/>
              </w:rPr>
              <w:t>11</w:t>
            </w:r>
          </w:p>
        </w:tc>
        <w:tc>
          <w:tcPr>
            <w:tcW w:w="1060" w:type="pct"/>
            <w:vAlign w:val="center"/>
          </w:tcPr>
          <w:p w14:paraId="4E8E0E99"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1108" w:type="pct"/>
            <w:vAlign w:val="center"/>
          </w:tcPr>
          <w:p w14:paraId="3AD2EE21"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34" w:type="pct"/>
            <w:vAlign w:val="center"/>
          </w:tcPr>
          <w:p w14:paraId="49064D11"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964" w:type="pct"/>
            <w:vAlign w:val="center"/>
          </w:tcPr>
          <w:p w14:paraId="11C7604B"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578" w:type="pct"/>
            <w:vAlign w:val="center"/>
          </w:tcPr>
          <w:p w14:paraId="28C5CBEE"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675" w:type="pct"/>
            <w:vAlign w:val="center"/>
          </w:tcPr>
          <w:p w14:paraId="472D2328"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r>
      <w:tr w:rsidR="000377C1" w:rsidRPr="00C4571A" w14:paraId="3AEA2132" w14:textId="77777777" w:rsidTr="00A309FE">
        <w:tc>
          <w:tcPr>
            <w:tcW w:w="182" w:type="pct"/>
            <w:vAlign w:val="center"/>
          </w:tcPr>
          <w:p w14:paraId="0E81CA3D"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1060" w:type="pct"/>
            <w:vAlign w:val="center"/>
          </w:tcPr>
          <w:p w14:paraId="24384D1F"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1108" w:type="pct"/>
            <w:vAlign w:val="center"/>
          </w:tcPr>
          <w:p w14:paraId="1EF35244"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34" w:type="pct"/>
            <w:vAlign w:val="center"/>
          </w:tcPr>
          <w:p w14:paraId="77A7B06C"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964" w:type="pct"/>
            <w:vAlign w:val="center"/>
          </w:tcPr>
          <w:p w14:paraId="77282880"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578" w:type="pct"/>
            <w:vAlign w:val="center"/>
          </w:tcPr>
          <w:p w14:paraId="5AA6ADB6"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675" w:type="pct"/>
            <w:vAlign w:val="center"/>
          </w:tcPr>
          <w:p w14:paraId="4762F8A8"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r>
    </w:tbl>
    <w:p w14:paraId="52658F2E" w14:textId="77777777" w:rsidR="000377C1" w:rsidRPr="00C4571A" w:rsidRDefault="000377C1" w:rsidP="000377C1">
      <w:pPr>
        <w:tabs>
          <w:tab w:val="left" w:pos="0"/>
        </w:tabs>
        <w:suppressAutoHyphens/>
        <w:spacing w:after="0" w:line="240" w:lineRule="auto"/>
        <w:rPr>
          <w:rFonts w:eastAsia="Times New Roman" w:cstheme="minorHAnsi"/>
          <w:spacing w:val="-3"/>
          <w:kern w:val="1"/>
          <w:lang w:val="en-US"/>
        </w:rPr>
      </w:pPr>
      <w:r w:rsidRPr="00C4571A">
        <w:rPr>
          <w:rFonts w:eastAsia="Times New Roman" w:cstheme="minorHAnsi"/>
          <w:spacing w:val="-3"/>
          <w:kern w:val="1"/>
          <w:lang w:val="en-US"/>
        </w:rPr>
        <w:tab/>
      </w:r>
    </w:p>
    <w:p w14:paraId="3ED1E8E0" w14:textId="3C55C92A" w:rsidR="000377C1" w:rsidRPr="00C4571A" w:rsidRDefault="004B1976" w:rsidP="000377C1">
      <w:pPr>
        <w:suppressAutoHyphens/>
        <w:spacing w:after="0" w:line="240" w:lineRule="auto"/>
        <w:rPr>
          <w:rFonts w:eastAsia="Times New Roman" w:cstheme="minorHAnsi"/>
          <w:spacing w:val="-3"/>
          <w:kern w:val="1"/>
          <w:lang w:val="en-US"/>
        </w:rPr>
      </w:pPr>
      <w:r w:rsidRPr="00C4571A">
        <w:rPr>
          <w:rFonts w:eastAsia="Times New Roman" w:cstheme="minorHAnsi"/>
          <w:spacing w:val="-3"/>
          <w:kern w:val="1"/>
          <w:lang w:val="en-US"/>
        </w:rPr>
        <w:t xml:space="preserve">Please submit </w:t>
      </w:r>
      <w:r w:rsidR="000377C1" w:rsidRPr="00C4571A">
        <w:rPr>
          <w:rFonts w:eastAsia="Times New Roman" w:cstheme="minorHAnsi"/>
          <w:spacing w:val="-3"/>
          <w:kern w:val="1"/>
          <w:lang w:val="en-US"/>
        </w:rPr>
        <w:t>CV</w:t>
      </w:r>
      <w:r w:rsidR="00A309FE" w:rsidRPr="00C4571A">
        <w:rPr>
          <w:rFonts w:eastAsia="Times New Roman" w:cstheme="minorHAnsi"/>
          <w:spacing w:val="-3"/>
          <w:kern w:val="1"/>
          <w:lang w:val="en-US"/>
        </w:rPr>
        <w:t xml:space="preserve"> and qualification documents for proposed key supervisory staff</w:t>
      </w:r>
      <w:r w:rsidR="000377C1" w:rsidRPr="00C4571A">
        <w:rPr>
          <w:rFonts w:eastAsia="Times New Roman" w:cstheme="minorHAnsi"/>
          <w:spacing w:val="-3"/>
          <w:kern w:val="1"/>
          <w:lang w:val="en-US"/>
        </w:rPr>
        <w:t>.</w:t>
      </w:r>
    </w:p>
    <w:p w14:paraId="15DFAE1F" w14:textId="77777777" w:rsidR="000377C1" w:rsidRPr="00C4571A" w:rsidRDefault="000377C1" w:rsidP="000377C1">
      <w:pPr>
        <w:suppressAutoHyphens/>
        <w:spacing w:after="0" w:line="240" w:lineRule="auto"/>
        <w:rPr>
          <w:rFonts w:eastAsia="Times New Roman" w:cstheme="minorHAnsi"/>
          <w:spacing w:val="-3"/>
          <w:kern w:val="1"/>
          <w:lang w:val="en-US"/>
        </w:rPr>
      </w:pPr>
    </w:p>
    <w:p w14:paraId="41279F72" w14:textId="77777777" w:rsidR="000377C1" w:rsidRPr="00C4571A" w:rsidRDefault="000377C1" w:rsidP="000377C1">
      <w:pPr>
        <w:suppressAutoHyphens/>
        <w:spacing w:after="0" w:line="240" w:lineRule="auto"/>
        <w:rPr>
          <w:rFonts w:eastAsia="Times New Roman" w:cstheme="minorHAnsi"/>
          <w:spacing w:val="-3"/>
          <w:kern w:val="1"/>
          <w:lang w:val="en-US"/>
        </w:rPr>
      </w:pPr>
      <w:r w:rsidRPr="00C4571A">
        <w:rPr>
          <w:rFonts w:eastAsia="Times New Roman" w:cstheme="minorHAnsi"/>
          <w:spacing w:val="-3"/>
          <w:kern w:val="1"/>
          <w:lang w:val="en-US"/>
        </w:rPr>
        <w:t>We hereby certify that the above key supervisory staff is available for use in the execution of the contract.</w:t>
      </w:r>
    </w:p>
    <w:p w14:paraId="0C853D65" w14:textId="77777777" w:rsidR="005C07B8" w:rsidRPr="00C4571A" w:rsidRDefault="005C07B8" w:rsidP="000377C1">
      <w:pPr>
        <w:suppressAutoHyphens/>
        <w:spacing w:after="0" w:line="240" w:lineRule="auto"/>
        <w:rPr>
          <w:rFonts w:eastAsia="Times New Roman" w:cstheme="minorHAnsi"/>
          <w:spacing w:val="-3"/>
          <w:kern w:val="1"/>
          <w:lang w:val="en-US"/>
        </w:rPr>
      </w:pPr>
    </w:p>
    <w:p w14:paraId="64B78A82" w14:textId="77777777" w:rsidR="000377C1" w:rsidRPr="00C4571A" w:rsidRDefault="000377C1" w:rsidP="000377C1">
      <w:pPr>
        <w:suppressAutoHyphens/>
        <w:spacing w:after="0" w:line="240" w:lineRule="auto"/>
        <w:rPr>
          <w:rFonts w:eastAsia="Times New Roman" w:cstheme="minorHAnsi"/>
          <w:spacing w:val="-3"/>
          <w:kern w:val="1"/>
          <w:lang w:val="en-US"/>
        </w:rPr>
      </w:pPr>
      <w:r w:rsidRPr="00C4571A">
        <w:rPr>
          <w:rFonts w:eastAsia="Times New Roman" w:cstheme="minorHAnsi"/>
          <w:spacing w:val="-3"/>
          <w:kern w:val="1"/>
          <w:lang w:val="en-US"/>
        </w:rPr>
        <w:t>____________________________________________</w:t>
      </w:r>
    </w:p>
    <w:p w14:paraId="70497D5B" w14:textId="77777777" w:rsidR="000377C1" w:rsidRPr="00C4571A" w:rsidRDefault="000377C1" w:rsidP="000377C1">
      <w:pPr>
        <w:suppressAutoHyphens/>
        <w:spacing w:after="0" w:line="240" w:lineRule="auto"/>
        <w:rPr>
          <w:rFonts w:eastAsia="Times New Roman" w:cstheme="minorHAnsi"/>
          <w:lang w:val="en-US"/>
        </w:rPr>
        <w:sectPr w:rsidR="000377C1" w:rsidRPr="00C4571A" w:rsidSect="00CA1418">
          <w:endnotePr>
            <w:numFmt w:val="decimal"/>
          </w:endnotePr>
          <w:pgSz w:w="16834" w:h="11909" w:orient="landscape" w:code="9"/>
          <w:pgMar w:top="1134" w:right="1134" w:bottom="1134" w:left="1134" w:header="720" w:footer="1440" w:gutter="0"/>
          <w:pgBorders w:offsetFrom="page">
            <w:top w:val="double" w:sz="4" w:space="24" w:color="auto"/>
            <w:left w:val="double" w:sz="4" w:space="24" w:color="auto"/>
            <w:bottom w:val="double" w:sz="4" w:space="24" w:color="auto"/>
            <w:right w:val="double" w:sz="4" w:space="24" w:color="auto"/>
          </w:pgBorders>
          <w:cols w:space="720"/>
          <w:noEndnote/>
          <w:docGrid w:linePitch="326"/>
        </w:sectPr>
      </w:pPr>
      <w:r w:rsidRPr="00C4571A">
        <w:rPr>
          <w:rFonts w:eastAsia="Times New Roman" w:cstheme="minorHAnsi"/>
          <w:lang w:val="en-US"/>
        </w:rPr>
        <w:t>Contractors authorized signature over printed name</w:t>
      </w:r>
    </w:p>
    <w:p w14:paraId="0871E8CE" w14:textId="77777777" w:rsidR="000377C1" w:rsidRPr="00C4571A" w:rsidRDefault="000377C1" w:rsidP="000377C1">
      <w:pPr>
        <w:tabs>
          <w:tab w:val="center" w:pos="4680"/>
        </w:tabs>
        <w:suppressAutoHyphens/>
        <w:spacing w:after="0" w:line="240" w:lineRule="auto"/>
        <w:jc w:val="center"/>
        <w:rPr>
          <w:rFonts w:eastAsia="Times New Roman" w:cstheme="minorHAnsi"/>
          <w:b/>
          <w:spacing w:val="-3"/>
          <w:kern w:val="1"/>
          <w:lang w:val="en-US"/>
        </w:rPr>
      </w:pPr>
    </w:p>
    <w:p w14:paraId="443BB621" w14:textId="77777777" w:rsidR="000377C1" w:rsidRPr="00C4571A" w:rsidRDefault="000377C1" w:rsidP="000377C1">
      <w:pPr>
        <w:tabs>
          <w:tab w:val="center" w:pos="4680"/>
        </w:tabs>
        <w:suppressAutoHyphens/>
        <w:spacing w:after="0" w:line="240" w:lineRule="auto"/>
        <w:jc w:val="center"/>
        <w:rPr>
          <w:rFonts w:eastAsia="Times New Roman" w:cstheme="minorHAnsi"/>
          <w:b/>
          <w:spacing w:val="-3"/>
          <w:kern w:val="1"/>
          <w:lang w:val="en-US"/>
        </w:rPr>
      </w:pPr>
    </w:p>
    <w:p w14:paraId="63D2667A" w14:textId="5DDAA745" w:rsidR="000377C1" w:rsidRPr="00C4571A" w:rsidRDefault="0086102E" w:rsidP="0086102E">
      <w:pPr>
        <w:tabs>
          <w:tab w:val="center" w:pos="4680"/>
        </w:tabs>
        <w:suppressAutoHyphens/>
        <w:spacing w:after="0" w:line="240" w:lineRule="auto"/>
        <w:rPr>
          <w:rFonts w:eastAsia="Times New Roman" w:cstheme="minorHAnsi"/>
          <w:b/>
          <w:spacing w:val="-3"/>
          <w:kern w:val="1"/>
          <w:lang w:val="en-US"/>
        </w:rPr>
      </w:pPr>
      <w:r w:rsidRPr="00C4571A">
        <w:rPr>
          <w:rFonts w:cstheme="minorHAnsi"/>
          <w:b/>
        </w:rPr>
        <w:t>FORM C</w:t>
      </w:r>
      <w:r w:rsidR="000377C1" w:rsidRPr="00C4571A">
        <w:rPr>
          <w:rFonts w:cstheme="minorHAnsi"/>
          <w:b/>
        </w:rPr>
        <w:t xml:space="preserve">: </w:t>
      </w:r>
      <w:r w:rsidR="003841A1">
        <w:rPr>
          <w:rFonts w:eastAsia="Times New Roman" w:cstheme="minorHAnsi"/>
          <w:b/>
          <w:spacing w:val="-3"/>
          <w:kern w:val="1"/>
          <w:lang w:val="en-US"/>
        </w:rPr>
        <w:t>INSTALLATION</w:t>
      </w:r>
      <w:r w:rsidR="000377C1" w:rsidRPr="00C4571A">
        <w:rPr>
          <w:rFonts w:eastAsia="Times New Roman" w:cstheme="minorHAnsi"/>
          <w:b/>
          <w:spacing w:val="-3"/>
          <w:kern w:val="1"/>
          <w:lang w:val="en-US"/>
        </w:rPr>
        <w:t xml:space="preserve"> SCHEDULE </w:t>
      </w:r>
      <w:r w:rsidR="00183C68" w:rsidRPr="00C4571A">
        <w:rPr>
          <w:rFonts w:eastAsia="Times New Roman" w:cstheme="minorHAnsi"/>
          <w:b/>
          <w:spacing w:val="-3"/>
          <w:kern w:val="1"/>
          <w:lang w:val="en-US"/>
        </w:rPr>
        <w:t>FORM</w:t>
      </w:r>
    </w:p>
    <w:p w14:paraId="19B23196" w14:textId="77777777" w:rsidR="000377C1" w:rsidRPr="00C4571A" w:rsidRDefault="000377C1" w:rsidP="000377C1">
      <w:pPr>
        <w:tabs>
          <w:tab w:val="left" w:pos="0"/>
        </w:tabs>
        <w:suppressAutoHyphens/>
        <w:spacing w:after="0" w:line="240" w:lineRule="auto"/>
        <w:rPr>
          <w:rFonts w:eastAsia="Times New Roman" w:cstheme="minorHAnsi"/>
          <w:spacing w:val="-3"/>
          <w:kern w:val="1"/>
          <w:lang w:val="en-US"/>
        </w:rPr>
      </w:pPr>
      <w:r w:rsidRPr="00C4571A">
        <w:rPr>
          <w:rFonts w:eastAsia="Times New Roman" w:cstheme="minorHAnsi"/>
          <w:spacing w:val="-3"/>
          <w:kern w:val="1"/>
          <w:lang w:val="en-US"/>
        </w:rPr>
        <w:tab/>
      </w:r>
    </w:p>
    <w:p w14:paraId="6425041B" w14:textId="77777777" w:rsidR="000377C1" w:rsidRPr="00C4571A" w:rsidRDefault="000377C1" w:rsidP="000377C1">
      <w:pPr>
        <w:tabs>
          <w:tab w:val="left" w:pos="0"/>
        </w:tabs>
        <w:suppressAutoHyphens/>
        <w:spacing w:after="0" w:line="240" w:lineRule="auto"/>
        <w:rPr>
          <w:rFonts w:eastAsia="Times New Roman" w:cstheme="minorHAnsi"/>
          <w:spacing w:val="-3"/>
          <w:kern w:val="1"/>
          <w:lang w:val="en-US"/>
        </w:rPr>
      </w:pPr>
    </w:p>
    <w:p w14:paraId="7B1B7DFC" w14:textId="77777777" w:rsidR="000377C1" w:rsidRPr="00C4571A" w:rsidRDefault="000377C1" w:rsidP="000377C1">
      <w:pPr>
        <w:tabs>
          <w:tab w:val="left" w:pos="0"/>
        </w:tabs>
        <w:suppressAutoHyphens/>
        <w:spacing w:after="0" w:line="240" w:lineRule="auto"/>
        <w:rPr>
          <w:rFonts w:eastAsia="Times New Roman" w:cstheme="minorHAnsi"/>
          <w:b/>
          <w:spacing w:val="-3"/>
          <w:kern w:val="1"/>
          <w:lang w:val="en-US"/>
        </w:rPr>
      </w:pPr>
      <w:r w:rsidRPr="00C4571A">
        <w:rPr>
          <w:rFonts w:eastAsia="Times New Roman" w:cstheme="minorHAnsi"/>
          <w:spacing w:val="-3"/>
          <w:kern w:val="1"/>
          <w:lang w:val="en-US"/>
        </w:rPr>
        <w:t xml:space="preserve">                              </w:t>
      </w:r>
      <w:r w:rsidRPr="00C4571A">
        <w:rPr>
          <w:rFonts w:eastAsia="Times New Roman" w:cstheme="minorHAnsi"/>
          <w:spacing w:val="-3"/>
          <w:kern w:val="1"/>
          <w:lang w:val="en-US"/>
        </w:rPr>
        <w:tab/>
      </w:r>
      <w:r w:rsidRPr="00C4571A">
        <w:rPr>
          <w:rFonts w:eastAsia="Times New Roman" w:cstheme="minorHAnsi"/>
          <w:spacing w:val="-3"/>
          <w:kern w:val="1"/>
          <w:lang w:val="en-US"/>
        </w:rPr>
        <w:tab/>
      </w:r>
      <w:r w:rsidRPr="00C4571A">
        <w:rPr>
          <w:rFonts w:eastAsia="Times New Roman" w:cstheme="minorHAnsi"/>
          <w:spacing w:val="-3"/>
          <w:kern w:val="1"/>
          <w:lang w:val="en-US"/>
        </w:rPr>
        <w:tab/>
      </w:r>
      <w:r w:rsidRPr="00C4571A">
        <w:rPr>
          <w:rFonts w:eastAsia="Times New Roman" w:cstheme="minorHAnsi"/>
          <w:spacing w:val="-3"/>
          <w:kern w:val="1"/>
          <w:lang w:val="en-US"/>
        </w:rPr>
        <w:tab/>
      </w:r>
      <w:r w:rsidRPr="00C4571A">
        <w:rPr>
          <w:rFonts w:eastAsia="Times New Roman" w:cstheme="minorHAnsi"/>
          <w:b/>
          <w:spacing w:val="-3"/>
          <w:kern w:val="1"/>
          <w:u w:val="single"/>
          <w:lang w:val="en-US"/>
        </w:rPr>
        <w:t>Duration in Weeks</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9"/>
        <w:gridCol w:w="3190"/>
        <w:gridCol w:w="1052"/>
        <w:gridCol w:w="1211"/>
        <w:gridCol w:w="1123"/>
        <w:gridCol w:w="1132"/>
        <w:gridCol w:w="1132"/>
        <w:gridCol w:w="1189"/>
        <w:gridCol w:w="1042"/>
        <w:gridCol w:w="1033"/>
      </w:tblGrid>
      <w:tr w:rsidR="000377C1" w:rsidRPr="00C4571A" w14:paraId="3020761A" w14:textId="77777777" w:rsidTr="00E93AEB">
        <w:tc>
          <w:tcPr>
            <w:tcW w:w="561" w:type="pct"/>
            <w:vAlign w:val="center"/>
          </w:tcPr>
          <w:p w14:paraId="68BD2840" w14:textId="77777777" w:rsidR="000377C1" w:rsidRPr="00C4571A" w:rsidRDefault="000377C1" w:rsidP="000377C1">
            <w:pPr>
              <w:tabs>
                <w:tab w:val="left" w:pos="0"/>
              </w:tabs>
              <w:suppressAutoHyphens/>
              <w:spacing w:after="0" w:line="240" w:lineRule="auto"/>
              <w:jc w:val="center"/>
              <w:rPr>
                <w:rFonts w:eastAsia="Times New Roman" w:cstheme="minorHAnsi"/>
                <w:b/>
                <w:spacing w:val="-3"/>
                <w:kern w:val="1"/>
                <w:lang w:val="en-US"/>
              </w:rPr>
            </w:pPr>
            <w:r w:rsidRPr="00C4571A">
              <w:rPr>
                <w:rFonts w:eastAsia="Times New Roman" w:cstheme="minorHAnsi"/>
                <w:b/>
                <w:spacing w:val="-3"/>
                <w:kern w:val="1"/>
                <w:lang w:val="en-US"/>
              </w:rPr>
              <w:t>Activity No.</w:t>
            </w:r>
          </w:p>
        </w:tc>
        <w:tc>
          <w:tcPr>
            <w:tcW w:w="1170" w:type="pct"/>
            <w:tcBorders>
              <w:right w:val="single" w:sz="4" w:space="0" w:color="auto"/>
            </w:tcBorders>
            <w:vAlign w:val="center"/>
          </w:tcPr>
          <w:p w14:paraId="3BBE1B42" w14:textId="77777777" w:rsidR="000377C1" w:rsidRPr="00C4571A" w:rsidRDefault="000377C1" w:rsidP="000377C1">
            <w:pPr>
              <w:tabs>
                <w:tab w:val="left" w:pos="0"/>
              </w:tabs>
              <w:suppressAutoHyphens/>
              <w:spacing w:after="0" w:line="240" w:lineRule="auto"/>
              <w:jc w:val="center"/>
              <w:rPr>
                <w:rFonts w:eastAsia="Times New Roman" w:cstheme="minorHAnsi"/>
                <w:b/>
                <w:spacing w:val="-3"/>
                <w:kern w:val="1"/>
                <w:lang w:val="en-US"/>
              </w:rPr>
            </w:pPr>
            <w:r w:rsidRPr="00C4571A">
              <w:rPr>
                <w:rFonts w:eastAsia="Times New Roman" w:cstheme="minorHAnsi"/>
                <w:b/>
                <w:spacing w:val="-3"/>
                <w:kern w:val="1"/>
                <w:lang w:val="en-US"/>
              </w:rPr>
              <w:t>Activity Name</w:t>
            </w:r>
          </w:p>
        </w:tc>
        <w:tc>
          <w:tcPr>
            <w:tcW w:w="386" w:type="pct"/>
            <w:tcBorders>
              <w:top w:val="single" w:sz="4" w:space="0" w:color="auto"/>
              <w:left w:val="single" w:sz="4" w:space="0" w:color="auto"/>
              <w:bottom w:val="single" w:sz="4" w:space="0" w:color="auto"/>
              <w:right w:val="single" w:sz="4" w:space="0" w:color="auto"/>
            </w:tcBorders>
            <w:vAlign w:val="center"/>
          </w:tcPr>
          <w:p w14:paraId="07287E0F"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r w:rsidRPr="00C4571A">
              <w:rPr>
                <w:rFonts w:eastAsia="Times New Roman" w:cstheme="minorHAnsi"/>
                <w:spacing w:val="-3"/>
                <w:kern w:val="1"/>
                <w:lang w:val="en-US"/>
              </w:rPr>
              <w:t>1</w:t>
            </w:r>
          </w:p>
        </w:tc>
        <w:tc>
          <w:tcPr>
            <w:tcW w:w="444" w:type="pct"/>
            <w:tcBorders>
              <w:top w:val="single" w:sz="4" w:space="0" w:color="auto"/>
              <w:left w:val="single" w:sz="4" w:space="0" w:color="auto"/>
              <w:bottom w:val="single" w:sz="4" w:space="0" w:color="auto"/>
              <w:right w:val="single" w:sz="4" w:space="0" w:color="auto"/>
            </w:tcBorders>
            <w:vAlign w:val="center"/>
          </w:tcPr>
          <w:p w14:paraId="3778B913"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r w:rsidRPr="00C4571A">
              <w:rPr>
                <w:rFonts w:eastAsia="Times New Roman" w:cstheme="minorHAnsi"/>
                <w:spacing w:val="-3"/>
                <w:kern w:val="1"/>
                <w:lang w:val="en-US"/>
              </w:rPr>
              <w:t>2</w:t>
            </w:r>
          </w:p>
        </w:tc>
        <w:tc>
          <w:tcPr>
            <w:tcW w:w="412" w:type="pct"/>
            <w:tcBorders>
              <w:top w:val="single" w:sz="4" w:space="0" w:color="auto"/>
              <w:left w:val="single" w:sz="4" w:space="0" w:color="auto"/>
              <w:bottom w:val="single" w:sz="4" w:space="0" w:color="auto"/>
              <w:right w:val="single" w:sz="4" w:space="0" w:color="auto"/>
            </w:tcBorders>
            <w:vAlign w:val="center"/>
          </w:tcPr>
          <w:p w14:paraId="2D60ED83"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r w:rsidRPr="00C4571A">
              <w:rPr>
                <w:rFonts w:eastAsia="Times New Roman" w:cstheme="minorHAnsi"/>
                <w:spacing w:val="-3"/>
                <w:kern w:val="1"/>
                <w:lang w:val="en-US"/>
              </w:rPr>
              <w:t>3</w:t>
            </w:r>
          </w:p>
        </w:tc>
        <w:tc>
          <w:tcPr>
            <w:tcW w:w="415" w:type="pct"/>
            <w:tcBorders>
              <w:top w:val="single" w:sz="4" w:space="0" w:color="auto"/>
              <w:left w:val="single" w:sz="4" w:space="0" w:color="auto"/>
              <w:bottom w:val="single" w:sz="4" w:space="0" w:color="auto"/>
              <w:right w:val="single" w:sz="4" w:space="0" w:color="auto"/>
            </w:tcBorders>
            <w:vAlign w:val="center"/>
          </w:tcPr>
          <w:p w14:paraId="7A848BBC"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r w:rsidRPr="00C4571A">
              <w:rPr>
                <w:rFonts w:eastAsia="Times New Roman" w:cstheme="minorHAnsi"/>
                <w:spacing w:val="-3"/>
                <w:kern w:val="1"/>
                <w:lang w:val="en-US"/>
              </w:rPr>
              <w:t>4</w:t>
            </w:r>
          </w:p>
        </w:tc>
        <w:tc>
          <w:tcPr>
            <w:tcW w:w="415" w:type="pct"/>
            <w:tcBorders>
              <w:top w:val="single" w:sz="4" w:space="0" w:color="auto"/>
              <w:left w:val="single" w:sz="4" w:space="0" w:color="auto"/>
              <w:bottom w:val="single" w:sz="4" w:space="0" w:color="auto"/>
              <w:right w:val="single" w:sz="4" w:space="0" w:color="auto"/>
            </w:tcBorders>
            <w:vAlign w:val="center"/>
          </w:tcPr>
          <w:p w14:paraId="49F1A0A2"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r w:rsidRPr="00C4571A">
              <w:rPr>
                <w:rFonts w:eastAsia="Times New Roman" w:cstheme="minorHAnsi"/>
                <w:spacing w:val="-3"/>
                <w:kern w:val="1"/>
                <w:lang w:val="en-US"/>
              </w:rPr>
              <w:t>5</w:t>
            </w:r>
          </w:p>
        </w:tc>
        <w:tc>
          <w:tcPr>
            <w:tcW w:w="436" w:type="pct"/>
            <w:tcBorders>
              <w:top w:val="single" w:sz="4" w:space="0" w:color="auto"/>
              <w:left w:val="single" w:sz="4" w:space="0" w:color="auto"/>
              <w:bottom w:val="single" w:sz="4" w:space="0" w:color="auto"/>
              <w:right w:val="single" w:sz="4" w:space="0" w:color="auto"/>
            </w:tcBorders>
            <w:vAlign w:val="center"/>
          </w:tcPr>
          <w:p w14:paraId="55AC5213"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r w:rsidRPr="00C4571A">
              <w:rPr>
                <w:rFonts w:eastAsia="Times New Roman" w:cstheme="minorHAnsi"/>
                <w:spacing w:val="-3"/>
                <w:kern w:val="1"/>
                <w:lang w:val="en-US"/>
              </w:rPr>
              <w:t>6</w:t>
            </w:r>
          </w:p>
        </w:tc>
        <w:tc>
          <w:tcPr>
            <w:tcW w:w="382" w:type="pct"/>
            <w:tcBorders>
              <w:top w:val="single" w:sz="4" w:space="0" w:color="auto"/>
              <w:left w:val="single" w:sz="4" w:space="0" w:color="auto"/>
              <w:bottom w:val="single" w:sz="4" w:space="0" w:color="auto"/>
              <w:right w:val="single" w:sz="4" w:space="0" w:color="auto"/>
            </w:tcBorders>
            <w:vAlign w:val="center"/>
          </w:tcPr>
          <w:p w14:paraId="4ED579F8"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r w:rsidRPr="00C4571A">
              <w:rPr>
                <w:rFonts w:eastAsia="Times New Roman" w:cstheme="minorHAnsi"/>
                <w:spacing w:val="-3"/>
                <w:kern w:val="1"/>
                <w:lang w:val="en-US"/>
              </w:rPr>
              <w:t>7</w:t>
            </w:r>
          </w:p>
        </w:tc>
        <w:tc>
          <w:tcPr>
            <w:tcW w:w="380" w:type="pct"/>
            <w:tcBorders>
              <w:top w:val="single" w:sz="4" w:space="0" w:color="auto"/>
              <w:left w:val="single" w:sz="4" w:space="0" w:color="auto"/>
              <w:bottom w:val="single" w:sz="4" w:space="0" w:color="auto"/>
              <w:right w:val="single" w:sz="4" w:space="0" w:color="auto"/>
            </w:tcBorders>
            <w:vAlign w:val="center"/>
          </w:tcPr>
          <w:p w14:paraId="6EB4FB7A"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r w:rsidRPr="00C4571A">
              <w:rPr>
                <w:rFonts w:eastAsia="Times New Roman" w:cstheme="minorHAnsi"/>
                <w:spacing w:val="-3"/>
                <w:kern w:val="1"/>
                <w:lang w:val="en-US"/>
              </w:rPr>
              <w:t>8</w:t>
            </w:r>
          </w:p>
        </w:tc>
      </w:tr>
      <w:tr w:rsidR="000377C1" w:rsidRPr="00C4571A" w14:paraId="61DF9CC8" w14:textId="77777777" w:rsidTr="00E93AEB">
        <w:tc>
          <w:tcPr>
            <w:tcW w:w="561" w:type="pct"/>
            <w:vAlign w:val="center"/>
          </w:tcPr>
          <w:p w14:paraId="685F83CE"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r w:rsidRPr="00C4571A">
              <w:rPr>
                <w:rFonts w:eastAsia="Times New Roman" w:cstheme="minorHAnsi"/>
                <w:spacing w:val="-3"/>
                <w:kern w:val="1"/>
                <w:lang w:val="en-US"/>
              </w:rPr>
              <w:t>1</w:t>
            </w:r>
          </w:p>
        </w:tc>
        <w:tc>
          <w:tcPr>
            <w:tcW w:w="1170" w:type="pct"/>
            <w:vAlign w:val="center"/>
          </w:tcPr>
          <w:p w14:paraId="3350772A"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6" w:type="pct"/>
            <w:tcBorders>
              <w:top w:val="single" w:sz="4" w:space="0" w:color="auto"/>
            </w:tcBorders>
            <w:vAlign w:val="center"/>
          </w:tcPr>
          <w:p w14:paraId="30F84D5E"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44" w:type="pct"/>
            <w:tcBorders>
              <w:top w:val="single" w:sz="4" w:space="0" w:color="auto"/>
            </w:tcBorders>
            <w:vAlign w:val="center"/>
          </w:tcPr>
          <w:p w14:paraId="40BCD116"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2" w:type="pct"/>
            <w:tcBorders>
              <w:top w:val="single" w:sz="4" w:space="0" w:color="auto"/>
            </w:tcBorders>
            <w:vAlign w:val="center"/>
          </w:tcPr>
          <w:p w14:paraId="26AE0CD7"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5" w:type="pct"/>
            <w:tcBorders>
              <w:top w:val="single" w:sz="4" w:space="0" w:color="auto"/>
            </w:tcBorders>
            <w:vAlign w:val="center"/>
          </w:tcPr>
          <w:p w14:paraId="7E2F5165"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5" w:type="pct"/>
            <w:tcBorders>
              <w:top w:val="single" w:sz="4" w:space="0" w:color="auto"/>
            </w:tcBorders>
            <w:vAlign w:val="center"/>
          </w:tcPr>
          <w:p w14:paraId="78527FDB"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36" w:type="pct"/>
            <w:tcBorders>
              <w:top w:val="single" w:sz="4" w:space="0" w:color="auto"/>
            </w:tcBorders>
            <w:vAlign w:val="center"/>
          </w:tcPr>
          <w:p w14:paraId="0FFFF19E"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2" w:type="pct"/>
            <w:tcBorders>
              <w:top w:val="single" w:sz="4" w:space="0" w:color="auto"/>
            </w:tcBorders>
            <w:vAlign w:val="center"/>
          </w:tcPr>
          <w:p w14:paraId="68E4F404"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0" w:type="pct"/>
            <w:tcBorders>
              <w:top w:val="single" w:sz="4" w:space="0" w:color="auto"/>
            </w:tcBorders>
            <w:vAlign w:val="center"/>
          </w:tcPr>
          <w:p w14:paraId="32723171"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r>
      <w:tr w:rsidR="000377C1" w:rsidRPr="00C4571A" w14:paraId="4B259F8B" w14:textId="77777777" w:rsidTr="00E93AEB">
        <w:tc>
          <w:tcPr>
            <w:tcW w:w="561" w:type="pct"/>
            <w:vAlign w:val="center"/>
          </w:tcPr>
          <w:p w14:paraId="5A8E919A"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r w:rsidRPr="00C4571A">
              <w:rPr>
                <w:rFonts w:eastAsia="Times New Roman" w:cstheme="minorHAnsi"/>
                <w:spacing w:val="-3"/>
                <w:kern w:val="1"/>
                <w:lang w:val="en-US"/>
              </w:rPr>
              <w:t>2</w:t>
            </w:r>
          </w:p>
        </w:tc>
        <w:tc>
          <w:tcPr>
            <w:tcW w:w="1170" w:type="pct"/>
            <w:vAlign w:val="center"/>
          </w:tcPr>
          <w:p w14:paraId="2A749ED5"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6" w:type="pct"/>
            <w:vAlign w:val="center"/>
          </w:tcPr>
          <w:p w14:paraId="56FE1BB5"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44" w:type="pct"/>
            <w:vAlign w:val="center"/>
          </w:tcPr>
          <w:p w14:paraId="6D79CFC9"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2" w:type="pct"/>
            <w:vAlign w:val="center"/>
          </w:tcPr>
          <w:p w14:paraId="75253479"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5" w:type="pct"/>
            <w:vAlign w:val="center"/>
          </w:tcPr>
          <w:p w14:paraId="2F5AF9DF"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5" w:type="pct"/>
            <w:vAlign w:val="center"/>
          </w:tcPr>
          <w:p w14:paraId="5030B9DA"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36" w:type="pct"/>
            <w:vAlign w:val="center"/>
          </w:tcPr>
          <w:p w14:paraId="7856B1DD"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2" w:type="pct"/>
            <w:vAlign w:val="center"/>
          </w:tcPr>
          <w:p w14:paraId="30F26B0A"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0" w:type="pct"/>
            <w:vAlign w:val="center"/>
          </w:tcPr>
          <w:p w14:paraId="5F012CEE"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r>
      <w:tr w:rsidR="000377C1" w:rsidRPr="00C4571A" w14:paraId="6405D9D0" w14:textId="77777777" w:rsidTr="00E93AEB">
        <w:tc>
          <w:tcPr>
            <w:tcW w:w="561" w:type="pct"/>
            <w:vAlign w:val="center"/>
          </w:tcPr>
          <w:p w14:paraId="7D6685B6"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r w:rsidRPr="00C4571A">
              <w:rPr>
                <w:rFonts w:eastAsia="Times New Roman" w:cstheme="minorHAnsi"/>
                <w:spacing w:val="-3"/>
                <w:kern w:val="1"/>
                <w:lang w:val="en-US"/>
              </w:rPr>
              <w:t>3</w:t>
            </w:r>
          </w:p>
        </w:tc>
        <w:tc>
          <w:tcPr>
            <w:tcW w:w="1170" w:type="pct"/>
            <w:vAlign w:val="center"/>
          </w:tcPr>
          <w:p w14:paraId="61249EBC"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6" w:type="pct"/>
            <w:vAlign w:val="center"/>
          </w:tcPr>
          <w:p w14:paraId="54EA89CE"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44" w:type="pct"/>
            <w:vAlign w:val="center"/>
          </w:tcPr>
          <w:p w14:paraId="44B5992C"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2" w:type="pct"/>
            <w:vAlign w:val="center"/>
          </w:tcPr>
          <w:p w14:paraId="05C21810"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5" w:type="pct"/>
            <w:vAlign w:val="center"/>
          </w:tcPr>
          <w:p w14:paraId="0221C095"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5" w:type="pct"/>
            <w:vAlign w:val="center"/>
          </w:tcPr>
          <w:p w14:paraId="63E5D264"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36" w:type="pct"/>
            <w:vAlign w:val="center"/>
          </w:tcPr>
          <w:p w14:paraId="02C5445D"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2" w:type="pct"/>
            <w:vAlign w:val="center"/>
          </w:tcPr>
          <w:p w14:paraId="64DC5BD4"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0" w:type="pct"/>
            <w:vAlign w:val="center"/>
          </w:tcPr>
          <w:p w14:paraId="74BBCF1F"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r>
      <w:tr w:rsidR="000377C1" w:rsidRPr="00C4571A" w14:paraId="624AB86F" w14:textId="77777777" w:rsidTr="00E93AEB">
        <w:tc>
          <w:tcPr>
            <w:tcW w:w="561" w:type="pct"/>
            <w:vAlign w:val="center"/>
          </w:tcPr>
          <w:p w14:paraId="4F81DCA6"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r w:rsidRPr="00C4571A">
              <w:rPr>
                <w:rFonts w:eastAsia="Times New Roman" w:cstheme="minorHAnsi"/>
                <w:spacing w:val="-3"/>
                <w:kern w:val="1"/>
                <w:lang w:val="en-US"/>
              </w:rPr>
              <w:t>4</w:t>
            </w:r>
          </w:p>
        </w:tc>
        <w:tc>
          <w:tcPr>
            <w:tcW w:w="1170" w:type="pct"/>
            <w:vAlign w:val="center"/>
          </w:tcPr>
          <w:p w14:paraId="43FAAF36"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6" w:type="pct"/>
            <w:vAlign w:val="center"/>
          </w:tcPr>
          <w:p w14:paraId="03207B78"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44" w:type="pct"/>
            <w:vAlign w:val="center"/>
          </w:tcPr>
          <w:p w14:paraId="102D5DB3"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2" w:type="pct"/>
            <w:vAlign w:val="center"/>
          </w:tcPr>
          <w:p w14:paraId="37704ADC"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5" w:type="pct"/>
            <w:vAlign w:val="center"/>
          </w:tcPr>
          <w:p w14:paraId="69F4B88E"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5" w:type="pct"/>
            <w:vAlign w:val="center"/>
          </w:tcPr>
          <w:p w14:paraId="6C59093C"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36" w:type="pct"/>
            <w:vAlign w:val="center"/>
          </w:tcPr>
          <w:p w14:paraId="2EC420FC"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2" w:type="pct"/>
            <w:vAlign w:val="center"/>
          </w:tcPr>
          <w:p w14:paraId="35322376"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0" w:type="pct"/>
            <w:vAlign w:val="center"/>
          </w:tcPr>
          <w:p w14:paraId="5F873D62"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r>
      <w:tr w:rsidR="000377C1" w:rsidRPr="00C4571A" w14:paraId="322D5A11" w14:textId="77777777" w:rsidTr="00E93AEB">
        <w:tc>
          <w:tcPr>
            <w:tcW w:w="561" w:type="pct"/>
            <w:vAlign w:val="center"/>
          </w:tcPr>
          <w:p w14:paraId="67926060"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r w:rsidRPr="00C4571A">
              <w:rPr>
                <w:rFonts w:eastAsia="Times New Roman" w:cstheme="minorHAnsi"/>
                <w:spacing w:val="-3"/>
                <w:kern w:val="1"/>
                <w:lang w:val="en-US"/>
              </w:rPr>
              <w:t>5</w:t>
            </w:r>
          </w:p>
        </w:tc>
        <w:tc>
          <w:tcPr>
            <w:tcW w:w="1170" w:type="pct"/>
            <w:vAlign w:val="center"/>
          </w:tcPr>
          <w:p w14:paraId="75882BD9"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6" w:type="pct"/>
            <w:vAlign w:val="center"/>
          </w:tcPr>
          <w:p w14:paraId="04071008"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44" w:type="pct"/>
            <w:vAlign w:val="center"/>
          </w:tcPr>
          <w:p w14:paraId="1DFEC179"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2" w:type="pct"/>
            <w:vAlign w:val="center"/>
          </w:tcPr>
          <w:p w14:paraId="51510C22"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5" w:type="pct"/>
            <w:vAlign w:val="center"/>
          </w:tcPr>
          <w:p w14:paraId="2D4B51A4"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5" w:type="pct"/>
            <w:vAlign w:val="center"/>
          </w:tcPr>
          <w:p w14:paraId="3D87B986"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36" w:type="pct"/>
            <w:vAlign w:val="center"/>
          </w:tcPr>
          <w:p w14:paraId="1AE52552"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2" w:type="pct"/>
            <w:vAlign w:val="center"/>
          </w:tcPr>
          <w:p w14:paraId="63D573E2"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0" w:type="pct"/>
            <w:vAlign w:val="center"/>
          </w:tcPr>
          <w:p w14:paraId="0ECB8EAE"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r>
      <w:tr w:rsidR="000377C1" w:rsidRPr="00C4571A" w14:paraId="1D912270" w14:textId="77777777" w:rsidTr="00E93AEB">
        <w:tc>
          <w:tcPr>
            <w:tcW w:w="561" w:type="pct"/>
            <w:vAlign w:val="center"/>
          </w:tcPr>
          <w:p w14:paraId="10E50224"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r w:rsidRPr="00C4571A">
              <w:rPr>
                <w:rFonts w:eastAsia="Times New Roman" w:cstheme="minorHAnsi"/>
                <w:spacing w:val="-3"/>
                <w:kern w:val="1"/>
                <w:lang w:val="en-US"/>
              </w:rPr>
              <w:t>6</w:t>
            </w:r>
          </w:p>
        </w:tc>
        <w:tc>
          <w:tcPr>
            <w:tcW w:w="1170" w:type="pct"/>
            <w:vAlign w:val="center"/>
          </w:tcPr>
          <w:p w14:paraId="3C8FC8E3"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6" w:type="pct"/>
            <w:vAlign w:val="center"/>
          </w:tcPr>
          <w:p w14:paraId="731A93F0"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44" w:type="pct"/>
            <w:vAlign w:val="center"/>
          </w:tcPr>
          <w:p w14:paraId="5DAA5878"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2" w:type="pct"/>
            <w:vAlign w:val="center"/>
          </w:tcPr>
          <w:p w14:paraId="6B10DE37"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5" w:type="pct"/>
            <w:vAlign w:val="center"/>
          </w:tcPr>
          <w:p w14:paraId="0129D008"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5" w:type="pct"/>
            <w:vAlign w:val="center"/>
          </w:tcPr>
          <w:p w14:paraId="3C1E73AF"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36" w:type="pct"/>
            <w:vAlign w:val="center"/>
          </w:tcPr>
          <w:p w14:paraId="7748E3ED"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2" w:type="pct"/>
            <w:vAlign w:val="center"/>
          </w:tcPr>
          <w:p w14:paraId="425D0138"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0" w:type="pct"/>
            <w:vAlign w:val="center"/>
          </w:tcPr>
          <w:p w14:paraId="0504A095"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r>
      <w:tr w:rsidR="000377C1" w:rsidRPr="00C4571A" w14:paraId="1989E684" w14:textId="77777777" w:rsidTr="00E93AEB">
        <w:tc>
          <w:tcPr>
            <w:tcW w:w="561" w:type="pct"/>
            <w:vAlign w:val="center"/>
          </w:tcPr>
          <w:p w14:paraId="63E2DFE7"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r w:rsidRPr="00C4571A">
              <w:rPr>
                <w:rFonts w:eastAsia="Times New Roman" w:cstheme="minorHAnsi"/>
                <w:spacing w:val="-3"/>
                <w:kern w:val="1"/>
                <w:lang w:val="en-US"/>
              </w:rPr>
              <w:t>7</w:t>
            </w:r>
          </w:p>
        </w:tc>
        <w:tc>
          <w:tcPr>
            <w:tcW w:w="1170" w:type="pct"/>
            <w:vAlign w:val="center"/>
          </w:tcPr>
          <w:p w14:paraId="11B48A1F"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6" w:type="pct"/>
            <w:vAlign w:val="center"/>
          </w:tcPr>
          <w:p w14:paraId="56237BA3"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44" w:type="pct"/>
            <w:vAlign w:val="center"/>
          </w:tcPr>
          <w:p w14:paraId="2A4AF4C8"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2" w:type="pct"/>
            <w:vAlign w:val="center"/>
          </w:tcPr>
          <w:p w14:paraId="189D6AF6"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5" w:type="pct"/>
            <w:vAlign w:val="center"/>
          </w:tcPr>
          <w:p w14:paraId="6A1D0BB9"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5" w:type="pct"/>
            <w:vAlign w:val="center"/>
          </w:tcPr>
          <w:p w14:paraId="7757A66C"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36" w:type="pct"/>
            <w:vAlign w:val="center"/>
          </w:tcPr>
          <w:p w14:paraId="789884DA"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2" w:type="pct"/>
            <w:vAlign w:val="center"/>
          </w:tcPr>
          <w:p w14:paraId="0E2D96B6"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0" w:type="pct"/>
            <w:vAlign w:val="center"/>
          </w:tcPr>
          <w:p w14:paraId="05FB6CCF"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r>
      <w:tr w:rsidR="000377C1" w:rsidRPr="00C4571A" w14:paraId="469AE6FF" w14:textId="77777777" w:rsidTr="00E93AEB">
        <w:tc>
          <w:tcPr>
            <w:tcW w:w="561" w:type="pct"/>
            <w:vAlign w:val="center"/>
          </w:tcPr>
          <w:p w14:paraId="5A5D1AF6"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r w:rsidRPr="00C4571A">
              <w:rPr>
                <w:rFonts w:eastAsia="Times New Roman" w:cstheme="minorHAnsi"/>
                <w:spacing w:val="-3"/>
                <w:kern w:val="1"/>
                <w:lang w:val="en-US"/>
              </w:rPr>
              <w:t>6</w:t>
            </w:r>
          </w:p>
        </w:tc>
        <w:tc>
          <w:tcPr>
            <w:tcW w:w="1170" w:type="pct"/>
            <w:vAlign w:val="center"/>
          </w:tcPr>
          <w:p w14:paraId="40E0345F"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6" w:type="pct"/>
            <w:vAlign w:val="center"/>
          </w:tcPr>
          <w:p w14:paraId="7445F4A7"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44" w:type="pct"/>
            <w:vAlign w:val="center"/>
          </w:tcPr>
          <w:p w14:paraId="3AC7AA32"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2" w:type="pct"/>
            <w:vAlign w:val="center"/>
          </w:tcPr>
          <w:p w14:paraId="18D92000"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5" w:type="pct"/>
            <w:vAlign w:val="center"/>
          </w:tcPr>
          <w:p w14:paraId="5CAD5FB0"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5" w:type="pct"/>
            <w:vAlign w:val="center"/>
          </w:tcPr>
          <w:p w14:paraId="023CCBEB"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36" w:type="pct"/>
            <w:vAlign w:val="center"/>
          </w:tcPr>
          <w:p w14:paraId="716795D7"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2" w:type="pct"/>
            <w:vAlign w:val="center"/>
          </w:tcPr>
          <w:p w14:paraId="2DEC3E0A"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0" w:type="pct"/>
            <w:vAlign w:val="center"/>
          </w:tcPr>
          <w:p w14:paraId="5B14C373"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r>
      <w:tr w:rsidR="000377C1" w:rsidRPr="00C4571A" w14:paraId="14A6FA51" w14:textId="77777777" w:rsidTr="00E93AEB">
        <w:tc>
          <w:tcPr>
            <w:tcW w:w="561" w:type="pct"/>
            <w:vAlign w:val="center"/>
          </w:tcPr>
          <w:p w14:paraId="3F9CA4C5"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r w:rsidRPr="00C4571A">
              <w:rPr>
                <w:rFonts w:eastAsia="Times New Roman" w:cstheme="minorHAnsi"/>
                <w:spacing w:val="-3"/>
                <w:kern w:val="1"/>
                <w:lang w:val="en-US"/>
              </w:rPr>
              <w:t>7</w:t>
            </w:r>
          </w:p>
        </w:tc>
        <w:tc>
          <w:tcPr>
            <w:tcW w:w="1170" w:type="pct"/>
            <w:vAlign w:val="center"/>
          </w:tcPr>
          <w:p w14:paraId="7769F520"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6" w:type="pct"/>
            <w:vAlign w:val="center"/>
          </w:tcPr>
          <w:p w14:paraId="36EDCB7B"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44" w:type="pct"/>
            <w:vAlign w:val="center"/>
          </w:tcPr>
          <w:p w14:paraId="5BA3F517"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2" w:type="pct"/>
            <w:vAlign w:val="center"/>
          </w:tcPr>
          <w:p w14:paraId="3BFE512B"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5" w:type="pct"/>
            <w:vAlign w:val="center"/>
          </w:tcPr>
          <w:p w14:paraId="267CA1FC"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5" w:type="pct"/>
            <w:vAlign w:val="center"/>
          </w:tcPr>
          <w:p w14:paraId="165EFF57"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36" w:type="pct"/>
            <w:vAlign w:val="center"/>
          </w:tcPr>
          <w:p w14:paraId="55766853"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2" w:type="pct"/>
            <w:vAlign w:val="center"/>
          </w:tcPr>
          <w:p w14:paraId="3A8D0913"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0" w:type="pct"/>
            <w:vAlign w:val="center"/>
          </w:tcPr>
          <w:p w14:paraId="4FA1FE56"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r>
      <w:tr w:rsidR="000377C1" w:rsidRPr="00C4571A" w14:paraId="054A6A79" w14:textId="77777777" w:rsidTr="00E93AEB">
        <w:tc>
          <w:tcPr>
            <w:tcW w:w="561" w:type="pct"/>
            <w:vAlign w:val="center"/>
          </w:tcPr>
          <w:p w14:paraId="64DDBD6E"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r w:rsidRPr="00C4571A">
              <w:rPr>
                <w:rFonts w:eastAsia="Times New Roman" w:cstheme="minorHAnsi"/>
                <w:spacing w:val="-3"/>
                <w:kern w:val="1"/>
                <w:lang w:val="en-US"/>
              </w:rPr>
              <w:t>8</w:t>
            </w:r>
          </w:p>
        </w:tc>
        <w:tc>
          <w:tcPr>
            <w:tcW w:w="1170" w:type="pct"/>
            <w:vAlign w:val="center"/>
          </w:tcPr>
          <w:p w14:paraId="29B91428"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6" w:type="pct"/>
            <w:vAlign w:val="center"/>
          </w:tcPr>
          <w:p w14:paraId="3C470B4A"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44" w:type="pct"/>
            <w:vAlign w:val="center"/>
          </w:tcPr>
          <w:p w14:paraId="0C88D7AC"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2" w:type="pct"/>
            <w:vAlign w:val="center"/>
          </w:tcPr>
          <w:p w14:paraId="78C6A764"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5" w:type="pct"/>
            <w:vAlign w:val="center"/>
          </w:tcPr>
          <w:p w14:paraId="78109339"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5" w:type="pct"/>
            <w:vAlign w:val="center"/>
          </w:tcPr>
          <w:p w14:paraId="2EECE120"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36" w:type="pct"/>
            <w:vAlign w:val="center"/>
          </w:tcPr>
          <w:p w14:paraId="5085665C"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2" w:type="pct"/>
            <w:vAlign w:val="center"/>
          </w:tcPr>
          <w:p w14:paraId="28B4BA2E"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0" w:type="pct"/>
            <w:vAlign w:val="center"/>
          </w:tcPr>
          <w:p w14:paraId="3857399F"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r>
      <w:tr w:rsidR="000377C1" w:rsidRPr="00C4571A" w14:paraId="245A5BCB" w14:textId="77777777" w:rsidTr="00E93AEB">
        <w:tc>
          <w:tcPr>
            <w:tcW w:w="561" w:type="pct"/>
            <w:vAlign w:val="center"/>
          </w:tcPr>
          <w:p w14:paraId="12E3520A"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r w:rsidRPr="00C4571A">
              <w:rPr>
                <w:rFonts w:eastAsia="Times New Roman" w:cstheme="minorHAnsi"/>
                <w:spacing w:val="-3"/>
                <w:kern w:val="1"/>
                <w:lang w:val="en-US"/>
              </w:rPr>
              <w:t>9</w:t>
            </w:r>
          </w:p>
        </w:tc>
        <w:tc>
          <w:tcPr>
            <w:tcW w:w="1170" w:type="pct"/>
            <w:vAlign w:val="center"/>
          </w:tcPr>
          <w:p w14:paraId="35CF184F"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6" w:type="pct"/>
            <w:vAlign w:val="center"/>
          </w:tcPr>
          <w:p w14:paraId="64E45DE6"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44" w:type="pct"/>
            <w:vAlign w:val="center"/>
          </w:tcPr>
          <w:p w14:paraId="27F31A2C"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2" w:type="pct"/>
            <w:vAlign w:val="center"/>
          </w:tcPr>
          <w:p w14:paraId="343FC6C1"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5" w:type="pct"/>
            <w:vAlign w:val="center"/>
          </w:tcPr>
          <w:p w14:paraId="0DB89982"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5" w:type="pct"/>
            <w:vAlign w:val="center"/>
          </w:tcPr>
          <w:p w14:paraId="7DE5B6F6"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36" w:type="pct"/>
            <w:vAlign w:val="center"/>
          </w:tcPr>
          <w:p w14:paraId="70A8F80C"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2" w:type="pct"/>
            <w:vAlign w:val="center"/>
          </w:tcPr>
          <w:p w14:paraId="1D40C7CB"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0" w:type="pct"/>
            <w:vAlign w:val="center"/>
          </w:tcPr>
          <w:p w14:paraId="593D6BB8"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r>
      <w:tr w:rsidR="000377C1" w:rsidRPr="00C4571A" w14:paraId="0024D42E" w14:textId="77777777" w:rsidTr="00E93AEB">
        <w:tc>
          <w:tcPr>
            <w:tcW w:w="561" w:type="pct"/>
            <w:vAlign w:val="center"/>
          </w:tcPr>
          <w:p w14:paraId="39804E71"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r w:rsidRPr="00C4571A">
              <w:rPr>
                <w:rFonts w:eastAsia="Times New Roman" w:cstheme="minorHAnsi"/>
                <w:spacing w:val="-3"/>
                <w:kern w:val="1"/>
                <w:lang w:val="en-US"/>
              </w:rPr>
              <w:t>10</w:t>
            </w:r>
          </w:p>
        </w:tc>
        <w:tc>
          <w:tcPr>
            <w:tcW w:w="1170" w:type="pct"/>
            <w:vAlign w:val="center"/>
          </w:tcPr>
          <w:p w14:paraId="0A4E1AC6"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6" w:type="pct"/>
            <w:vAlign w:val="center"/>
          </w:tcPr>
          <w:p w14:paraId="7165C99C"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44" w:type="pct"/>
            <w:vAlign w:val="center"/>
          </w:tcPr>
          <w:p w14:paraId="68F461E7"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2" w:type="pct"/>
            <w:vAlign w:val="center"/>
          </w:tcPr>
          <w:p w14:paraId="025CBB0E"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5" w:type="pct"/>
            <w:vAlign w:val="center"/>
          </w:tcPr>
          <w:p w14:paraId="3A80BD49"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5" w:type="pct"/>
            <w:vAlign w:val="center"/>
          </w:tcPr>
          <w:p w14:paraId="77EA7202"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36" w:type="pct"/>
            <w:vAlign w:val="center"/>
          </w:tcPr>
          <w:p w14:paraId="7824BB6C"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2" w:type="pct"/>
            <w:vAlign w:val="center"/>
          </w:tcPr>
          <w:p w14:paraId="34371273"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0" w:type="pct"/>
            <w:vAlign w:val="center"/>
          </w:tcPr>
          <w:p w14:paraId="3FCB9520"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r>
      <w:tr w:rsidR="000377C1" w:rsidRPr="00C4571A" w14:paraId="4C5264B3" w14:textId="77777777" w:rsidTr="00E93AEB">
        <w:tc>
          <w:tcPr>
            <w:tcW w:w="561" w:type="pct"/>
            <w:vAlign w:val="center"/>
          </w:tcPr>
          <w:p w14:paraId="1FEC9D3D"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r w:rsidRPr="00C4571A">
              <w:rPr>
                <w:rFonts w:eastAsia="Times New Roman" w:cstheme="minorHAnsi"/>
                <w:spacing w:val="-3"/>
                <w:kern w:val="1"/>
                <w:lang w:val="en-US"/>
              </w:rPr>
              <w:t>11</w:t>
            </w:r>
          </w:p>
        </w:tc>
        <w:tc>
          <w:tcPr>
            <w:tcW w:w="1170" w:type="pct"/>
            <w:vAlign w:val="center"/>
          </w:tcPr>
          <w:p w14:paraId="5358ED4D"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6" w:type="pct"/>
            <w:vAlign w:val="center"/>
          </w:tcPr>
          <w:p w14:paraId="1594776B"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44" w:type="pct"/>
            <w:vAlign w:val="center"/>
          </w:tcPr>
          <w:p w14:paraId="7BB6128B"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2" w:type="pct"/>
            <w:vAlign w:val="center"/>
          </w:tcPr>
          <w:p w14:paraId="12F25410"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5" w:type="pct"/>
            <w:vAlign w:val="center"/>
          </w:tcPr>
          <w:p w14:paraId="758F9D23"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5" w:type="pct"/>
            <w:vAlign w:val="center"/>
          </w:tcPr>
          <w:p w14:paraId="218C31D1"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36" w:type="pct"/>
            <w:vAlign w:val="center"/>
          </w:tcPr>
          <w:p w14:paraId="1A5FDA32"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2" w:type="pct"/>
            <w:vAlign w:val="center"/>
          </w:tcPr>
          <w:p w14:paraId="6A427DA3"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0" w:type="pct"/>
            <w:vAlign w:val="center"/>
          </w:tcPr>
          <w:p w14:paraId="13DACF60"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r>
      <w:tr w:rsidR="000377C1" w:rsidRPr="00C4571A" w14:paraId="42BA8C08" w14:textId="77777777" w:rsidTr="00E93AEB">
        <w:tc>
          <w:tcPr>
            <w:tcW w:w="561" w:type="pct"/>
            <w:vAlign w:val="center"/>
          </w:tcPr>
          <w:p w14:paraId="0FEE042B"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1170" w:type="pct"/>
            <w:vAlign w:val="center"/>
          </w:tcPr>
          <w:p w14:paraId="392290A1"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6" w:type="pct"/>
            <w:vAlign w:val="center"/>
          </w:tcPr>
          <w:p w14:paraId="7E13545D"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44" w:type="pct"/>
            <w:vAlign w:val="center"/>
          </w:tcPr>
          <w:p w14:paraId="469878DC"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2" w:type="pct"/>
            <w:vAlign w:val="center"/>
          </w:tcPr>
          <w:p w14:paraId="62615A2D"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5" w:type="pct"/>
            <w:vAlign w:val="center"/>
          </w:tcPr>
          <w:p w14:paraId="4BCD4A69"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5" w:type="pct"/>
            <w:vAlign w:val="center"/>
          </w:tcPr>
          <w:p w14:paraId="1DAC84B9"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36" w:type="pct"/>
            <w:vAlign w:val="center"/>
          </w:tcPr>
          <w:p w14:paraId="7E6C7A3B"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2" w:type="pct"/>
            <w:vAlign w:val="center"/>
          </w:tcPr>
          <w:p w14:paraId="229A1F26"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0" w:type="pct"/>
            <w:vAlign w:val="center"/>
          </w:tcPr>
          <w:p w14:paraId="0DA9B612"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r>
      <w:tr w:rsidR="000377C1" w:rsidRPr="00C4571A" w14:paraId="558FDA06" w14:textId="77777777" w:rsidTr="00E93AEB">
        <w:tc>
          <w:tcPr>
            <w:tcW w:w="1731" w:type="pct"/>
            <w:gridSpan w:val="2"/>
            <w:vAlign w:val="center"/>
          </w:tcPr>
          <w:p w14:paraId="099AF14A"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r w:rsidRPr="00C4571A">
              <w:rPr>
                <w:rFonts w:eastAsia="Times New Roman" w:cstheme="minorHAnsi"/>
                <w:spacing w:val="-3"/>
                <w:kern w:val="1"/>
                <w:lang w:val="en-US"/>
              </w:rPr>
              <w:t>Manpower Allocation &amp; Descriptions</w:t>
            </w:r>
          </w:p>
        </w:tc>
        <w:tc>
          <w:tcPr>
            <w:tcW w:w="386" w:type="pct"/>
            <w:vAlign w:val="center"/>
          </w:tcPr>
          <w:p w14:paraId="18276A51"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44" w:type="pct"/>
            <w:vAlign w:val="center"/>
          </w:tcPr>
          <w:p w14:paraId="3B267560"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2" w:type="pct"/>
            <w:vAlign w:val="center"/>
          </w:tcPr>
          <w:p w14:paraId="4D71B672"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5" w:type="pct"/>
            <w:vAlign w:val="center"/>
          </w:tcPr>
          <w:p w14:paraId="1E7113B3"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5" w:type="pct"/>
            <w:vAlign w:val="center"/>
          </w:tcPr>
          <w:p w14:paraId="730D7D29"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36" w:type="pct"/>
            <w:vAlign w:val="center"/>
          </w:tcPr>
          <w:p w14:paraId="67878481"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2" w:type="pct"/>
            <w:vAlign w:val="center"/>
          </w:tcPr>
          <w:p w14:paraId="54F33762"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0" w:type="pct"/>
            <w:vAlign w:val="center"/>
          </w:tcPr>
          <w:p w14:paraId="11A0815F"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r>
      <w:tr w:rsidR="000377C1" w:rsidRPr="00C4571A" w14:paraId="2D9D54E1" w14:textId="77777777" w:rsidTr="00E93AEB">
        <w:tc>
          <w:tcPr>
            <w:tcW w:w="1731" w:type="pct"/>
            <w:gridSpan w:val="2"/>
            <w:vAlign w:val="center"/>
          </w:tcPr>
          <w:p w14:paraId="0AAC0115"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r w:rsidRPr="00C4571A">
              <w:rPr>
                <w:rFonts w:eastAsia="Times New Roman" w:cstheme="minorHAnsi"/>
                <w:spacing w:val="-3"/>
                <w:kern w:val="1"/>
                <w:lang w:val="en-US"/>
              </w:rPr>
              <w:t>Equipment Allocation &amp; Descriptions</w:t>
            </w:r>
          </w:p>
        </w:tc>
        <w:tc>
          <w:tcPr>
            <w:tcW w:w="386" w:type="pct"/>
            <w:vAlign w:val="center"/>
          </w:tcPr>
          <w:p w14:paraId="03B2417F"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44" w:type="pct"/>
            <w:vAlign w:val="center"/>
          </w:tcPr>
          <w:p w14:paraId="688767D2"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2" w:type="pct"/>
            <w:vAlign w:val="center"/>
          </w:tcPr>
          <w:p w14:paraId="2DA6D675"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5" w:type="pct"/>
            <w:vAlign w:val="center"/>
          </w:tcPr>
          <w:p w14:paraId="747E00F2"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15" w:type="pct"/>
            <w:vAlign w:val="center"/>
          </w:tcPr>
          <w:p w14:paraId="20F737D5"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436" w:type="pct"/>
            <w:vAlign w:val="center"/>
          </w:tcPr>
          <w:p w14:paraId="472599DB"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2" w:type="pct"/>
            <w:vAlign w:val="center"/>
          </w:tcPr>
          <w:p w14:paraId="088C383C"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c>
          <w:tcPr>
            <w:tcW w:w="380" w:type="pct"/>
            <w:vAlign w:val="center"/>
          </w:tcPr>
          <w:p w14:paraId="065608D4" w14:textId="77777777" w:rsidR="000377C1" w:rsidRPr="00C4571A" w:rsidRDefault="000377C1" w:rsidP="000377C1">
            <w:pPr>
              <w:tabs>
                <w:tab w:val="left" w:pos="0"/>
              </w:tabs>
              <w:suppressAutoHyphens/>
              <w:spacing w:after="0" w:line="240" w:lineRule="auto"/>
              <w:jc w:val="center"/>
              <w:rPr>
                <w:rFonts w:eastAsia="Times New Roman" w:cstheme="minorHAnsi"/>
                <w:spacing w:val="-3"/>
                <w:kern w:val="1"/>
                <w:lang w:val="en-US"/>
              </w:rPr>
            </w:pPr>
          </w:p>
        </w:tc>
      </w:tr>
    </w:tbl>
    <w:p w14:paraId="07CE077F" w14:textId="77777777" w:rsidR="000377C1" w:rsidRPr="00C4571A" w:rsidRDefault="000377C1" w:rsidP="000377C1">
      <w:pPr>
        <w:tabs>
          <w:tab w:val="left" w:pos="0"/>
        </w:tabs>
        <w:suppressAutoHyphens/>
        <w:spacing w:after="0" w:line="240" w:lineRule="auto"/>
        <w:rPr>
          <w:rFonts w:eastAsia="Times New Roman" w:cstheme="minorHAnsi"/>
          <w:spacing w:val="-3"/>
          <w:kern w:val="1"/>
          <w:lang w:val="en-US"/>
        </w:rPr>
      </w:pPr>
      <w:r w:rsidRPr="00C4571A">
        <w:rPr>
          <w:rFonts w:eastAsia="Times New Roman" w:cstheme="minorHAnsi"/>
          <w:spacing w:val="-3"/>
          <w:kern w:val="1"/>
          <w:lang w:val="en-US"/>
        </w:rPr>
        <w:tab/>
      </w:r>
    </w:p>
    <w:p w14:paraId="060238C1" w14:textId="0B52D324" w:rsidR="000377C1" w:rsidRPr="00C4571A" w:rsidRDefault="000377C1" w:rsidP="000377C1">
      <w:pPr>
        <w:tabs>
          <w:tab w:val="left" w:pos="0"/>
        </w:tabs>
        <w:suppressAutoHyphens/>
        <w:spacing w:after="0" w:line="240" w:lineRule="auto"/>
        <w:jc w:val="both"/>
        <w:rPr>
          <w:rFonts w:eastAsia="Times New Roman" w:cstheme="minorHAnsi"/>
          <w:spacing w:val="-3"/>
          <w:kern w:val="1"/>
          <w:lang w:val="en-US"/>
        </w:rPr>
      </w:pPr>
      <w:r w:rsidRPr="00C4571A">
        <w:rPr>
          <w:rFonts w:eastAsia="Times New Roman" w:cstheme="minorHAnsi"/>
          <w:spacing w:val="-3"/>
          <w:kern w:val="1"/>
          <w:lang w:val="en-US"/>
        </w:rPr>
        <w:t>The Contractor may use extra pages to furnish additional information or may use other acceptable format to illustrate the construction schedule.</w:t>
      </w:r>
      <w:r w:rsidR="00DE319B" w:rsidRPr="00C4571A">
        <w:rPr>
          <w:rFonts w:eastAsia="Times New Roman" w:cstheme="minorHAnsi"/>
          <w:spacing w:val="-3"/>
          <w:kern w:val="1"/>
          <w:lang w:val="en-US"/>
        </w:rPr>
        <w:t xml:space="preserve"> </w:t>
      </w:r>
      <w:r w:rsidR="00DE319B" w:rsidRPr="00C4571A">
        <w:rPr>
          <w:rFonts w:cstheme="minorHAnsi"/>
          <w:bCs/>
          <w:lang w:val="en-US"/>
        </w:rPr>
        <w:t>You may use your own company template too.</w:t>
      </w:r>
    </w:p>
    <w:p w14:paraId="037A550E" w14:textId="77777777" w:rsidR="00523876" w:rsidRPr="00C4571A" w:rsidRDefault="00523876" w:rsidP="000377C1">
      <w:pPr>
        <w:tabs>
          <w:tab w:val="left" w:pos="0"/>
        </w:tabs>
        <w:suppressAutoHyphens/>
        <w:spacing w:after="0" w:line="240" w:lineRule="auto"/>
        <w:jc w:val="both"/>
        <w:rPr>
          <w:rFonts w:eastAsia="Times New Roman" w:cstheme="minorHAnsi"/>
          <w:spacing w:val="-3"/>
          <w:kern w:val="1"/>
          <w:lang w:val="en-US"/>
        </w:rPr>
      </w:pPr>
    </w:p>
    <w:p w14:paraId="68A44F27" w14:textId="77777777" w:rsidR="000377C1" w:rsidRPr="00C4571A" w:rsidRDefault="000377C1" w:rsidP="000377C1">
      <w:pPr>
        <w:tabs>
          <w:tab w:val="left" w:pos="0"/>
        </w:tabs>
        <w:suppressAutoHyphens/>
        <w:spacing w:after="0" w:line="240" w:lineRule="auto"/>
        <w:jc w:val="both"/>
        <w:rPr>
          <w:rFonts w:eastAsia="Times New Roman" w:cstheme="minorHAnsi"/>
          <w:spacing w:val="-3"/>
          <w:kern w:val="1"/>
          <w:lang w:val="en-US"/>
        </w:rPr>
      </w:pPr>
      <w:r w:rsidRPr="00C4571A">
        <w:rPr>
          <w:rFonts w:eastAsia="Times New Roman" w:cstheme="minorHAnsi"/>
          <w:spacing w:val="-3"/>
          <w:kern w:val="1"/>
          <w:lang w:val="en-US"/>
        </w:rPr>
        <w:t>___________________________________________</w:t>
      </w:r>
    </w:p>
    <w:p w14:paraId="1B068124" w14:textId="027D7C9D" w:rsidR="0081724F" w:rsidRPr="00C4571A" w:rsidRDefault="000377C1" w:rsidP="00523876">
      <w:pPr>
        <w:tabs>
          <w:tab w:val="left" w:pos="993"/>
        </w:tabs>
        <w:rPr>
          <w:rFonts w:eastAsiaTheme="majorEastAsia" w:cstheme="minorHAnsi"/>
          <w:b/>
          <w:lang w:val="en-US"/>
        </w:rPr>
      </w:pPr>
      <w:r w:rsidRPr="00C4571A">
        <w:rPr>
          <w:rFonts w:eastAsia="Times New Roman" w:cstheme="minorHAnsi"/>
          <w:lang w:val="en-US"/>
        </w:rPr>
        <w:t>Contractors authorized signature over printed name</w:t>
      </w:r>
    </w:p>
    <w:p w14:paraId="0A63DC81" w14:textId="2648427D" w:rsidR="00A8759D" w:rsidRPr="00C4571A" w:rsidRDefault="00A8759D" w:rsidP="0086102E">
      <w:pPr>
        <w:tabs>
          <w:tab w:val="left" w:pos="993"/>
        </w:tabs>
        <w:rPr>
          <w:rFonts w:eastAsiaTheme="majorEastAsia" w:cstheme="minorHAnsi"/>
          <w:b/>
        </w:rPr>
      </w:pPr>
    </w:p>
    <w:p w14:paraId="3D2B8476" w14:textId="49856E8B" w:rsidR="0086102E" w:rsidRPr="00C4571A" w:rsidRDefault="0086102E" w:rsidP="0086102E">
      <w:pPr>
        <w:tabs>
          <w:tab w:val="left" w:pos="993"/>
        </w:tabs>
        <w:rPr>
          <w:rFonts w:eastAsiaTheme="majorEastAsia" w:cstheme="minorHAnsi"/>
          <w:b/>
        </w:rPr>
      </w:pPr>
    </w:p>
    <w:p w14:paraId="15A535DD" w14:textId="0B571970" w:rsidR="008E0D9B" w:rsidRPr="00C4571A" w:rsidRDefault="00DE319B" w:rsidP="00DE319B">
      <w:pPr>
        <w:spacing w:after="0" w:line="240" w:lineRule="auto"/>
        <w:rPr>
          <w:rFonts w:cstheme="minorHAnsi"/>
          <w:b/>
          <w:lang w:val="en-US"/>
        </w:rPr>
      </w:pPr>
      <w:r w:rsidRPr="00C4571A">
        <w:rPr>
          <w:rFonts w:cstheme="minorHAnsi"/>
          <w:b/>
          <w:lang w:val="en-US"/>
        </w:rPr>
        <w:t xml:space="preserve">FORM D: </w:t>
      </w:r>
      <w:r w:rsidR="008E0D9B" w:rsidRPr="00C4571A">
        <w:rPr>
          <w:rFonts w:cstheme="minorHAnsi"/>
          <w:b/>
          <w:lang w:val="en-US"/>
        </w:rPr>
        <w:t>CONSTRUCTION EQUIPMENT AND MACHINERY</w:t>
      </w:r>
    </w:p>
    <w:p w14:paraId="7E10105C" w14:textId="77497D1F" w:rsidR="008E0D9B" w:rsidRPr="00C4571A" w:rsidRDefault="008E0D9B" w:rsidP="00DE319B">
      <w:pPr>
        <w:spacing w:after="0" w:line="240" w:lineRule="auto"/>
        <w:rPr>
          <w:rFonts w:cstheme="minorHAnsi"/>
          <w:bCs/>
          <w:i/>
          <w:iCs/>
          <w:lang w:val="en-US"/>
        </w:rPr>
      </w:pPr>
      <w:r w:rsidRPr="00C4571A">
        <w:rPr>
          <w:rFonts w:cstheme="minorHAnsi"/>
          <w:bCs/>
          <w:i/>
          <w:iCs/>
          <w:lang w:val="en-US"/>
        </w:rPr>
        <w:t>(Please list down construction equipment and machinery your company is in possession of</w:t>
      </w:r>
      <w:r w:rsidR="009001CF" w:rsidRPr="00C4571A">
        <w:rPr>
          <w:rFonts w:cstheme="minorHAnsi"/>
          <w:bCs/>
          <w:i/>
          <w:iCs/>
          <w:lang w:val="en-US"/>
        </w:rPr>
        <w:t>. You may use your own company template too</w:t>
      </w:r>
      <w:r w:rsidRPr="00C4571A">
        <w:rPr>
          <w:rFonts w:cstheme="minorHAnsi"/>
          <w:bCs/>
          <w:i/>
          <w:iCs/>
          <w:lang w:val="en-US"/>
        </w:rPr>
        <w:t>)</w:t>
      </w:r>
    </w:p>
    <w:p w14:paraId="495098A6" w14:textId="77777777" w:rsidR="008E0D9B" w:rsidRPr="00C4571A" w:rsidRDefault="008E0D9B" w:rsidP="008E0D9B">
      <w:pPr>
        <w:spacing w:after="0" w:line="240" w:lineRule="auto"/>
        <w:rPr>
          <w:rFonts w:cstheme="minorHAnsi"/>
          <w:b/>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131"/>
        <w:gridCol w:w="1431"/>
        <w:gridCol w:w="1752"/>
        <w:gridCol w:w="1930"/>
        <w:gridCol w:w="1883"/>
        <w:gridCol w:w="2212"/>
      </w:tblGrid>
      <w:tr w:rsidR="008E0D9B" w:rsidRPr="00C4571A" w14:paraId="7262CCAC" w14:textId="77777777" w:rsidTr="001B0990">
        <w:trPr>
          <w:trHeight w:val="138"/>
        </w:trPr>
        <w:tc>
          <w:tcPr>
            <w:tcW w:w="218" w:type="pct"/>
            <w:vMerge w:val="restart"/>
            <w:shd w:val="clear" w:color="auto" w:fill="auto"/>
            <w:noWrap/>
            <w:vAlign w:val="center"/>
          </w:tcPr>
          <w:p w14:paraId="33FD02A1" w14:textId="77777777" w:rsidR="008E0D9B" w:rsidRPr="00C4571A" w:rsidRDefault="008E0D9B" w:rsidP="001B0990">
            <w:pPr>
              <w:spacing w:after="0" w:line="240" w:lineRule="auto"/>
              <w:jc w:val="center"/>
              <w:rPr>
                <w:rFonts w:eastAsia="Times New Roman" w:cstheme="minorHAnsi"/>
                <w:lang w:val="en-US"/>
              </w:rPr>
            </w:pPr>
            <w:bookmarkStart w:id="3" w:name="_Hlk114673230"/>
            <w:r w:rsidRPr="00C4571A">
              <w:rPr>
                <w:rFonts w:eastAsia="Times New Roman" w:cstheme="minorHAnsi"/>
                <w:lang w:val="en-US"/>
              </w:rPr>
              <w:t>#</w:t>
            </w:r>
          </w:p>
        </w:tc>
        <w:tc>
          <w:tcPr>
            <w:tcW w:w="1481" w:type="pct"/>
            <w:vMerge w:val="restart"/>
            <w:shd w:val="clear" w:color="auto" w:fill="auto"/>
            <w:vAlign w:val="center"/>
          </w:tcPr>
          <w:p w14:paraId="0C5AAAAA" w14:textId="77777777" w:rsidR="008E0D9B" w:rsidRPr="00C4571A" w:rsidRDefault="008E0D9B" w:rsidP="001B0990">
            <w:pPr>
              <w:spacing w:after="0" w:line="240" w:lineRule="auto"/>
              <w:jc w:val="center"/>
              <w:rPr>
                <w:rFonts w:eastAsia="Times New Roman" w:cstheme="minorHAnsi"/>
                <w:lang w:val="en-US"/>
              </w:rPr>
            </w:pPr>
            <w:r w:rsidRPr="00C4571A">
              <w:rPr>
                <w:rFonts w:eastAsia="Times New Roman" w:cstheme="minorHAnsi"/>
                <w:lang w:val="en-US"/>
              </w:rPr>
              <w:t>Equipment Description</w:t>
            </w:r>
          </w:p>
        </w:tc>
        <w:tc>
          <w:tcPr>
            <w:tcW w:w="513" w:type="pct"/>
            <w:vMerge w:val="restart"/>
            <w:shd w:val="clear" w:color="auto" w:fill="auto"/>
            <w:vAlign w:val="center"/>
          </w:tcPr>
          <w:p w14:paraId="0D51FCE0" w14:textId="77777777" w:rsidR="008E0D9B" w:rsidRPr="00C4571A" w:rsidRDefault="008E0D9B" w:rsidP="001B0990">
            <w:pPr>
              <w:spacing w:after="0" w:line="240" w:lineRule="auto"/>
              <w:jc w:val="center"/>
              <w:rPr>
                <w:rFonts w:eastAsia="Times New Roman" w:cstheme="minorHAnsi"/>
                <w:lang w:val="en-US"/>
              </w:rPr>
            </w:pPr>
            <w:r w:rsidRPr="00C4571A">
              <w:rPr>
                <w:rFonts w:eastAsia="Times New Roman" w:cstheme="minorHAnsi"/>
                <w:lang w:val="en-US"/>
              </w:rPr>
              <w:t>Qty</w:t>
            </w:r>
          </w:p>
        </w:tc>
        <w:tc>
          <w:tcPr>
            <w:tcW w:w="628" w:type="pct"/>
            <w:vMerge w:val="restart"/>
            <w:shd w:val="clear" w:color="auto" w:fill="auto"/>
            <w:vAlign w:val="center"/>
          </w:tcPr>
          <w:p w14:paraId="1D5ECAEF" w14:textId="77777777" w:rsidR="008E0D9B" w:rsidRPr="00C4571A" w:rsidRDefault="008E0D9B" w:rsidP="001B0990">
            <w:pPr>
              <w:spacing w:after="0" w:line="240" w:lineRule="auto"/>
              <w:jc w:val="center"/>
              <w:rPr>
                <w:rFonts w:eastAsia="Times New Roman" w:cstheme="minorHAnsi"/>
                <w:lang w:val="en-US"/>
              </w:rPr>
            </w:pPr>
            <w:r w:rsidRPr="00C4571A">
              <w:rPr>
                <w:rFonts w:eastAsia="Times New Roman" w:cstheme="minorHAnsi"/>
                <w:lang w:val="en-US"/>
              </w:rPr>
              <w:t>Unit</w:t>
            </w:r>
          </w:p>
        </w:tc>
        <w:tc>
          <w:tcPr>
            <w:tcW w:w="2160" w:type="pct"/>
            <w:gridSpan w:val="3"/>
            <w:shd w:val="clear" w:color="auto" w:fill="auto"/>
            <w:vAlign w:val="center"/>
          </w:tcPr>
          <w:p w14:paraId="589BF715" w14:textId="77777777" w:rsidR="008E0D9B" w:rsidRPr="00C4571A" w:rsidRDefault="008E0D9B" w:rsidP="001B0990">
            <w:pPr>
              <w:spacing w:after="0" w:line="240" w:lineRule="auto"/>
              <w:jc w:val="center"/>
              <w:rPr>
                <w:rFonts w:eastAsia="Times New Roman" w:cstheme="minorHAnsi"/>
                <w:lang w:val="ru-RU"/>
              </w:rPr>
            </w:pPr>
            <w:r w:rsidRPr="00C4571A">
              <w:rPr>
                <w:rFonts w:eastAsia="Times New Roman" w:cstheme="minorHAnsi"/>
                <w:lang w:val="ru-RU"/>
              </w:rPr>
              <w:t>Technical condition</w:t>
            </w:r>
          </w:p>
        </w:tc>
      </w:tr>
      <w:tr w:rsidR="008E0D9B" w:rsidRPr="00C4571A" w14:paraId="22722AEC" w14:textId="77777777" w:rsidTr="001B0990">
        <w:trPr>
          <w:trHeight w:val="185"/>
        </w:trPr>
        <w:tc>
          <w:tcPr>
            <w:tcW w:w="218" w:type="pct"/>
            <w:vMerge/>
            <w:vAlign w:val="center"/>
          </w:tcPr>
          <w:p w14:paraId="5352DFD7" w14:textId="77777777" w:rsidR="008E0D9B" w:rsidRPr="00C4571A" w:rsidRDefault="008E0D9B" w:rsidP="001B0990">
            <w:pPr>
              <w:spacing w:after="0" w:line="240" w:lineRule="auto"/>
              <w:jc w:val="center"/>
              <w:rPr>
                <w:rFonts w:eastAsia="Times New Roman" w:cstheme="minorHAnsi"/>
                <w:lang w:val="ru-RU"/>
              </w:rPr>
            </w:pPr>
          </w:p>
        </w:tc>
        <w:tc>
          <w:tcPr>
            <w:tcW w:w="1481" w:type="pct"/>
            <w:vMerge/>
            <w:vAlign w:val="center"/>
          </w:tcPr>
          <w:p w14:paraId="2D62109A" w14:textId="77777777" w:rsidR="008E0D9B" w:rsidRPr="00C4571A" w:rsidRDefault="008E0D9B" w:rsidP="001B0990">
            <w:pPr>
              <w:spacing w:after="0" w:line="240" w:lineRule="auto"/>
              <w:jc w:val="center"/>
              <w:rPr>
                <w:rFonts w:eastAsia="Times New Roman" w:cstheme="minorHAnsi"/>
                <w:lang w:val="ru-RU"/>
              </w:rPr>
            </w:pPr>
          </w:p>
        </w:tc>
        <w:tc>
          <w:tcPr>
            <w:tcW w:w="513" w:type="pct"/>
            <w:vMerge/>
            <w:vAlign w:val="center"/>
          </w:tcPr>
          <w:p w14:paraId="2623A117" w14:textId="77777777" w:rsidR="008E0D9B" w:rsidRPr="00C4571A" w:rsidRDefault="008E0D9B" w:rsidP="001B0990">
            <w:pPr>
              <w:spacing w:after="0" w:line="240" w:lineRule="auto"/>
              <w:jc w:val="center"/>
              <w:rPr>
                <w:rFonts w:eastAsia="Times New Roman" w:cstheme="minorHAnsi"/>
                <w:lang w:val="ru-RU"/>
              </w:rPr>
            </w:pPr>
          </w:p>
        </w:tc>
        <w:tc>
          <w:tcPr>
            <w:tcW w:w="628" w:type="pct"/>
            <w:vMerge/>
            <w:vAlign w:val="center"/>
          </w:tcPr>
          <w:p w14:paraId="3FE7AB39" w14:textId="77777777" w:rsidR="008E0D9B" w:rsidRPr="00C4571A" w:rsidRDefault="008E0D9B" w:rsidP="001B0990">
            <w:pPr>
              <w:spacing w:after="0" w:line="240" w:lineRule="auto"/>
              <w:jc w:val="center"/>
              <w:rPr>
                <w:rFonts w:eastAsia="Times New Roman" w:cstheme="minorHAnsi"/>
                <w:lang w:val="ru-RU"/>
              </w:rPr>
            </w:pPr>
          </w:p>
        </w:tc>
        <w:tc>
          <w:tcPr>
            <w:tcW w:w="692" w:type="pct"/>
            <w:shd w:val="clear" w:color="auto" w:fill="auto"/>
            <w:vAlign w:val="center"/>
          </w:tcPr>
          <w:p w14:paraId="35A08891" w14:textId="77777777" w:rsidR="008E0D9B" w:rsidRPr="00C4571A" w:rsidRDefault="008E0D9B" w:rsidP="001B0990">
            <w:pPr>
              <w:spacing w:after="0" w:line="240" w:lineRule="auto"/>
              <w:jc w:val="center"/>
              <w:rPr>
                <w:rFonts w:eastAsia="Times New Roman" w:cstheme="minorHAnsi"/>
                <w:lang w:val="en-US"/>
              </w:rPr>
            </w:pPr>
            <w:r w:rsidRPr="00C4571A">
              <w:rPr>
                <w:rFonts w:eastAsia="Times New Roman" w:cstheme="minorHAnsi"/>
                <w:lang w:val="en-US"/>
              </w:rPr>
              <w:t>Needs repair</w:t>
            </w:r>
          </w:p>
        </w:tc>
        <w:tc>
          <w:tcPr>
            <w:tcW w:w="675" w:type="pct"/>
            <w:shd w:val="clear" w:color="auto" w:fill="auto"/>
            <w:vAlign w:val="center"/>
          </w:tcPr>
          <w:p w14:paraId="6AA3FADD" w14:textId="77777777" w:rsidR="008E0D9B" w:rsidRPr="00C4571A" w:rsidRDefault="008E0D9B" w:rsidP="001B0990">
            <w:pPr>
              <w:spacing w:after="0" w:line="240" w:lineRule="auto"/>
              <w:jc w:val="center"/>
              <w:rPr>
                <w:rFonts w:eastAsia="Times New Roman" w:cstheme="minorHAnsi"/>
                <w:lang w:val="en-US"/>
              </w:rPr>
            </w:pPr>
            <w:r w:rsidRPr="00C4571A">
              <w:rPr>
                <w:rFonts w:eastAsia="Times New Roman" w:cstheme="minorHAnsi"/>
                <w:lang w:val="en-US"/>
              </w:rPr>
              <w:t>In good condition</w:t>
            </w:r>
          </w:p>
        </w:tc>
        <w:tc>
          <w:tcPr>
            <w:tcW w:w="793" w:type="pct"/>
            <w:shd w:val="clear" w:color="auto" w:fill="auto"/>
            <w:vAlign w:val="center"/>
          </w:tcPr>
          <w:p w14:paraId="2FDBE879" w14:textId="77777777" w:rsidR="008E0D9B" w:rsidRPr="00C4571A" w:rsidRDefault="008E0D9B" w:rsidP="001B0990">
            <w:pPr>
              <w:spacing w:after="0" w:line="240" w:lineRule="auto"/>
              <w:jc w:val="center"/>
              <w:rPr>
                <w:rFonts w:eastAsia="Times New Roman" w:cstheme="minorHAnsi"/>
                <w:lang w:val="en-US"/>
              </w:rPr>
            </w:pPr>
            <w:r w:rsidRPr="00C4571A">
              <w:rPr>
                <w:rFonts w:eastAsia="Times New Roman" w:cstheme="minorHAnsi"/>
                <w:lang w:val="en-US"/>
              </w:rPr>
              <w:t>Owned or Leased</w:t>
            </w:r>
          </w:p>
        </w:tc>
      </w:tr>
      <w:tr w:rsidR="008E0D9B" w:rsidRPr="00C4571A" w14:paraId="31D9D30C" w14:textId="77777777" w:rsidTr="001B0990">
        <w:trPr>
          <w:trHeight w:val="37"/>
        </w:trPr>
        <w:tc>
          <w:tcPr>
            <w:tcW w:w="218" w:type="pct"/>
            <w:shd w:val="clear" w:color="auto" w:fill="auto"/>
            <w:noWrap/>
            <w:vAlign w:val="center"/>
          </w:tcPr>
          <w:p w14:paraId="10E565B8" w14:textId="77777777" w:rsidR="008E0D9B" w:rsidRPr="00C4571A" w:rsidRDefault="008E0D9B" w:rsidP="001B0990">
            <w:pPr>
              <w:spacing w:after="0" w:line="240" w:lineRule="auto"/>
              <w:jc w:val="center"/>
              <w:rPr>
                <w:rFonts w:eastAsia="Times New Roman" w:cstheme="minorHAnsi"/>
                <w:lang w:val="en-US"/>
              </w:rPr>
            </w:pPr>
          </w:p>
        </w:tc>
        <w:tc>
          <w:tcPr>
            <w:tcW w:w="1481" w:type="pct"/>
            <w:shd w:val="clear" w:color="auto" w:fill="auto"/>
            <w:vAlign w:val="center"/>
          </w:tcPr>
          <w:p w14:paraId="4B7C1058" w14:textId="77777777" w:rsidR="008E0D9B" w:rsidRPr="00C4571A" w:rsidRDefault="008E0D9B" w:rsidP="001B0990">
            <w:pPr>
              <w:spacing w:after="0" w:line="240" w:lineRule="auto"/>
              <w:jc w:val="center"/>
              <w:rPr>
                <w:rFonts w:eastAsia="Times New Roman" w:cstheme="minorHAnsi"/>
                <w:lang w:val="en-US"/>
              </w:rPr>
            </w:pPr>
          </w:p>
        </w:tc>
        <w:tc>
          <w:tcPr>
            <w:tcW w:w="513" w:type="pct"/>
            <w:shd w:val="clear" w:color="auto" w:fill="auto"/>
            <w:noWrap/>
            <w:vAlign w:val="center"/>
          </w:tcPr>
          <w:p w14:paraId="718BEB43" w14:textId="77777777" w:rsidR="008E0D9B" w:rsidRPr="00C4571A" w:rsidRDefault="008E0D9B" w:rsidP="001B0990">
            <w:pPr>
              <w:spacing w:after="0" w:line="240" w:lineRule="auto"/>
              <w:jc w:val="center"/>
              <w:rPr>
                <w:rFonts w:eastAsia="Times New Roman" w:cstheme="minorHAnsi"/>
                <w:lang w:val="en-US"/>
              </w:rPr>
            </w:pPr>
          </w:p>
        </w:tc>
        <w:tc>
          <w:tcPr>
            <w:tcW w:w="628" w:type="pct"/>
            <w:shd w:val="clear" w:color="auto" w:fill="auto"/>
            <w:noWrap/>
            <w:vAlign w:val="center"/>
          </w:tcPr>
          <w:p w14:paraId="1FCD6DBE" w14:textId="77777777" w:rsidR="008E0D9B" w:rsidRPr="00C4571A" w:rsidRDefault="008E0D9B" w:rsidP="001B0990">
            <w:pPr>
              <w:spacing w:after="0" w:line="240" w:lineRule="auto"/>
              <w:jc w:val="center"/>
              <w:rPr>
                <w:rFonts w:eastAsia="Times New Roman" w:cstheme="minorHAnsi"/>
                <w:lang w:val="en-US"/>
              </w:rPr>
            </w:pPr>
          </w:p>
        </w:tc>
        <w:tc>
          <w:tcPr>
            <w:tcW w:w="692" w:type="pct"/>
            <w:shd w:val="clear" w:color="auto" w:fill="auto"/>
            <w:noWrap/>
            <w:vAlign w:val="center"/>
          </w:tcPr>
          <w:p w14:paraId="26F7C401" w14:textId="77777777" w:rsidR="008E0D9B" w:rsidRPr="00C4571A" w:rsidRDefault="008E0D9B" w:rsidP="001B0990">
            <w:pPr>
              <w:spacing w:after="0" w:line="240" w:lineRule="auto"/>
              <w:jc w:val="center"/>
              <w:rPr>
                <w:rFonts w:eastAsia="Times New Roman" w:cstheme="minorHAnsi"/>
                <w:lang w:val="en-US"/>
              </w:rPr>
            </w:pPr>
          </w:p>
        </w:tc>
        <w:tc>
          <w:tcPr>
            <w:tcW w:w="675" w:type="pct"/>
            <w:shd w:val="clear" w:color="auto" w:fill="auto"/>
            <w:noWrap/>
            <w:vAlign w:val="center"/>
          </w:tcPr>
          <w:p w14:paraId="0A2713C3" w14:textId="77777777" w:rsidR="008E0D9B" w:rsidRPr="00C4571A" w:rsidRDefault="008E0D9B" w:rsidP="001B0990">
            <w:pPr>
              <w:spacing w:after="0" w:line="240" w:lineRule="auto"/>
              <w:jc w:val="center"/>
              <w:rPr>
                <w:rFonts w:eastAsia="Times New Roman" w:cstheme="minorHAnsi"/>
                <w:lang w:val="en-US"/>
              </w:rPr>
            </w:pPr>
          </w:p>
        </w:tc>
        <w:tc>
          <w:tcPr>
            <w:tcW w:w="793" w:type="pct"/>
            <w:shd w:val="clear" w:color="auto" w:fill="auto"/>
            <w:noWrap/>
            <w:vAlign w:val="center"/>
          </w:tcPr>
          <w:p w14:paraId="182DD890" w14:textId="77777777" w:rsidR="008E0D9B" w:rsidRPr="00C4571A" w:rsidRDefault="008E0D9B" w:rsidP="001B0990">
            <w:pPr>
              <w:spacing w:after="0" w:line="240" w:lineRule="auto"/>
              <w:jc w:val="center"/>
              <w:rPr>
                <w:rFonts w:eastAsia="Times New Roman" w:cstheme="minorHAnsi"/>
                <w:lang w:val="en-US"/>
              </w:rPr>
            </w:pPr>
          </w:p>
        </w:tc>
      </w:tr>
      <w:tr w:rsidR="008E0D9B" w:rsidRPr="00C4571A" w14:paraId="20EC5BE0" w14:textId="77777777" w:rsidTr="001B0990">
        <w:trPr>
          <w:trHeight w:val="37"/>
        </w:trPr>
        <w:tc>
          <w:tcPr>
            <w:tcW w:w="218" w:type="pct"/>
            <w:shd w:val="clear" w:color="auto" w:fill="auto"/>
            <w:noWrap/>
            <w:vAlign w:val="center"/>
          </w:tcPr>
          <w:p w14:paraId="0C8238D2" w14:textId="77777777" w:rsidR="008E0D9B" w:rsidRPr="00C4571A" w:rsidRDefault="008E0D9B" w:rsidP="001B0990">
            <w:pPr>
              <w:spacing w:after="0" w:line="240" w:lineRule="auto"/>
              <w:jc w:val="center"/>
              <w:rPr>
                <w:rFonts w:eastAsia="Times New Roman" w:cstheme="minorHAnsi"/>
                <w:b/>
                <w:bCs/>
                <w:lang w:val="en-US"/>
              </w:rPr>
            </w:pPr>
          </w:p>
        </w:tc>
        <w:tc>
          <w:tcPr>
            <w:tcW w:w="1481" w:type="pct"/>
            <w:shd w:val="clear" w:color="auto" w:fill="auto"/>
            <w:vAlign w:val="center"/>
          </w:tcPr>
          <w:p w14:paraId="7ACA925F" w14:textId="77777777" w:rsidR="008E0D9B" w:rsidRPr="00C4571A" w:rsidRDefault="008E0D9B" w:rsidP="001B0990">
            <w:pPr>
              <w:spacing w:after="0" w:line="240" w:lineRule="auto"/>
              <w:jc w:val="center"/>
              <w:rPr>
                <w:rFonts w:eastAsia="Times New Roman" w:cstheme="minorHAnsi"/>
                <w:b/>
                <w:bCs/>
                <w:lang w:val="en-US"/>
              </w:rPr>
            </w:pPr>
          </w:p>
        </w:tc>
        <w:tc>
          <w:tcPr>
            <w:tcW w:w="513" w:type="pct"/>
            <w:shd w:val="clear" w:color="auto" w:fill="auto"/>
            <w:noWrap/>
            <w:vAlign w:val="center"/>
          </w:tcPr>
          <w:p w14:paraId="485E4EA8" w14:textId="77777777" w:rsidR="008E0D9B" w:rsidRPr="00C4571A" w:rsidRDefault="008E0D9B" w:rsidP="001B0990">
            <w:pPr>
              <w:spacing w:after="0" w:line="240" w:lineRule="auto"/>
              <w:jc w:val="center"/>
              <w:rPr>
                <w:rFonts w:eastAsia="Times New Roman" w:cstheme="minorHAnsi"/>
                <w:lang w:val="en-US"/>
              </w:rPr>
            </w:pPr>
          </w:p>
        </w:tc>
        <w:tc>
          <w:tcPr>
            <w:tcW w:w="628" w:type="pct"/>
            <w:shd w:val="clear" w:color="auto" w:fill="auto"/>
            <w:noWrap/>
            <w:vAlign w:val="center"/>
          </w:tcPr>
          <w:p w14:paraId="64FC5E84" w14:textId="77777777" w:rsidR="008E0D9B" w:rsidRPr="00C4571A" w:rsidRDefault="008E0D9B" w:rsidP="001B0990">
            <w:pPr>
              <w:spacing w:after="0" w:line="240" w:lineRule="auto"/>
              <w:jc w:val="center"/>
              <w:rPr>
                <w:rFonts w:eastAsia="Times New Roman" w:cstheme="minorHAnsi"/>
                <w:lang w:val="en-US"/>
              </w:rPr>
            </w:pPr>
          </w:p>
        </w:tc>
        <w:tc>
          <w:tcPr>
            <w:tcW w:w="692" w:type="pct"/>
            <w:shd w:val="clear" w:color="auto" w:fill="auto"/>
            <w:noWrap/>
            <w:vAlign w:val="center"/>
          </w:tcPr>
          <w:p w14:paraId="40C2E5D7" w14:textId="77777777" w:rsidR="008E0D9B" w:rsidRPr="00C4571A" w:rsidRDefault="008E0D9B" w:rsidP="001B0990">
            <w:pPr>
              <w:spacing w:after="0" w:line="240" w:lineRule="auto"/>
              <w:jc w:val="center"/>
              <w:rPr>
                <w:rFonts w:eastAsia="Times New Roman" w:cstheme="minorHAnsi"/>
                <w:lang w:val="en-US"/>
              </w:rPr>
            </w:pPr>
          </w:p>
        </w:tc>
        <w:tc>
          <w:tcPr>
            <w:tcW w:w="675" w:type="pct"/>
            <w:shd w:val="clear" w:color="auto" w:fill="auto"/>
            <w:noWrap/>
            <w:vAlign w:val="center"/>
          </w:tcPr>
          <w:p w14:paraId="0FF83490" w14:textId="77777777" w:rsidR="008E0D9B" w:rsidRPr="00C4571A" w:rsidRDefault="008E0D9B" w:rsidP="001B0990">
            <w:pPr>
              <w:spacing w:after="0" w:line="240" w:lineRule="auto"/>
              <w:jc w:val="center"/>
              <w:rPr>
                <w:rFonts w:eastAsia="Times New Roman" w:cstheme="minorHAnsi"/>
                <w:lang w:val="en-US"/>
              </w:rPr>
            </w:pPr>
          </w:p>
        </w:tc>
        <w:tc>
          <w:tcPr>
            <w:tcW w:w="793" w:type="pct"/>
            <w:shd w:val="clear" w:color="auto" w:fill="auto"/>
            <w:noWrap/>
            <w:vAlign w:val="center"/>
          </w:tcPr>
          <w:p w14:paraId="4005286B" w14:textId="77777777" w:rsidR="008E0D9B" w:rsidRPr="00C4571A" w:rsidRDefault="008E0D9B" w:rsidP="001B0990">
            <w:pPr>
              <w:spacing w:after="0" w:line="240" w:lineRule="auto"/>
              <w:jc w:val="center"/>
              <w:rPr>
                <w:rFonts w:eastAsia="Times New Roman" w:cstheme="minorHAnsi"/>
                <w:lang w:val="en-US"/>
              </w:rPr>
            </w:pPr>
          </w:p>
        </w:tc>
      </w:tr>
      <w:tr w:rsidR="008E0D9B" w:rsidRPr="00C4571A" w14:paraId="682FB4EA" w14:textId="77777777" w:rsidTr="001B0990">
        <w:trPr>
          <w:trHeight w:val="98"/>
        </w:trPr>
        <w:tc>
          <w:tcPr>
            <w:tcW w:w="218" w:type="pct"/>
            <w:shd w:val="clear" w:color="auto" w:fill="auto"/>
            <w:noWrap/>
            <w:vAlign w:val="center"/>
          </w:tcPr>
          <w:p w14:paraId="268D7366" w14:textId="77777777" w:rsidR="008E0D9B" w:rsidRPr="00C4571A" w:rsidRDefault="008E0D9B" w:rsidP="001B0990">
            <w:pPr>
              <w:spacing w:after="0" w:line="240" w:lineRule="auto"/>
              <w:jc w:val="center"/>
              <w:rPr>
                <w:rFonts w:eastAsia="Times New Roman" w:cstheme="minorHAnsi"/>
                <w:lang w:val="en-US"/>
              </w:rPr>
            </w:pPr>
          </w:p>
        </w:tc>
        <w:tc>
          <w:tcPr>
            <w:tcW w:w="1481" w:type="pct"/>
            <w:shd w:val="clear" w:color="auto" w:fill="auto"/>
            <w:vAlign w:val="center"/>
          </w:tcPr>
          <w:p w14:paraId="1B90CD6C" w14:textId="77777777" w:rsidR="008E0D9B" w:rsidRPr="00C4571A" w:rsidRDefault="008E0D9B" w:rsidP="001B0990">
            <w:pPr>
              <w:spacing w:after="0" w:line="240" w:lineRule="auto"/>
              <w:jc w:val="center"/>
              <w:rPr>
                <w:rFonts w:eastAsia="Times New Roman" w:cstheme="minorHAnsi"/>
                <w:lang w:val="en-US"/>
              </w:rPr>
            </w:pPr>
          </w:p>
        </w:tc>
        <w:tc>
          <w:tcPr>
            <w:tcW w:w="513" w:type="pct"/>
            <w:shd w:val="clear" w:color="auto" w:fill="auto"/>
            <w:noWrap/>
            <w:vAlign w:val="center"/>
          </w:tcPr>
          <w:p w14:paraId="1D257902" w14:textId="77777777" w:rsidR="008E0D9B" w:rsidRPr="00C4571A" w:rsidRDefault="008E0D9B" w:rsidP="001B0990">
            <w:pPr>
              <w:spacing w:after="0" w:line="240" w:lineRule="auto"/>
              <w:jc w:val="center"/>
              <w:rPr>
                <w:rFonts w:eastAsia="Times New Roman" w:cstheme="minorHAnsi"/>
                <w:lang w:val="en-US"/>
              </w:rPr>
            </w:pPr>
          </w:p>
        </w:tc>
        <w:tc>
          <w:tcPr>
            <w:tcW w:w="628" w:type="pct"/>
            <w:shd w:val="clear" w:color="auto" w:fill="auto"/>
            <w:noWrap/>
            <w:vAlign w:val="center"/>
          </w:tcPr>
          <w:p w14:paraId="41A01439" w14:textId="77777777" w:rsidR="008E0D9B" w:rsidRPr="00C4571A" w:rsidRDefault="008E0D9B" w:rsidP="001B0990">
            <w:pPr>
              <w:spacing w:after="0" w:line="240" w:lineRule="auto"/>
              <w:jc w:val="center"/>
              <w:rPr>
                <w:rFonts w:eastAsia="Times New Roman" w:cstheme="minorHAnsi"/>
                <w:lang w:val="en-US"/>
              </w:rPr>
            </w:pPr>
          </w:p>
        </w:tc>
        <w:tc>
          <w:tcPr>
            <w:tcW w:w="692" w:type="pct"/>
            <w:shd w:val="clear" w:color="auto" w:fill="auto"/>
            <w:noWrap/>
            <w:vAlign w:val="center"/>
          </w:tcPr>
          <w:p w14:paraId="3534A806" w14:textId="77777777" w:rsidR="008E0D9B" w:rsidRPr="00C4571A" w:rsidRDefault="008E0D9B" w:rsidP="001B0990">
            <w:pPr>
              <w:spacing w:after="0" w:line="240" w:lineRule="auto"/>
              <w:jc w:val="center"/>
              <w:rPr>
                <w:rFonts w:eastAsia="Times New Roman" w:cstheme="minorHAnsi"/>
                <w:lang w:val="en-US"/>
              </w:rPr>
            </w:pPr>
          </w:p>
        </w:tc>
        <w:tc>
          <w:tcPr>
            <w:tcW w:w="675" w:type="pct"/>
            <w:shd w:val="clear" w:color="auto" w:fill="auto"/>
            <w:noWrap/>
            <w:vAlign w:val="center"/>
          </w:tcPr>
          <w:p w14:paraId="401EB570" w14:textId="77777777" w:rsidR="008E0D9B" w:rsidRPr="00C4571A" w:rsidRDefault="008E0D9B" w:rsidP="001B0990">
            <w:pPr>
              <w:spacing w:after="0" w:line="240" w:lineRule="auto"/>
              <w:jc w:val="center"/>
              <w:rPr>
                <w:rFonts w:eastAsia="Times New Roman" w:cstheme="minorHAnsi"/>
                <w:lang w:val="en-US"/>
              </w:rPr>
            </w:pPr>
          </w:p>
        </w:tc>
        <w:tc>
          <w:tcPr>
            <w:tcW w:w="793" w:type="pct"/>
            <w:shd w:val="clear" w:color="auto" w:fill="auto"/>
            <w:noWrap/>
            <w:vAlign w:val="center"/>
          </w:tcPr>
          <w:p w14:paraId="7523598F" w14:textId="77777777" w:rsidR="008E0D9B" w:rsidRPr="00C4571A" w:rsidRDefault="008E0D9B" w:rsidP="001B0990">
            <w:pPr>
              <w:spacing w:after="0" w:line="240" w:lineRule="auto"/>
              <w:jc w:val="center"/>
              <w:rPr>
                <w:rFonts w:eastAsia="Times New Roman" w:cstheme="minorHAnsi"/>
                <w:lang w:val="en-US"/>
              </w:rPr>
            </w:pPr>
          </w:p>
        </w:tc>
      </w:tr>
      <w:tr w:rsidR="008E0D9B" w:rsidRPr="00C4571A" w14:paraId="0F0A5EA9" w14:textId="77777777" w:rsidTr="001B0990">
        <w:trPr>
          <w:trHeight w:val="47"/>
        </w:trPr>
        <w:tc>
          <w:tcPr>
            <w:tcW w:w="218" w:type="pct"/>
            <w:shd w:val="clear" w:color="auto" w:fill="auto"/>
            <w:noWrap/>
            <w:vAlign w:val="center"/>
          </w:tcPr>
          <w:p w14:paraId="093C597E" w14:textId="77777777" w:rsidR="008E0D9B" w:rsidRPr="00C4571A" w:rsidRDefault="008E0D9B" w:rsidP="001B0990">
            <w:pPr>
              <w:spacing w:after="0" w:line="240" w:lineRule="auto"/>
              <w:jc w:val="center"/>
              <w:rPr>
                <w:rFonts w:eastAsia="Times New Roman" w:cstheme="minorHAnsi"/>
                <w:lang w:val="en-US"/>
              </w:rPr>
            </w:pPr>
          </w:p>
        </w:tc>
        <w:tc>
          <w:tcPr>
            <w:tcW w:w="1481" w:type="pct"/>
            <w:shd w:val="clear" w:color="auto" w:fill="auto"/>
            <w:vAlign w:val="center"/>
          </w:tcPr>
          <w:p w14:paraId="6B41DA23" w14:textId="77777777" w:rsidR="008E0D9B" w:rsidRPr="00C4571A" w:rsidRDefault="008E0D9B" w:rsidP="001B0990">
            <w:pPr>
              <w:spacing w:after="0" w:line="240" w:lineRule="auto"/>
              <w:jc w:val="center"/>
              <w:rPr>
                <w:rFonts w:eastAsia="Times New Roman" w:cstheme="minorHAnsi"/>
                <w:lang w:val="en-US"/>
              </w:rPr>
            </w:pPr>
          </w:p>
        </w:tc>
        <w:tc>
          <w:tcPr>
            <w:tcW w:w="513" w:type="pct"/>
            <w:shd w:val="clear" w:color="auto" w:fill="auto"/>
            <w:noWrap/>
            <w:vAlign w:val="center"/>
          </w:tcPr>
          <w:p w14:paraId="585A66BA" w14:textId="77777777" w:rsidR="008E0D9B" w:rsidRPr="00C4571A" w:rsidRDefault="008E0D9B" w:rsidP="001B0990">
            <w:pPr>
              <w:spacing w:after="0" w:line="240" w:lineRule="auto"/>
              <w:jc w:val="center"/>
              <w:rPr>
                <w:rFonts w:eastAsia="Times New Roman" w:cstheme="minorHAnsi"/>
                <w:lang w:val="en-US"/>
              </w:rPr>
            </w:pPr>
          </w:p>
        </w:tc>
        <w:tc>
          <w:tcPr>
            <w:tcW w:w="628" w:type="pct"/>
            <w:shd w:val="clear" w:color="auto" w:fill="auto"/>
            <w:noWrap/>
            <w:vAlign w:val="center"/>
          </w:tcPr>
          <w:p w14:paraId="1F23CAB5" w14:textId="77777777" w:rsidR="008E0D9B" w:rsidRPr="00C4571A" w:rsidRDefault="008E0D9B" w:rsidP="001B0990">
            <w:pPr>
              <w:spacing w:after="0" w:line="240" w:lineRule="auto"/>
              <w:jc w:val="center"/>
              <w:rPr>
                <w:rFonts w:eastAsia="Times New Roman" w:cstheme="minorHAnsi"/>
                <w:lang w:val="en-US"/>
              </w:rPr>
            </w:pPr>
          </w:p>
        </w:tc>
        <w:tc>
          <w:tcPr>
            <w:tcW w:w="692" w:type="pct"/>
            <w:shd w:val="clear" w:color="auto" w:fill="auto"/>
            <w:noWrap/>
            <w:vAlign w:val="center"/>
          </w:tcPr>
          <w:p w14:paraId="3B245320" w14:textId="77777777" w:rsidR="008E0D9B" w:rsidRPr="00C4571A" w:rsidRDefault="008E0D9B" w:rsidP="001B0990">
            <w:pPr>
              <w:spacing w:after="0" w:line="240" w:lineRule="auto"/>
              <w:jc w:val="center"/>
              <w:rPr>
                <w:rFonts w:eastAsia="Times New Roman" w:cstheme="minorHAnsi"/>
                <w:lang w:val="en-US"/>
              </w:rPr>
            </w:pPr>
          </w:p>
        </w:tc>
        <w:tc>
          <w:tcPr>
            <w:tcW w:w="675" w:type="pct"/>
            <w:shd w:val="clear" w:color="auto" w:fill="auto"/>
            <w:noWrap/>
            <w:vAlign w:val="center"/>
          </w:tcPr>
          <w:p w14:paraId="7B95D680" w14:textId="77777777" w:rsidR="008E0D9B" w:rsidRPr="00C4571A" w:rsidRDefault="008E0D9B" w:rsidP="001B0990">
            <w:pPr>
              <w:spacing w:after="0" w:line="240" w:lineRule="auto"/>
              <w:jc w:val="center"/>
              <w:rPr>
                <w:rFonts w:eastAsia="Times New Roman" w:cstheme="minorHAnsi"/>
                <w:lang w:val="en-US"/>
              </w:rPr>
            </w:pPr>
          </w:p>
        </w:tc>
        <w:tc>
          <w:tcPr>
            <w:tcW w:w="793" w:type="pct"/>
            <w:shd w:val="clear" w:color="auto" w:fill="auto"/>
            <w:noWrap/>
            <w:vAlign w:val="center"/>
          </w:tcPr>
          <w:p w14:paraId="3E52F193" w14:textId="77777777" w:rsidR="008E0D9B" w:rsidRPr="00C4571A" w:rsidRDefault="008E0D9B" w:rsidP="001B0990">
            <w:pPr>
              <w:spacing w:after="0" w:line="240" w:lineRule="auto"/>
              <w:jc w:val="center"/>
              <w:rPr>
                <w:rFonts w:eastAsia="Times New Roman" w:cstheme="minorHAnsi"/>
                <w:lang w:val="en-US"/>
              </w:rPr>
            </w:pPr>
          </w:p>
        </w:tc>
      </w:tr>
      <w:tr w:rsidR="008E0D9B" w:rsidRPr="00C4571A" w14:paraId="173E8741" w14:textId="77777777" w:rsidTr="001B0990">
        <w:trPr>
          <w:trHeight w:val="47"/>
        </w:trPr>
        <w:tc>
          <w:tcPr>
            <w:tcW w:w="218" w:type="pct"/>
            <w:shd w:val="clear" w:color="auto" w:fill="auto"/>
            <w:noWrap/>
            <w:vAlign w:val="center"/>
          </w:tcPr>
          <w:p w14:paraId="1BDE2D19" w14:textId="77777777" w:rsidR="008E0D9B" w:rsidRPr="00C4571A" w:rsidRDefault="008E0D9B" w:rsidP="001B0990">
            <w:pPr>
              <w:spacing w:after="0" w:line="240" w:lineRule="auto"/>
              <w:jc w:val="center"/>
              <w:rPr>
                <w:rFonts w:eastAsia="Times New Roman" w:cstheme="minorHAnsi"/>
                <w:lang w:val="en-US"/>
              </w:rPr>
            </w:pPr>
          </w:p>
        </w:tc>
        <w:tc>
          <w:tcPr>
            <w:tcW w:w="1481" w:type="pct"/>
            <w:shd w:val="clear" w:color="auto" w:fill="auto"/>
            <w:vAlign w:val="center"/>
          </w:tcPr>
          <w:p w14:paraId="3574D84C" w14:textId="77777777" w:rsidR="008E0D9B" w:rsidRPr="00C4571A" w:rsidRDefault="008E0D9B" w:rsidP="001B0990">
            <w:pPr>
              <w:spacing w:after="0" w:line="240" w:lineRule="auto"/>
              <w:jc w:val="center"/>
              <w:rPr>
                <w:rFonts w:eastAsia="Times New Roman" w:cstheme="minorHAnsi"/>
                <w:lang w:val="en-US"/>
              </w:rPr>
            </w:pPr>
          </w:p>
        </w:tc>
        <w:tc>
          <w:tcPr>
            <w:tcW w:w="513" w:type="pct"/>
            <w:shd w:val="clear" w:color="auto" w:fill="auto"/>
            <w:noWrap/>
            <w:vAlign w:val="center"/>
          </w:tcPr>
          <w:p w14:paraId="5E9AA8A2" w14:textId="77777777" w:rsidR="008E0D9B" w:rsidRPr="00C4571A" w:rsidRDefault="008E0D9B" w:rsidP="001B0990">
            <w:pPr>
              <w:spacing w:after="0" w:line="240" w:lineRule="auto"/>
              <w:jc w:val="center"/>
              <w:rPr>
                <w:rFonts w:eastAsia="Times New Roman" w:cstheme="minorHAnsi"/>
                <w:lang w:val="en-US"/>
              </w:rPr>
            </w:pPr>
          </w:p>
        </w:tc>
        <w:tc>
          <w:tcPr>
            <w:tcW w:w="628" w:type="pct"/>
            <w:shd w:val="clear" w:color="auto" w:fill="auto"/>
            <w:noWrap/>
            <w:vAlign w:val="center"/>
          </w:tcPr>
          <w:p w14:paraId="6E444490" w14:textId="77777777" w:rsidR="008E0D9B" w:rsidRPr="00C4571A" w:rsidRDefault="008E0D9B" w:rsidP="001B0990">
            <w:pPr>
              <w:spacing w:after="0" w:line="240" w:lineRule="auto"/>
              <w:jc w:val="center"/>
              <w:rPr>
                <w:rFonts w:eastAsia="Times New Roman" w:cstheme="minorHAnsi"/>
                <w:lang w:val="en-US"/>
              </w:rPr>
            </w:pPr>
          </w:p>
        </w:tc>
        <w:tc>
          <w:tcPr>
            <w:tcW w:w="692" w:type="pct"/>
            <w:shd w:val="clear" w:color="auto" w:fill="auto"/>
            <w:noWrap/>
            <w:vAlign w:val="center"/>
          </w:tcPr>
          <w:p w14:paraId="4C072FDD" w14:textId="77777777" w:rsidR="008E0D9B" w:rsidRPr="00C4571A" w:rsidRDefault="008E0D9B" w:rsidP="001B0990">
            <w:pPr>
              <w:spacing w:after="0" w:line="240" w:lineRule="auto"/>
              <w:jc w:val="center"/>
              <w:rPr>
                <w:rFonts w:eastAsia="Times New Roman" w:cstheme="minorHAnsi"/>
                <w:lang w:val="en-US"/>
              </w:rPr>
            </w:pPr>
          </w:p>
        </w:tc>
        <w:tc>
          <w:tcPr>
            <w:tcW w:w="675" w:type="pct"/>
            <w:shd w:val="clear" w:color="auto" w:fill="auto"/>
            <w:noWrap/>
            <w:vAlign w:val="center"/>
          </w:tcPr>
          <w:p w14:paraId="4AC40C53" w14:textId="77777777" w:rsidR="008E0D9B" w:rsidRPr="00C4571A" w:rsidRDefault="008E0D9B" w:rsidP="001B0990">
            <w:pPr>
              <w:spacing w:after="0" w:line="240" w:lineRule="auto"/>
              <w:jc w:val="center"/>
              <w:rPr>
                <w:rFonts w:eastAsia="Times New Roman" w:cstheme="minorHAnsi"/>
                <w:lang w:val="en-US"/>
              </w:rPr>
            </w:pPr>
          </w:p>
        </w:tc>
        <w:tc>
          <w:tcPr>
            <w:tcW w:w="793" w:type="pct"/>
            <w:shd w:val="clear" w:color="auto" w:fill="auto"/>
            <w:noWrap/>
            <w:vAlign w:val="center"/>
          </w:tcPr>
          <w:p w14:paraId="5E199A3A" w14:textId="77777777" w:rsidR="008E0D9B" w:rsidRPr="00C4571A" w:rsidRDefault="008E0D9B" w:rsidP="001B0990">
            <w:pPr>
              <w:spacing w:after="0" w:line="240" w:lineRule="auto"/>
              <w:jc w:val="center"/>
              <w:rPr>
                <w:rFonts w:eastAsia="Times New Roman" w:cstheme="minorHAnsi"/>
                <w:lang w:val="en-US"/>
              </w:rPr>
            </w:pPr>
          </w:p>
        </w:tc>
      </w:tr>
      <w:tr w:rsidR="008E0D9B" w:rsidRPr="00C4571A" w14:paraId="0BD0CB10" w14:textId="77777777" w:rsidTr="001B0990">
        <w:trPr>
          <w:trHeight w:val="47"/>
        </w:trPr>
        <w:tc>
          <w:tcPr>
            <w:tcW w:w="218" w:type="pct"/>
            <w:shd w:val="clear" w:color="auto" w:fill="auto"/>
            <w:noWrap/>
            <w:vAlign w:val="center"/>
          </w:tcPr>
          <w:p w14:paraId="54D77678" w14:textId="77777777" w:rsidR="008E0D9B" w:rsidRPr="00C4571A" w:rsidRDefault="008E0D9B" w:rsidP="001B0990">
            <w:pPr>
              <w:spacing w:after="0" w:line="240" w:lineRule="auto"/>
              <w:jc w:val="center"/>
              <w:rPr>
                <w:rFonts w:eastAsia="Times New Roman" w:cstheme="minorHAnsi"/>
                <w:lang w:val="en-US"/>
              </w:rPr>
            </w:pPr>
          </w:p>
        </w:tc>
        <w:tc>
          <w:tcPr>
            <w:tcW w:w="1481" w:type="pct"/>
            <w:shd w:val="clear" w:color="auto" w:fill="auto"/>
            <w:vAlign w:val="center"/>
          </w:tcPr>
          <w:p w14:paraId="68E8B9B9" w14:textId="77777777" w:rsidR="008E0D9B" w:rsidRPr="00C4571A" w:rsidRDefault="008E0D9B" w:rsidP="001B0990">
            <w:pPr>
              <w:spacing w:after="0" w:line="240" w:lineRule="auto"/>
              <w:jc w:val="center"/>
              <w:rPr>
                <w:rFonts w:eastAsia="Times New Roman" w:cstheme="minorHAnsi"/>
                <w:lang w:val="en-US"/>
              </w:rPr>
            </w:pPr>
          </w:p>
        </w:tc>
        <w:tc>
          <w:tcPr>
            <w:tcW w:w="513" w:type="pct"/>
            <w:shd w:val="clear" w:color="auto" w:fill="auto"/>
            <w:noWrap/>
            <w:vAlign w:val="center"/>
          </w:tcPr>
          <w:p w14:paraId="4329F022" w14:textId="77777777" w:rsidR="008E0D9B" w:rsidRPr="00C4571A" w:rsidRDefault="008E0D9B" w:rsidP="001B0990">
            <w:pPr>
              <w:spacing w:after="0" w:line="240" w:lineRule="auto"/>
              <w:jc w:val="center"/>
              <w:rPr>
                <w:rFonts w:eastAsia="Times New Roman" w:cstheme="minorHAnsi"/>
                <w:lang w:val="en-US"/>
              </w:rPr>
            </w:pPr>
          </w:p>
        </w:tc>
        <w:tc>
          <w:tcPr>
            <w:tcW w:w="628" w:type="pct"/>
            <w:shd w:val="clear" w:color="auto" w:fill="auto"/>
            <w:noWrap/>
            <w:vAlign w:val="center"/>
          </w:tcPr>
          <w:p w14:paraId="3AEE20D8" w14:textId="77777777" w:rsidR="008E0D9B" w:rsidRPr="00C4571A" w:rsidRDefault="008E0D9B" w:rsidP="001B0990">
            <w:pPr>
              <w:spacing w:after="0" w:line="240" w:lineRule="auto"/>
              <w:jc w:val="center"/>
              <w:rPr>
                <w:rFonts w:eastAsia="Times New Roman" w:cstheme="minorHAnsi"/>
                <w:lang w:val="en-US"/>
              </w:rPr>
            </w:pPr>
          </w:p>
        </w:tc>
        <w:tc>
          <w:tcPr>
            <w:tcW w:w="692" w:type="pct"/>
            <w:shd w:val="clear" w:color="auto" w:fill="auto"/>
            <w:noWrap/>
            <w:vAlign w:val="center"/>
          </w:tcPr>
          <w:p w14:paraId="5C6EC5CD" w14:textId="77777777" w:rsidR="008E0D9B" w:rsidRPr="00C4571A" w:rsidRDefault="008E0D9B" w:rsidP="001B0990">
            <w:pPr>
              <w:spacing w:after="0" w:line="240" w:lineRule="auto"/>
              <w:jc w:val="center"/>
              <w:rPr>
                <w:rFonts w:eastAsia="Times New Roman" w:cstheme="minorHAnsi"/>
                <w:lang w:val="en-US"/>
              </w:rPr>
            </w:pPr>
          </w:p>
        </w:tc>
        <w:tc>
          <w:tcPr>
            <w:tcW w:w="675" w:type="pct"/>
            <w:shd w:val="clear" w:color="auto" w:fill="auto"/>
            <w:noWrap/>
            <w:vAlign w:val="center"/>
          </w:tcPr>
          <w:p w14:paraId="20A72051" w14:textId="77777777" w:rsidR="008E0D9B" w:rsidRPr="00C4571A" w:rsidRDefault="008E0D9B" w:rsidP="001B0990">
            <w:pPr>
              <w:spacing w:after="0" w:line="240" w:lineRule="auto"/>
              <w:jc w:val="center"/>
              <w:rPr>
                <w:rFonts w:eastAsia="Times New Roman" w:cstheme="minorHAnsi"/>
                <w:lang w:val="en-US"/>
              </w:rPr>
            </w:pPr>
          </w:p>
        </w:tc>
        <w:tc>
          <w:tcPr>
            <w:tcW w:w="793" w:type="pct"/>
            <w:shd w:val="clear" w:color="auto" w:fill="auto"/>
            <w:noWrap/>
            <w:vAlign w:val="center"/>
          </w:tcPr>
          <w:p w14:paraId="468F8AE8" w14:textId="77777777" w:rsidR="008E0D9B" w:rsidRPr="00C4571A" w:rsidRDefault="008E0D9B" w:rsidP="001B0990">
            <w:pPr>
              <w:spacing w:after="0" w:line="240" w:lineRule="auto"/>
              <w:jc w:val="center"/>
              <w:rPr>
                <w:rFonts w:eastAsia="Times New Roman" w:cstheme="minorHAnsi"/>
                <w:lang w:val="en-US"/>
              </w:rPr>
            </w:pPr>
          </w:p>
        </w:tc>
      </w:tr>
      <w:tr w:rsidR="008E0D9B" w:rsidRPr="00C4571A" w14:paraId="6F2FCE67" w14:textId="77777777" w:rsidTr="001B0990">
        <w:trPr>
          <w:trHeight w:val="37"/>
        </w:trPr>
        <w:tc>
          <w:tcPr>
            <w:tcW w:w="218" w:type="pct"/>
            <w:shd w:val="clear" w:color="auto" w:fill="auto"/>
            <w:noWrap/>
            <w:vAlign w:val="center"/>
          </w:tcPr>
          <w:p w14:paraId="640AE40D" w14:textId="77777777" w:rsidR="008E0D9B" w:rsidRPr="00C4571A" w:rsidRDefault="008E0D9B" w:rsidP="001B0990">
            <w:pPr>
              <w:spacing w:after="0" w:line="240" w:lineRule="auto"/>
              <w:jc w:val="center"/>
              <w:rPr>
                <w:rFonts w:eastAsia="Times New Roman" w:cstheme="minorHAnsi"/>
                <w:b/>
                <w:bCs/>
                <w:lang w:val="en-US"/>
              </w:rPr>
            </w:pPr>
          </w:p>
        </w:tc>
        <w:tc>
          <w:tcPr>
            <w:tcW w:w="1481" w:type="pct"/>
            <w:shd w:val="clear" w:color="auto" w:fill="auto"/>
            <w:vAlign w:val="center"/>
          </w:tcPr>
          <w:p w14:paraId="10DBAC41" w14:textId="77777777" w:rsidR="008E0D9B" w:rsidRPr="00C4571A" w:rsidRDefault="008E0D9B" w:rsidP="001B0990">
            <w:pPr>
              <w:spacing w:after="0" w:line="240" w:lineRule="auto"/>
              <w:jc w:val="center"/>
              <w:rPr>
                <w:rFonts w:eastAsia="Times New Roman" w:cstheme="minorHAnsi"/>
                <w:b/>
                <w:bCs/>
                <w:lang w:val="en-US"/>
              </w:rPr>
            </w:pPr>
          </w:p>
        </w:tc>
        <w:tc>
          <w:tcPr>
            <w:tcW w:w="513" w:type="pct"/>
            <w:shd w:val="clear" w:color="auto" w:fill="auto"/>
            <w:noWrap/>
            <w:vAlign w:val="center"/>
          </w:tcPr>
          <w:p w14:paraId="566BF1CF" w14:textId="77777777" w:rsidR="008E0D9B" w:rsidRPr="00C4571A" w:rsidRDefault="008E0D9B" w:rsidP="001B0990">
            <w:pPr>
              <w:spacing w:after="0" w:line="240" w:lineRule="auto"/>
              <w:jc w:val="center"/>
              <w:rPr>
                <w:rFonts w:eastAsia="Times New Roman" w:cstheme="minorHAnsi"/>
                <w:lang w:val="en-US"/>
              </w:rPr>
            </w:pPr>
          </w:p>
        </w:tc>
        <w:tc>
          <w:tcPr>
            <w:tcW w:w="628" w:type="pct"/>
            <w:shd w:val="clear" w:color="auto" w:fill="auto"/>
            <w:noWrap/>
            <w:vAlign w:val="center"/>
          </w:tcPr>
          <w:p w14:paraId="062874E2" w14:textId="77777777" w:rsidR="008E0D9B" w:rsidRPr="00C4571A" w:rsidRDefault="008E0D9B" w:rsidP="001B0990">
            <w:pPr>
              <w:spacing w:after="0" w:line="240" w:lineRule="auto"/>
              <w:jc w:val="center"/>
              <w:rPr>
                <w:rFonts w:eastAsia="Times New Roman" w:cstheme="minorHAnsi"/>
                <w:lang w:val="en-US"/>
              </w:rPr>
            </w:pPr>
          </w:p>
        </w:tc>
        <w:tc>
          <w:tcPr>
            <w:tcW w:w="692" w:type="pct"/>
            <w:shd w:val="clear" w:color="auto" w:fill="auto"/>
            <w:noWrap/>
            <w:vAlign w:val="center"/>
          </w:tcPr>
          <w:p w14:paraId="5918BE0B" w14:textId="77777777" w:rsidR="008E0D9B" w:rsidRPr="00C4571A" w:rsidRDefault="008E0D9B" w:rsidP="001B0990">
            <w:pPr>
              <w:spacing w:after="0" w:line="240" w:lineRule="auto"/>
              <w:jc w:val="center"/>
              <w:rPr>
                <w:rFonts w:eastAsia="Times New Roman" w:cstheme="minorHAnsi"/>
                <w:lang w:val="en-US"/>
              </w:rPr>
            </w:pPr>
          </w:p>
        </w:tc>
        <w:tc>
          <w:tcPr>
            <w:tcW w:w="675" w:type="pct"/>
            <w:shd w:val="clear" w:color="auto" w:fill="auto"/>
            <w:noWrap/>
            <w:vAlign w:val="center"/>
          </w:tcPr>
          <w:p w14:paraId="253F91D3" w14:textId="77777777" w:rsidR="008E0D9B" w:rsidRPr="00C4571A" w:rsidRDefault="008E0D9B" w:rsidP="001B0990">
            <w:pPr>
              <w:spacing w:after="0" w:line="240" w:lineRule="auto"/>
              <w:jc w:val="center"/>
              <w:rPr>
                <w:rFonts w:eastAsia="Times New Roman" w:cstheme="minorHAnsi"/>
                <w:lang w:val="en-US"/>
              </w:rPr>
            </w:pPr>
          </w:p>
        </w:tc>
        <w:tc>
          <w:tcPr>
            <w:tcW w:w="793" w:type="pct"/>
            <w:shd w:val="clear" w:color="auto" w:fill="auto"/>
            <w:noWrap/>
            <w:vAlign w:val="center"/>
          </w:tcPr>
          <w:p w14:paraId="12CA1FBA" w14:textId="77777777" w:rsidR="008E0D9B" w:rsidRPr="00C4571A" w:rsidRDefault="008E0D9B" w:rsidP="001B0990">
            <w:pPr>
              <w:spacing w:after="0" w:line="240" w:lineRule="auto"/>
              <w:jc w:val="center"/>
              <w:rPr>
                <w:rFonts w:eastAsia="Times New Roman" w:cstheme="minorHAnsi"/>
                <w:lang w:val="en-US"/>
              </w:rPr>
            </w:pPr>
          </w:p>
        </w:tc>
      </w:tr>
      <w:tr w:rsidR="008E0D9B" w:rsidRPr="00C4571A" w14:paraId="6E24A154" w14:textId="77777777" w:rsidTr="001B0990">
        <w:trPr>
          <w:trHeight w:val="37"/>
        </w:trPr>
        <w:tc>
          <w:tcPr>
            <w:tcW w:w="218" w:type="pct"/>
            <w:shd w:val="clear" w:color="auto" w:fill="auto"/>
            <w:noWrap/>
            <w:vAlign w:val="center"/>
          </w:tcPr>
          <w:p w14:paraId="180E293A" w14:textId="77777777" w:rsidR="008E0D9B" w:rsidRPr="00C4571A" w:rsidRDefault="008E0D9B" w:rsidP="001B0990">
            <w:pPr>
              <w:spacing w:after="0" w:line="240" w:lineRule="auto"/>
              <w:jc w:val="center"/>
              <w:rPr>
                <w:rFonts w:eastAsia="Times New Roman" w:cstheme="minorHAnsi"/>
                <w:lang w:val="en-US"/>
              </w:rPr>
            </w:pPr>
          </w:p>
        </w:tc>
        <w:tc>
          <w:tcPr>
            <w:tcW w:w="1481" w:type="pct"/>
            <w:shd w:val="clear" w:color="auto" w:fill="auto"/>
            <w:vAlign w:val="center"/>
          </w:tcPr>
          <w:p w14:paraId="72504772" w14:textId="77777777" w:rsidR="008E0D9B" w:rsidRPr="00C4571A" w:rsidRDefault="008E0D9B" w:rsidP="001B0990">
            <w:pPr>
              <w:spacing w:after="0" w:line="240" w:lineRule="auto"/>
              <w:jc w:val="center"/>
              <w:rPr>
                <w:rFonts w:eastAsia="Times New Roman" w:cstheme="minorHAnsi"/>
                <w:lang w:val="en-US"/>
              </w:rPr>
            </w:pPr>
          </w:p>
        </w:tc>
        <w:tc>
          <w:tcPr>
            <w:tcW w:w="513" w:type="pct"/>
            <w:shd w:val="clear" w:color="auto" w:fill="auto"/>
            <w:noWrap/>
            <w:vAlign w:val="center"/>
          </w:tcPr>
          <w:p w14:paraId="0CD1D528" w14:textId="77777777" w:rsidR="008E0D9B" w:rsidRPr="00C4571A" w:rsidRDefault="008E0D9B" w:rsidP="001B0990">
            <w:pPr>
              <w:spacing w:after="0" w:line="240" w:lineRule="auto"/>
              <w:jc w:val="center"/>
              <w:rPr>
                <w:rFonts w:eastAsia="Times New Roman" w:cstheme="minorHAnsi"/>
                <w:lang w:val="en-US"/>
              </w:rPr>
            </w:pPr>
          </w:p>
        </w:tc>
        <w:tc>
          <w:tcPr>
            <w:tcW w:w="628" w:type="pct"/>
            <w:shd w:val="clear" w:color="auto" w:fill="auto"/>
            <w:noWrap/>
            <w:vAlign w:val="center"/>
          </w:tcPr>
          <w:p w14:paraId="68EB1301" w14:textId="77777777" w:rsidR="008E0D9B" w:rsidRPr="00C4571A" w:rsidRDefault="008E0D9B" w:rsidP="001B0990">
            <w:pPr>
              <w:spacing w:after="0" w:line="240" w:lineRule="auto"/>
              <w:jc w:val="center"/>
              <w:rPr>
                <w:rFonts w:eastAsia="Times New Roman" w:cstheme="minorHAnsi"/>
                <w:lang w:val="en-US"/>
              </w:rPr>
            </w:pPr>
          </w:p>
        </w:tc>
        <w:tc>
          <w:tcPr>
            <w:tcW w:w="692" w:type="pct"/>
            <w:shd w:val="clear" w:color="auto" w:fill="auto"/>
            <w:noWrap/>
            <w:vAlign w:val="center"/>
          </w:tcPr>
          <w:p w14:paraId="1D450567" w14:textId="77777777" w:rsidR="008E0D9B" w:rsidRPr="00C4571A" w:rsidRDefault="008E0D9B" w:rsidP="001B0990">
            <w:pPr>
              <w:spacing w:after="0" w:line="240" w:lineRule="auto"/>
              <w:jc w:val="center"/>
              <w:rPr>
                <w:rFonts w:eastAsia="Times New Roman" w:cstheme="minorHAnsi"/>
                <w:lang w:val="en-US"/>
              </w:rPr>
            </w:pPr>
          </w:p>
        </w:tc>
        <w:tc>
          <w:tcPr>
            <w:tcW w:w="675" w:type="pct"/>
            <w:shd w:val="clear" w:color="auto" w:fill="auto"/>
            <w:noWrap/>
            <w:vAlign w:val="center"/>
          </w:tcPr>
          <w:p w14:paraId="7BECF371" w14:textId="77777777" w:rsidR="008E0D9B" w:rsidRPr="00C4571A" w:rsidRDefault="008E0D9B" w:rsidP="001B0990">
            <w:pPr>
              <w:spacing w:after="0" w:line="240" w:lineRule="auto"/>
              <w:jc w:val="center"/>
              <w:rPr>
                <w:rFonts w:eastAsia="Times New Roman" w:cstheme="minorHAnsi"/>
                <w:lang w:val="en-US"/>
              </w:rPr>
            </w:pPr>
          </w:p>
        </w:tc>
        <w:tc>
          <w:tcPr>
            <w:tcW w:w="793" w:type="pct"/>
            <w:shd w:val="clear" w:color="auto" w:fill="auto"/>
            <w:noWrap/>
            <w:vAlign w:val="center"/>
          </w:tcPr>
          <w:p w14:paraId="4C442AA4" w14:textId="77777777" w:rsidR="008E0D9B" w:rsidRPr="00C4571A" w:rsidRDefault="008E0D9B" w:rsidP="001B0990">
            <w:pPr>
              <w:spacing w:after="0" w:line="240" w:lineRule="auto"/>
              <w:jc w:val="center"/>
              <w:rPr>
                <w:rFonts w:eastAsia="Times New Roman" w:cstheme="minorHAnsi"/>
                <w:lang w:val="en-US"/>
              </w:rPr>
            </w:pPr>
          </w:p>
        </w:tc>
      </w:tr>
      <w:tr w:rsidR="008E0D9B" w:rsidRPr="00C4571A" w14:paraId="2A431D09" w14:textId="77777777" w:rsidTr="001B0990">
        <w:trPr>
          <w:trHeight w:val="47"/>
        </w:trPr>
        <w:tc>
          <w:tcPr>
            <w:tcW w:w="218" w:type="pct"/>
            <w:shd w:val="clear" w:color="auto" w:fill="auto"/>
            <w:noWrap/>
            <w:vAlign w:val="center"/>
          </w:tcPr>
          <w:p w14:paraId="0E4E05DC" w14:textId="77777777" w:rsidR="008E0D9B" w:rsidRPr="00C4571A" w:rsidRDefault="008E0D9B" w:rsidP="001B0990">
            <w:pPr>
              <w:spacing w:after="0" w:line="240" w:lineRule="auto"/>
              <w:jc w:val="center"/>
              <w:rPr>
                <w:rFonts w:eastAsia="Times New Roman" w:cstheme="minorHAnsi"/>
                <w:lang w:val="en-US"/>
              </w:rPr>
            </w:pPr>
          </w:p>
        </w:tc>
        <w:tc>
          <w:tcPr>
            <w:tcW w:w="1481" w:type="pct"/>
            <w:shd w:val="clear" w:color="auto" w:fill="auto"/>
            <w:vAlign w:val="center"/>
          </w:tcPr>
          <w:p w14:paraId="62438397" w14:textId="77777777" w:rsidR="008E0D9B" w:rsidRPr="00C4571A" w:rsidRDefault="008E0D9B" w:rsidP="001B0990">
            <w:pPr>
              <w:spacing w:after="0" w:line="240" w:lineRule="auto"/>
              <w:jc w:val="center"/>
              <w:rPr>
                <w:rFonts w:eastAsia="Times New Roman" w:cstheme="minorHAnsi"/>
                <w:lang w:val="en-US"/>
              </w:rPr>
            </w:pPr>
          </w:p>
        </w:tc>
        <w:tc>
          <w:tcPr>
            <w:tcW w:w="513" w:type="pct"/>
            <w:shd w:val="clear" w:color="auto" w:fill="auto"/>
            <w:noWrap/>
            <w:vAlign w:val="center"/>
          </w:tcPr>
          <w:p w14:paraId="531C1A4F" w14:textId="77777777" w:rsidR="008E0D9B" w:rsidRPr="00C4571A" w:rsidRDefault="008E0D9B" w:rsidP="001B0990">
            <w:pPr>
              <w:spacing w:after="0" w:line="240" w:lineRule="auto"/>
              <w:jc w:val="center"/>
              <w:rPr>
                <w:rFonts w:eastAsia="Times New Roman" w:cstheme="minorHAnsi"/>
                <w:lang w:val="en-US"/>
              </w:rPr>
            </w:pPr>
          </w:p>
        </w:tc>
        <w:tc>
          <w:tcPr>
            <w:tcW w:w="628" w:type="pct"/>
            <w:shd w:val="clear" w:color="auto" w:fill="auto"/>
            <w:noWrap/>
            <w:vAlign w:val="center"/>
          </w:tcPr>
          <w:p w14:paraId="782A3C76" w14:textId="77777777" w:rsidR="008E0D9B" w:rsidRPr="00C4571A" w:rsidRDefault="008E0D9B" w:rsidP="001B0990">
            <w:pPr>
              <w:spacing w:after="0" w:line="240" w:lineRule="auto"/>
              <w:jc w:val="center"/>
              <w:rPr>
                <w:rFonts w:eastAsia="Times New Roman" w:cstheme="minorHAnsi"/>
                <w:lang w:val="en-US"/>
              </w:rPr>
            </w:pPr>
          </w:p>
        </w:tc>
        <w:tc>
          <w:tcPr>
            <w:tcW w:w="692" w:type="pct"/>
            <w:shd w:val="clear" w:color="auto" w:fill="auto"/>
            <w:noWrap/>
            <w:vAlign w:val="center"/>
          </w:tcPr>
          <w:p w14:paraId="075E6D10" w14:textId="77777777" w:rsidR="008E0D9B" w:rsidRPr="00C4571A" w:rsidRDefault="008E0D9B" w:rsidP="001B0990">
            <w:pPr>
              <w:spacing w:after="0" w:line="240" w:lineRule="auto"/>
              <w:jc w:val="center"/>
              <w:rPr>
                <w:rFonts w:eastAsia="Times New Roman" w:cstheme="minorHAnsi"/>
                <w:lang w:val="en-US"/>
              </w:rPr>
            </w:pPr>
          </w:p>
        </w:tc>
        <w:tc>
          <w:tcPr>
            <w:tcW w:w="675" w:type="pct"/>
            <w:shd w:val="clear" w:color="auto" w:fill="auto"/>
            <w:noWrap/>
            <w:vAlign w:val="center"/>
          </w:tcPr>
          <w:p w14:paraId="4C8AAB65" w14:textId="77777777" w:rsidR="008E0D9B" w:rsidRPr="00C4571A" w:rsidRDefault="008E0D9B" w:rsidP="001B0990">
            <w:pPr>
              <w:spacing w:after="0" w:line="240" w:lineRule="auto"/>
              <w:jc w:val="center"/>
              <w:rPr>
                <w:rFonts w:eastAsia="Times New Roman" w:cstheme="minorHAnsi"/>
                <w:lang w:val="en-US"/>
              </w:rPr>
            </w:pPr>
          </w:p>
        </w:tc>
        <w:tc>
          <w:tcPr>
            <w:tcW w:w="793" w:type="pct"/>
            <w:shd w:val="clear" w:color="auto" w:fill="auto"/>
            <w:noWrap/>
            <w:vAlign w:val="center"/>
          </w:tcPr>
          <w:p w14:paraId="7EDE1E73" w14:textId="77777777" w:rsidR="008E0D9B" w:rsidRPr="00C4571A" w:rsidRDefault="008E0D9B" w:rsidP="001B0990">
            <w:pPr>
              <w:spacing w:after="0" w:line="240" w:lineRule="auto"/>
              <w:jc w:val="center"/>
              <w:rPr>
                <w:rFonts w:eastAsia="Times New Roman" w:cstheme="minorHAnsi"/>
                <w:lang w:val="en-US"/>
              </w:rPr>
            </w:pPr>
          </w:p>
        </w:tc>
      </w:tr>
      <w:tr w:rsidR="008E0D9B" w:rsidRPr="00C4571A" w14:paraId="65ECB9B1" w14:textId="77777777" w:rsidTr="001B0990">
        <w:trPr>
          <w:trHeight w:val="37"/>
        </w:trPr>
        <w:tc>
          <w:tcPr>
            <w:tcW w:w="218" w:type="pct"/>
            <w:shd w:val="clear" w:color="000000" w:fill="FFFFFF"/>
            <w:noWrap/>
            <w:vAlign w:val="center"/>
          </w:tcPr>
          <w:p w14:paraId="6BBDB477" w14:textId="77777777" w:rsidR="008E0D9B" w:rsidRPr="00C4571A" w:rsidRDefault="008E0D9B" w:rsidP="001B0990">
            <w:pPr>
              <w:spacing w:after="0" w:line="240" w:lineRule="auto"/>
              <w:jc w:val="center"/>
              <w:rPr>
                <w:rFonts w:eastAsia="Times New Roman" w:cstheme="minorHAnsi"/>
                <w:b/>
                <w:bCs/>
                <w:lang w:val="en-US"/>
              </w:rPr>
            </w:pPr>
          </w:p>
        </w:tc>
        <w:tc>
          <w:tcPr>
            <w:tcW w:w="1481" w:type="pct"/>
            <w:shd w:val="clear" w:color="000000" w:fill="FFFFFF"/>
            <w:vAlign w:val="center"/>
          </w:tcPr>
          <w:p w14:paraId="67C11D08" w14:textId="77777777" w:rsidR="008E0D9B" w:rsidRPr="00C4571A" w:rsidRDefault="008E0D9B" w:rsidP="001B0990">
            <w:pPr>
              <w:spacing w:after="0" w:line="240" w:lineRule="auto"/>
              <w:jc w:val="center"/>
              <w:rPr>
                <w:rFonts w:eastAsia="Times New Roman" w:cstheme="minorHAnsi"/>
                <w:b/>
                <w:bCs/>
                <w:lang w:val="en-US"/>
              </w:rPr>
            </w:pPr>
          </w:p>
        </w:tc>
        <w:tc>
          <w:tcPr>
            <w:tcW w:w="513" w:type="pct"/>
            <w:shd w:val="clear" w:color="000000" w:fill="FFFFFF"/>
            <w:noWrap/>
            <w:vAlign w:val="center"/>
          </w:tcPr>
          <w:p w14:paraId="7683BA02" w14:textId="77777777" w:rsidR="008E0D9B" w:rsidRPr="00C4571A" w:rsidRDefault="008E0D9B" w:rsidP="001B0990">
            <w:pPr>
              <w:spacing w:after="0" w:line="240" w:lineRule="auto"/>
              <w:jc w:val="center"/>
              <w:rPr>
                <w:rFonts w:eastAsia="Times New Roman" w:cstheme="minorHAnsi"/>
                <w:lang w:val="en-US"/>
              </w:rPr>
            </w:pPr>
          </w:p>
        </w:tc>
        <w:tc>
          <w:tcPr>
            <w:tcW w:w="628" w:type="pct"/>
            <w:shd w:val="clear" w:color="000000" w:fill="FFFFFF"/>
            <w:noWrap/>
            <w:vAlign w:val="center"/>
          </w:tcPr>
          <w:p w14:paraId="3683D377" w14:textId="77777777" w:rsidR="008E0D9B" w:rsidRPr="00C4571A" w:rsidRDefault="008E0D9B" w:rsidP="001B0990">
            <w:pPr>
              <w:spacing w:after="0" w:line="240" w:lineRule="auto"/>
              <w:jc w:val="center"/>
              <w:rPr>
                <w:rFonts w:eastAsia="Times New Roman" w:cstheme="minorHAnsi"/>
                <w:lang w:val="en-US"/>
              </w:rPr>
            </w:pPr>
          </w:p>
        </w:tc>
        <w:tc>
          <w:tcPr>
            <w:tcW w:w="692" w:type="pct"/>
            <w:shd w:val="clear" w:color="000000" w:fill="FFFFFF"/>
            <w:noWrap/>
            <w:vAlign w:val="center"/>
          </w:tcPr>
          <w:p w14:paraId="7A545611" w14:textId="77777777" w:rsidR="008E0D9B" w:rsidRPr="00C4571A" w:rsidRDefault="008E0D9B" w:rsidP="001B0990">
            <w:pPr>
              <w:spacing w:after="0" w:line="240" w:lineRule="auto"/>
              <w:jc w:val="center"/>
              <w:rPr>
                <w:rFonts w:eastAsia="Times New Roman" w:cstheme="minorHAnsi"/>
                <w:lang w:val="en-US"/>
              </w:rPr>
            </w:pPr>
          </w:p>
        </w:tc>
        <w:tc>
          <w:tcPr>
            <w:tcW w:w="675" w:type="pct"/>
            <w:shd w:val="clear" w:color="000000" w:fill="FFFFFF"/>
            <w:noWrap/>
            <w:vAlign w:val="center"/>
          </w:tcPr>
          <w:p w14:paraId="1076C237" w14:textId="77777777" w:rsidR="008E0D9B" w:rsidRPr="00C4571A" w:rsidRDefault="008E0D9B" w:rsidP="001B0990">
            <w:pPr>
              <w:spacing w:after="0" w:line="240" w:lineRule="auto"/>
              <w:jc w:val="center"/>
              <w:rPr>
                <w:rFonts w:eastAsia="Times New Roman" w:cstheme="minorHAnsi"/>
                <w:lang w:val="en-US"/>
              </w:rPr>
            </w:pPr>
          </w:p>
        </w:tc>
        <w:tc>
          <w:tcPr>
            <w:tcW w:w="793" w:type="pct"/>
            <w:shd w:val="clear" w:color="000000" w:fill="FFFFFF"/>
            <w:noWrap/>
            <w:vAlign w:val="center"/>
          </w:tcPr>
          <w:p w14:paraId="37056B28" w14:textId="77777777" w:rsidR="008E0D9B" w:rsidRPr="00C4571A" w:rsidRDefault="008E0D9B" w:rsidP="001B0990">
            <w:pPr>
              <w:spacing w:after="0" w:line="240" w:lineRule="auto"/>
              <w:jc w:val="center"/>
              <w:rPr>
                <w:rFonts w:eastAsia="Times New Roman" w:cstheme="minorHAnsi"/>
                <w:lang w:val="en-US"/>
              </w:rPr>
            </w:pPr>
          </w:p>
        </w:tc>
      </w:tr>
      <w:tr w:rsidR="008E0D9B" w:rsidRPr="00C4571A" w14:paraId="76E912E6" w14:textId="77777777" w:rsidTr="001B0990">
        <w:trPr>
          <w:trHeight w:val="37"/>
        </w:trPr>
        <w:tc>
          <w:tcPr>
            <w:tcW w:w="218" w:type="pct"/>
            <w:shd w:val="clear" w:color="000000" w:fill="FFFFFF"/>
            <w:noWrap/>
            <w:vAlign w:val="center"/>
          </w:tcPr>
          <w:p w14:paraId="459CA52D" w14:textId="77777777" w:rsidR="008E0D9B" w:rsidRPr="00C4571A" w:rsidRDefault="008E0D9B" w:rsidP="001B0990">
            <w:pPr>
              <w:spacing w:after="0" w:line="240" w:lineRule="auto"/>
              <w:jc w:val="center"/>
              <w:rPr>
                <w:rFonts w:eastAsia="Times New Roman" w:cstheme="minorHAnsi"/>
                <w:b/>
                <w:bCs/>
                <w:lang w:val="en-US"/>
              </w:rPr>
            </w:pPr>
          </w:p>
        </w:tc>
        <w:tc>
          <w:tcPr>
            <w:tcW w:w="1481" w:type="pct"/>
            <w:shd w:val="clear" w:color="000000" w:fill="FFFFFF"/>
            <w:vAlign w:val="center"/>
          </w:tcPr>
          <w:p w14:paraId="25797C14" w14:textId="77777777" w:rsidR="008E0D9B" w:rsidRPr="00C4571A" w:rsidRDefault="008E0D9B" w:rsidP="001B0990">
            <w:pPr>
              <w:spacing w:after="0" w:line="240" w:lineRule="auto"/>
              <w:jc w:val="center"/>
              <w:rPr>
                <w:rFonts w:eastAsia="Times New Roman" w:cstheme="minorHAnsi"/>
                <w:b/>
                <w:bCs/>
                <w:lang w:val="en-US"/>
              </w:rPr>
            </w:pPr>
          </w:p>
        </w:tc>
        <w:tc>
          <w:tcPr>
            <w:tcW w:w="513" w:type="pct"/>
            <w:shd w:val="clear" w:color="000000" w:fill="FFFFFF"/>
            <w:noWrap/>
            <w:vAlign w:val="center"/>
          </w:tcPr>
          <w:p w14:paraId="4099BEBE" w14:textId="77777777" w:rsidR="008E0D9B" w:rsidRPr="00C4571A" w:rsidRDefault="008E0D9B" w:rsidP="001B0990">
            <w:pPr>
              <w:spacing w:after="0" w:line="240" w:lineRule="auto"/>
              <w:jc w:val="center"/>
              <w:rPr>
                <w:rFonts w:eastAsia="Times New Roman" w:cstheme="minorHAnsi"/>
                <w:lang w:val="en-US"/>
              </w:rPr>
            </w:pPr>
          </w:p>
        </w:tc>
        <w:tc>
          <w:tcPr>
            <w:tcW w:w="628" w:type="pct"/>
            <w:shd w:val="clear" w:color="000000" w:fill="FFFFFF"/>
            <w:noWrap/>
            <w:vAlign w:val="center"/>
          </w:tcPr>
          <w:p w14:paraId="653750B1" w14:textId="77777777" w:rsidR="008E0D9B" w:rsidRPr="00C4571A" w:rsidRDefault="008E0D9B" w:rsidP="001B0990">
            <w:pPr>
              <w:spacing w:after="0" w:line="240" w:lineRule="auto"/>
              <w:jc w:val="center"/>
              <w:rPr>
                <w:rFonts w:eastAsia="Times New Roman" w:cstheme="minorHAnsi"/>
                <w:lang w:val="en-US"/>
              </w:rPr>
            </w:pPr>
          </w:p>
        </w:tc>
        <w:tc>
          <w:tcPr>
            <w:tcW w:w="692" w:type="pct"/>
            <w:shd w:val="clear" w:color="000000" w:fill="FFFFFF"/>
            <w:noWrap/>
            <w:vAlign w:val="center"/>
          </w:tcPr>
          <w:p w14:paraId="161F960E" w14:textId="77777777" w:rsidR="008E0D9B" w:rsidRPr="00C4571A" w:rsidRDefault="008E0D9B" w:rsidP="001B0990">
            <w:pPr>
              <w:spacing w:after="0" w:line="240" w:lineRule="auto"/>
              <w:jc w:val="center"/>
              <w:rPr>
                <w:rFonts w:eastAsia="Times New Roman" w:cstheme="minorHAnsi"/>
                <w:lang w:val="en-US"/>
              </w:rPr>
            </w:pPr>
          </w:p>
        </w:tc>
        <w:tc>
          <w:tcPr>
            <w:tcW w:w="675" w:type="pct"/>
            <w:shd w:val="clear" w:color="000000" w:fill="FFFFFF"/>
            <w:noWrap/>
            <w:vAlign w:val="center"/>
          </w:tcPr>
          <w:p w14:paraId="54CC654F" w14:textId="77777777" w:rsidR="008E0D9B" w:rsidRPr="00C4571A" w:rsidRDefault="008E0D9B" w:rsidP="001B0990">
            <w:pPr>
              <w:spacing w:after="0" w:line="240" w:lineRule="auto"/>
              <w:jc w:val="center"/>
              <w:rPr>
                <w:rFonts w:eastAsia="Times New Roman" w:cstheme="minorHAnsi"/>
                <w:lang w:val="en-US"/>
              </w:rPr>
            </w:pPr>
          </w:p>
        </w:tc>
        <w:tc>
          <w:tcPr>
            <w:tcW w:w="793" w:type="pct"/>
            <w:shd w:val="clear" w:color="000000" w:fill="FFFFFF"/>
            <w:noWrap/>
            <w:vAlign w:val="center"/>
          </w:tcPr>
          <w:p w14:paraId="405779D1" w14:textId="77777777" w:rsidR="008E0D9B" w:rsidRPr="00C4571A" w:rsidRDefault="008E0D9B" w:rsidP="001B0990">
            <w:pPr>
              <w:spacing w:after="0" w:line="240" w:lineRule="auto"/>
              <w:jc w:val="center"/>
              <w:rPr>
                <w:rFonts w:eastAsia="Times New Roman" w:cstheme="minorHAnsi"/>
                <w:lang w:val="en-US"/>
              </w:rPr>
            </w:pPr>
          </w:p>
        </w:tc>
      </w:tr>
      <w:tr w:rsidR="008E0D9B" w:rsidRPr="00C4571A" w14:paraId="46F1432D" w14:textId="77777777" w:rsidTr="001B0990">
        <w:trPr>
          <w:trHeight w:val="37"/>
        </w:trPr>
        <w:tc>
          <w:tcPr>
            <w:tcW w:w="218" w:type="pct"/>
            <w:shd w:val="clear" w:color="000000" w:fill="FFFFFF"/>
            <w:noWrap/>
            <w:vAlign w:val="center"/>
          </w:tcPr>
          <w:p w14:paraId="668708CC" w14:textId="77777777" w:rsidR="008E0D9B" w:rsidRPr="00C4571A" w:rsidRDefault="008E0D9B" w:rsidP="001B0990">
            <w:pPr>
              <w:spacing w:after="0" w:line="240" w:lineRule="auto"/>
              <w:jc w:val="center"/>
              <w:rPr>
                <w:rFonts w:eastAsia="Times New Roman" w:cstheme="minorHAnsi"/>
                <w:b/>
                <w:bCs/>
                <w:lang w:val="en-US"/>
              </w:rPr>
            </w:pPr>
          </w:p>
        </w:tc>
        <w:tc>
          <w:tcPr>
            <w:tcW w:w="1481" w:type="pct"/>
            <w:shd w:val="clear" w:color="000000" w:fill="FFFFFF"/>
            <w:vAlign w:val="center"/>
          </w:tcPr>
          <w:p w14:paraId="65697511" w14:textId="77777777" w:rsidR="008E0D9B" w:rsidRPr="00C4571A" w:rsidRDefault="008E0D9B" w:rsidP="001B0990">
            <w:pPr>
              <w:spacing w:after="0" w:line="240" w:lineRule="auto"/>
              <w:jc w:val="center"/>
              <w:rPr>
                <w:rFonts w:eastAsia="Times New Roman" w:cstheme="minorHAnsi"/>
                <w:b/>
                <w:bCs/>
                <w:lang w:val="en-US"/>
              </w:rPr>
            </w:pPr>
          </w:p>
        </w:tc>
        <w:tc>
          <w:tcPr>
            <w:tcW w:w="513" w:type="pct"/>
            <w:shd w:val="clear" w:color="000000" w:fill="FFFFFF"/>
            <w:noWrap/>
            <w:vAlign w:val="center"/>
          </w:tcPr>
          <w:p w14:paraId="19BCE9CA" w14:textId="77777777" w:rsidR="008E0D9B" w:rsidRPr="00C4571A" w:rsidRDefault="008E0D9B" w:rsidP="001B0990">
            <w:pPr>
              <w:spacing w:after="0" w:line="240" w:lineRule="auto"/>
              <w:jc w:val="center"/>
              <w:rPr>
                <w:rFonts w:eastAsia="Times New Roman" w:cstheme="minorHAnsi"/>
                <w:lang w:val="en-US"/>
              </w:rPr>
            </w:pPr>
          </w:p>
        </w:tc>
        <w:tc>
          <w:tcPr>
            <w:tcW w:w="628" w:type="pct"/>
            <w:shd w:val="clear" w:color="000000" w:fill="FFFFFF"/>
            <w:noWrap/>
            <w:vAlign w:val="center"/>
          </w:tcPr>
          <w:p w14:paraId="7F61B156" w14:textId="77777777" w:rsidR="008E0D9B" w:rsidRPr="00C4571A" w:rsidRDefault="008E0D9B" w:rsidP="001B0990">
            <w:pPr>
              <w:spacing w:after="0" w:line="240" w:lineRule="auto"/>
              <w:jc w:val="center"/>
              <w:rPr>
                <w:rFonts w:eastAsia="Times New Roman" w:cstheme="minorHAnsi"/>
                <w:lang w:val="en-US"/>
              </w:rPr>
            </w:pPr>
          </w:p>
        </w:tc>
        <w:tc>
          <w:tcPr>
            <w:tcW w:w="692" w:type="pct"/>
            <w:shd w:val="clear" w:color="000000" w:fill="FFFFFF"/>
            <w:noWrap/>
            <w:vAlign w:val="center"/>
          </w:tcPr>
          <w:p w14:paraId="61DD30F8" w14:textId="77777777" w:rsidR="008E0D9B" w:rsidRPr="00C4571A" w:rsidRDefault="008E0D9B" w:rsidP="001B0990">
            <w:pPr>
              <w:spacing w:after="0" w:line="240" w:lineRule="auto"/>
              <w:jc w:val="center"/>
              <w:rPr>
                <w:rFonts w:eastAsia="Times New Roman" w:cstheme="minorHAnsi"/>
                <w:lang w:val="en-US"/>
              </w:rPr>
            </w:pPr>
          </w:p>
        </w:tc>
        <w:tc>
          <w:tcPr>
            <w:tcW w:w="675" w:type="pct"/>
            <w:shd w:val="clear" w:color="000000" w:fill="FFFFFF"/>
            <w:noWrap/>
            <w:vAlign w:val="center"/>
          </w:tcPr>
          <w:p w14:paraId="7DAC7654" w14:textId="77777777" w:rsidR="008E0D9B" w:rsidRPr="00C4571A" w:rsidRDefault="008E0D9B" w:rsidP="001B0990">
            <w:pPr>
              <w:spacing w:after="0" w:line="240" w:lineRule="auto"/>
              <w:jc w:val="center"/>
              <w:rPr>
                <w:rFonts w:eastAsia="Times New Roman" w:cstheme="minorHAnsi"/>
                <w:lang w:val="en-US"/>
              </w:rPr>
            </w:pPr>
          </w:p>
        </w:tc>
        <w:tc>
          <w:tcPr>
            <w:tcW w:w="793" w:type="pct"/>
            <w:shd w:val="clear" w:color="000000" w:fill="FFFFFF"/>
            <w:noWrap/>
            <w:vAlign w:val="center"/>
          </w:tcPr>
          <w:p w14:paraId="5C44655B" w14:textId="77777777" w:rsidR="008E0D9B" w:rsidRPr="00C4571A" w:rsidRDefault="008E0D9B" w:rsidP="001B0990">
            <w:pPr>
              <w:spacing w:after="0" w:line="240" w:lineRule="auto"/>
              <w:jc w:val="center"/>
              <w:rPr>
                <w:rFonts w:eastAsia="Times New Roman" w:cstheme="minorHAnsi"/>
                <w:lang w:val="en-US"/>
              </w:rPr>
            </w:pPr>
          </w:p>
        </w:tc>
      </w:tr>
      <w:tr w:rsidR="008E0D9B" w:rsidRPr="00C4571A" w14:paraId="6077A0A8" w14:textId="77777777" w:rsidTr="001B0990">
        <w:trPr>
          <w:trHeight w:val="37"/>
        </w:trPr>
        <w:tc>
          <w:tcPr>
            <w:tcW w:w="218" w:type="pct"/>
            <w:shd w:val="clear" w:color="000000" w:fill="FFFFFF"/>
            <w:noWrap/>
            <w:vAlign w:val="center"/>
          </w:tcPr>
          <w:p w14:paraId="30AAFD80" w14:textId="77777777" w:rsidR="008E0D9B" w:rsidRPr="00C4571A" w:rsidRDefault="008E0D9B" w:rsidP="001B0990">
            <w:pPr>
              <w:spacing w:after="0" w:line="240" w:lineRule="auto"/>
              <w:jc w:val="center"/>
              <w:rPr>
                <w:rFonts w:eastAsia="Times New Roman" w:cstheme="minorHAnsi"/>
                <w:b/>
                <w:bCs/>
                <w:lang w:val="en-US"/>
              </w:rPr>
            </w:pPr>
          </w:p>
        </w:tc>
        <w:tc>
          <w:tcPr>
            <w:tcW w:w="1481" w:type="pct"/>
            <w:shd w:val="clear" w:color="000000" w:fill="FFFFFF"/>
            <w:vAlign w:val="center"/>
          </w:tcPr>
          <w:p w14:paraId="2ACBDD69" w14:textId="77777777" w:rsidR="008E0D9B" w:rsidRPr="00C4571A" w:rsidRDefault="008E0D9B" w:rsidP="001B0990">
            <w:pPr>
              <w:spacing w:after="0" w:line="240" w:lineRule="auto"/>
              <w:jc w:val="center"/>
              <w:rPr>
                <w:rFonts w:eastAsia="Times New Roman" w:cstheme="minorHAnsi"/>
                <w:b/>
                <w:bCs/>
                <w:lang w:val="en-US"/>
              </w:rPr>
            </w:pPr>
          </w:p>
        </w:tc>
        <w:tc>
          <w:tcPr>
            <w:tcW w:w="513" w:type="pct"/>
            <w:shd w:val="clear" w:color="000000" w:fill="FFFFFF"/>
            <w:noWrap/>
            <w:vAlign w:val="center"/>
          </w:tcPr>
          <w:p w14:paraId="69F9CAAD" w14:textId="77777777" w:rsidR="008E0D9B" w:rsidRPr="00C4571A" w:rsidRDefault="008E0D9B" w:rsidP="001B0990">
            <w:pPr>
              <w:spacing w:after="0" w:line="240" w:lineRule="auto"/>
              <w:jc w:val="center"/>
              <w:rPr>
                <w:rFonts w:eastAsia="Times New Roman" w:cstheme="minorHAnsi"/>
                <w:lang w:val="en-US"/>
              </w:rPr>
            </w:pPr>
          </w:p>
        </w:tc>
        <w:tc>
          <w:tcPr>
            <w:tcW w:w="628" w:type="pct"/>
            <w:shd w:val="clear" w:color="000000" w:fill="FFFFFF"/>
            <w:noWrap/>
            <w:vAlign w:val="center"/>
          </w:tcPr>
          <w:p w14:paraId="2EE13E44" w14:textId="77777777" w:rsidR="008E0D9B" w:rsidRPr="00C4571A" w:rsidRDefault="008E0D9B" w:rsidP="001B0990">
            <w:pPr>
              <w:spacing w:after="0" w:line="240" w:lineRule="auto"/>
              <w:jc w:val="center"/>
              <w:rPr>
                <w:rFonts w:eastAsia="Times New Roman" w:cstheme="minorHAnsi"/>
                <w:lang w:val="en-US"/>
              </w:rPr>
            </w:pPr>
          </w:p>
        </w:tc>
        <w:tc>
          <w:tcPr>
            <w:tcW w:w="692" w:type="pct"/>
            <w:shd w:val="clear" w:color="000000" w:fill="FFFFFF"/>
            <w:noWrap/>
            <w:vAlign w:val="center"/>
          </w:tcPr>
          <w:p w14:paraId="121E945E" w14:textId="77777777" w:rsidR="008E0D9B" w:rsidRPr="00C4571A" w:rsidRDefault="008E0D9B" w:rsidP="001B0990">
            <w:pPr>
              <w:spacing w:after="0" w:line="240" w:lineRule="auto"/>
              <w:jc w:val="center"/>
              <w:rPr>
                <w:rFonts w:eastAsia="Times New Roman" w:cstheme="minorHAnsi"/>
                <w:lang w:val="en-US"/>
              </w:rPr>
            </w:pPr>
          </w:p>
        </w:tc>
        <w:tc>
          <w:tcPr>
            <w:tcW w:w="675" w:type="pct"/>
            <w:shd w:val="clear" w:color="000000" w:fill="FFFFFF"/>
            <w:noWrap/>
            <w:vAlign w:val="center"/>
          </w:tcPr>
          <w:p w14:paraId="3A2E8F93" w14:textId="77777777" w:rsidR="008E0D9B" w:rsidRPr="00C4571A" w:rsidRDefault="008E0D9B" w:rsidP="001B0990">
            <w:pPr>
              <w:spacing w:after="0" w:line="240" w:lineRule="auto"/>
              <w:jc w:val="center"/>
              <w:rPr>
                <w:rFonts w:eastAsia="Times New Roman" w:cstheme="minorHAnsi"/>
                <w:lang w:val="en-US"/>
              </w:rPr>
            </w:pPr>
          </w:p>
        </w:tc>
        <w:tc>
          <w:tcPr>
            <w:tcW w:w="793" w:type="pct"/>
            <w:shd w:val="clear" w:color="000000" w:fill="FFFFFF"/>
            <w:noWrap/>
            <w:vAlign w:val="center"/>
          </w:tcPr>
          <w:p w14:paraId="2746C170" w14:textId="77777777" w:rsidR="008E0D9B" w:rsidRPr="00C4571A" w:rsidRDefault="008E0D9B" w:rsidP="001B0990">
            <w:pPr>
              <w:spacing w:after="0" w:line="240" w:lineRule="auto"/>
              <w:jc w:val="center"/>
              <w:rPr>
                <w:rFonts w:eastAsia="Times New Roman" w:cstheme="minorHAnsi"/>
                <w:lang w:val="en-US"/>
              </w:rPr>
            </w:pPr>
          </w:p>
        </w:tc>
      </w:tr>
      <w:tr w:rsidR="008E0D9B" w:rsidRPr="00C4571A" w14:paraId="5C614B9F" w14:textId="77777777" w:rsidTr="001B0990">
        <w:trPr>
          <w:trHeight w:val="37"/>
        </w:trPr>
        <w:tc>
          <w:tcPr>
            <w:tcW w:w="218" w:type="pct"/>
            <w:shd w:val="clear" w:color="000000" w:fill="FFFFFF"/>
            <w:noWrap/>
            <w:vAlign w:val="center"/>
          </w:tcPr>
          <w:p w14:paraId="685B24FF" w14:textId="77777777" w:rsidR="008E0D9B" w:rsidRPr="00C4571A" w:rsidRDefault="008E0D9B" w:rsidP="001B0990">
            <w:pPr>
              <w:spacing w:after="0" w:line="240" w:lineRule="auto"/>
              <w:jc w:val="center"/>
              <w:rPr>
                <w:rFonts w:eastAsia="Times New Roman" w:cstheme="minorHAnsi"/>
                <w:b/>
                <w:bCs/>
                <w:lang w:val="en-US"/>
              </w:rPr>
            </w:pPr>
          </w:p>
        </w:tc>
        <w:tc>
          <w:tcPr>
            <w:tcW w:w="1481" w:type="pct"/>
            <w:shd w:val="clear" w:color="000000" w:fill="FFFFFF"/>
            <w:vAlign w:val="center"/>
          </w:tcPr>
          <w:p w14:paraId="0BA72DEC" w14:textId="77777777" w:rsidR="008E0D9B" w:rsidRPr="00C4571A" w:rsidRDefault="008E0D9B" w:rsidP="001B0990">
            <w:pPr>
              <w:spacing w:after="0" w:line="240" w:lineRule="auto"/>
              <w:jc w:val="center"/>
              <w:rPr>
                <w:rFonts w:eastAsia="Times New Roman" w:cstheme="minorHAnsi"/>
                <w:b/>
                <w:bCs/>
                <w:lang w:val="en-US"/>
              </w:rPr>
            </w:pPr>
          </w:p>
        </w:tc>
        <w:tc>
          <w:tcPr>
            <w:tcW w:w="513" w:type="pct"/>
            <w:shd w:val="clear" w:color="000000" w:fill="FFFFFF"/>
            <w:noWrap/>
            <w:vAlign w:val="center"/>
          </w:tcPr>
          <w:p w14:paraId="27995DB3" w14:textId="77777777" w:rsidR="008E0D9B" w:rsidRPr="00C4571A" w:rsidRDefault="008E0D9B" w:rsidP="001B0990">
            <w:pPr>
              <w:spacing w:after="0" w:line="240" w:lineRule="auto"/>
              <w:jc w:val="center"/>
              <w:rPr>
                <w:rFonts w:eastAsia="Times New Roman" w:cstheme="minorHAnsi"/>
                <w:lang w:val="en-US"/>
              </w:rPr>
            </w:pPr>
          </w:p>
        </w:tc>
        <w:tc>
          <w:tcPr>
            <w:tcW w:w="628" w:type="pct"/>
            <w:shd w:val="clear" w:color="000000" w:fill="FFFFFF"/>
            <w:noWrap/>
            <w:vAlign w:val="center"/>
          </w:tcPr>
          <w:p w14:paraId="41AC60E3" w14:textId="77777777" w:rsidR="008E0D9B" w:rsidRPr="00C4571A" w:rsidRDefault="008E0D9B" w:rsidP="001B0990">
            <w:pPr>
              <w:spacing w:after="0" w:line="240" w:lineRule="auto"/>
              <w:jc w:val="center"/>
              <w:rPr>
                <w:rFonts w:eastAsia="Times New Roman" w:cstheme="minorHAnsi"/>
                <w:lang w:val="en-US"/>
              </w:rPr>
            </w:pPr>
          </w:p>
        </w:tc>
        <w:tc>
          <w:tcPr>
            <w:tcW w:w="692" w:type="pct"/>
            <w:shd w:val="clear" w:color="000000" w:fill="FFFFFF"/>
            <w:noWrap/>
            <w:vAlign w:val="center"/>
          </w:tcPr>
          <w:p w14:paraId="0D0DBB89" w14:textId="77777777" w:rsidR="008E0D9B" w:rsidRPr="00C4571A" w:rsidRDefault="008E0D9B" w:rsidP="001B0990">
            <w:pPr>
              <w:spacing w:after="0" w:line="240" w:lineRule="auto"/>
              <w:jc w:val="center"/>
              <w:rPr>
                <w:rFonts w:eastAsia="Times New Roman" w:cstheme="minorHAnsi"/>
                <w:lang w:val="en-US"/>
              </w:rPr>
            </w:pPr>
          </w:p>
        </w:tc>
        <w:tc>
          <w:tcPr>
            <w:tcW w:w="675" w:type="pct"/>
            <w:shd w:val="clear" w:color="000000" w:fill="FFFFFF"/>
            <w:noWrap/>
            <w:vAlign w:val="center"/>
          </w:tcPr>
          <w:p w14:paraId="62E02CCB" w14:textId="77777777" w:rsidR="008E0D9B" w:rsidRPr="00C4571A" w:rsidRDefault="008E0D9B" w:rsidP="001B0990">
            <w:pPr>
              <w:spacing w:after="0" w:line="240" w:lineRule="auto"/>
              <w:jc w:val="center"/>
              <w:rPr>
                <w:rFonts w:eastAsia="Times New Roman" w:cstheme="minorHAnsi"/>
                <w:lang w:val="en-US"/>
              </w:rPr>
            </w:pPr>
          </w:p>
        </w:tc>
        <w:tc>
          <w:tcPr>
            <w:tcW w:w="793" w:type="pct"/>
            <w:shd w:val="clear" w:color="000000" w:fill="FFFFFF"/>
            <w:noWrap/>
            <w:vAlign w:val="center"/>
          </w:tcPr>
          <w:p w14:paraId="4D234029" w14:textId="77777777" w:rsidR="008E0D9B" w:rsidRPr="00C4571A" w:rsidRDefault="008E0D9B" w:rsidP="001B0990">
            <w:pPr>
              <w:spacing w:after="0" w:line="240" w:lineRule="auto"/>
              <w:jc w:val="center"/>
              <w:rPr>
                <w:rFonts w:eastAsia="Times New Roman" w:cstheme="minorHAnsi"/>
                <w:lang w:val="en-US"/>
              </w:rPr>
            </w:pPr>
          </w:p>
        </w:tc>
      </w:tr>
      <w:tr w:rsidR="008E0D9B" w:rsidRPr="00C4571A" w14:paraId="627511AA" w14:textId="77777777" w:rsidTr="001B0990">
        <w:trPr>
          <w:trHeight w:val="37"/>
        </w:trPr>
        <w:tc>
          <w:tcPr>
            <w:tcW w:w="218" w:type="pct"/>
            <w:shd w:val="clear" w:color="000000" w:fill="FFFFFF"/>
            <w:noWrap/>
            <w:vAlign w:val="center"/>
          </w:tcPr>
          <w:p w14:paraId="1B9EEDBA" w14:textId="77777777" w:rsidR="008E0D9B" w:rsidRPr="00C4571A" w:rsidRDefault="008E0D9B" w:rsidP="001B0990">
            <w:pPr>
              <w:spacing w:after="0" w:line="240" w:lineRule="auto"/>
              <w:jc w:val="center"/>
              <w:rPr>
                <w:rFonts w:eastAsia="Times New Roman" w:cstheme="minorHAnsi"/>
                <w:b/>
                <w:bCs/>
                <w:lang w:val="en-US"/>
              </w:rPr>
            </w:pPr>
          </w:p>
        </w:tc>
        <w:tc>
          <w:tcPr>
            <w:tcW w:w="1481" w:type="pct"/>
            <w:shd w:val="clear" w:color="000000" w:fill="FFFFFF"/>
            <w:vAlign w:val="center"/>
          </w:tcPr>
          <w:p w14:paraId="3B12BFAE" w14:textId="77777777" w:rsidR="008E0D9B" w:rsidRPr="00C4571A" w:rsidRDefault="008E0D9B" w:rsidP="001B0990">
            <w:pPr>
              <w:spacing w:after="0" w:line="240" w:lineRule="auto"/>
              <w:jc w:val="center"/>
              <w:rPr>
                <w:rFonts w:eastAsia="Times New Roman" w:cstheme="minorHAnsi"/>
                <w:b/>
                <w:bCs/>
                <w:lang w:val="en-US"/>
              </w:rPr>
            </w:pPr>
          </w:p>
        </w:tc>
        <w:tc>
          <w:tcPr>
            <w:tcW w:w="513" w:type="pct"/>
            <w:shd w:val="clear" w:color="000000" w:fill="FFFFFF"/>
            <w:noWrap/>
            <w:vAlign w:val="center"/>
          </w:tcPr>
          <w:p w14:paraId="59503826" w14:textId="77777777" w:rsidR="008E0D9B" w:rsidRPr="00C4571A" w:rsidRDefault="008E0D9B" w:rsidP="001B0990">
            <w:pPr>
              <w:spacing w:after="0" w:line="240" w:lineRule="auto"/>
              <w:jc w:val="center"/>
              <w:rPr>
                <w:rFonts w:eastAsia="Times New Roman" w:cstheme="minorHAnsi"/>
                <w:lang w:val="en-US"/>
              </w:rPr>
            </w:pPr>
          </w:p>
        </w:tc>
        <w:tc>
          <w:tcPr>
            <w:tcW w:w="628" w:type="pct"/>
            <w:shd w:val="clear" w:color="000000" w:fill="FFFFFF"/>
            <w:noWrap/>
            <w:vAlign w:val="center"/>
          </w:tcPr>
          <w:p w14:paraId="7586DDA6" w14:textId="77777777" w:rsidR="008E0D9B" w:rsidRPr="00C4571A" w:rsidRDefault="008E0D9B" w:rsidP="001B0990">
            <w:pPr>
              <w:spacing w:after="0" w:line="240" w:lineRule="auto"/>
              <w:jc w:val="center"/>
              <w:rPr>
                <w:rFonts w:eastAsia="Times New Roman" w:cstheme="minorHAnsi"/>
                <w:lang w:val="en-US"/>
              </w:rPr>
            </w:pPr>
          </w:p>
        </w:tc>
        <w:tc>
          <w:tcPr>
            <w:tcW w:w="692" w:type="pct"/>
            <w:shd w:val="clear" w:color="000000" w:fill="FFFFFF"/>
            <w:noWrap/>
            <w:vAlign w:val="center"/>
          </w:tcPr>
          <w:p w14:paraId="51F20CF5" w14:textId="77777777" w:rsidR="008E0D9B" w:rsidRPr="00C4571A" w:rsidRDefault="008E0D9B" w:rsidP="001B0990">
            <w:pPr>
              <w:spacing w:after="0" w:line="240" w:lineRule="auto"/>
              <w:jc w:val="center"/>
              <w:rPr>
                <w:rFonts w:eastAsia="Times New Roman" w:cstheme="minorHAnsi"/>
                <w:lang w:val="en-US"/>
              </w:rPr>
            </w:pPr>
          </w:p>
        </w:tc>
        <w:tc>
          <w:tcPr>
            <w:tcW w:w="675" w:type="pct"/>
            <w:shd w:val="clear" w:color="000000" w:fill="FFFFFF"/>
            <w:noWrap/>
            <w:vAlign w:val="center"/>
          </w:tcPr>
          <w:p w14:paraId="4DE80352" w14:textId="77777777" w:rsidR="008E0D9B" w:rsidRPr="00C4571A" w:rsidRDefault="008E0D9B" w:rsidP="001B0990">
            <w:pPr>
              <w:spacing w:after="0" w:line="240" w:lineRule="auto"/>
              <w:jc w:val="center"/>
              <w:rPr>
                <w:rFonts w:eastAsia="Times New Roman" w:cstheme="minorHAnsi"/>
                <w:lang w:val="en-US"/>
              </w:rPr>
            </w:pPr>
          </w:p>
        </w:tc>
        <w:tc>
          <w:tcPr>
            <w:tcW w:w="793" w:type="pct"/>
            <w:shd w:val="clear" w:color="000000" w:fill="FFFFFF"/>
            <w:noWrap/>
            <w:vAlign w:val="center"/>
          </w:tcPr>
          <w:p w14:paraId="58D44557" w14:textId="77777777" w:rsidR="008E0D9B" w:rsidRPr="00C4571A" w:rsidRDefault="008E0D9B" w:rsidP="001B0990">
            <w:pPr>
              <w:spacing w:after="0" w:line="240" w:lineRule="auto"/>
              <w:jc w:val="center"/>
              <w:rPr>
                <w:rFonts w:eastAsia="Times New Roman" w:cstheme="minorHAnsi"/>
                <w:lang w:val="en-US"/>
              </w:rPr>
            </w:pPr>
          </w:p>
        </w:tc>
      </w:tr>
      <w:tr w:rsidR="008E0D9B" w:rsidRPr="00C4571A" w14:paraId="0FBEA6A6" w14:textId="77777777" w:rsidTr="001B0990">
        <w:trPr>
          <w:trHeight w:val="47"/>
        </w:trPr>
        <w:tc>
          <w:tcPr>
            <w:tcW w:w="218" w:type="pct"/>
            <w:shd w:val="clear" w:color="000000" w:fill="FFFFFF"/>
            <w:noWrap/>
            <w:vAlign w:val="center"/>
          </w:tcPr>
          <w:p w14:paraId="5D248A2D" w14:textId="77777777" w:rsidR="008E0D9B" w:rsidRPr="00C4571A" w:rsidRDefault="008E0D9B" w:rsidP="001B0990">
            <w:pPr>
              <w:spacing w:after="0" w:line="240" w:lineRule="auto"/>
              <w:jc w:val="center"/>
              <w:rPr>
                <w:rFonts w:eastAsia="Times New Roman" w:cstheme="minorHAnsi"/>
                <w:lang w:val="en-US"/>
              </w:rPr>
            </w:pPr>
          </w:p>
        </w:tc>
        <w:tc>
          <w:tcPr>
            <w:tcW w:w="1481" w:type="pct"/>
            <w:shd w:val="clear" w:color="000000" w:fill="FFFFFF"/>
            <w:vAlign w:val="center"/>
          </w:tcPr>
          <w:p w14:paraId="5DD5C978" w14:textId="77777777" w:rsidR="008E0D9B" w:rsidRPr="00C4571A" w:rsidRDefault="008E0D9B" w:rsidP="001B0990">
            <w:pPr>
              <w:spacing w:after="0" w:line="240" w:lineRule="auto"/>
              <w:jc w:val="center"/>
              <w:rPr>
                <w:rFonts w:eastAsia="Times New Roman" w:cstheme="minorHAnsi"/>
                <w:lang w:val="en-US"/>
              </w:rPr>
            </w:pPr>
          </w:p>
        </w:tc>
        <w:tc>
          <w:tcPr>
            <w:tcW w:w="513" w:type="pct"/>
            <w:shd w:val="clear" w:color="000000" w:fill="FFFFFF"/>
            <w:noWrap/>
            <w:vAlign w:val="center"/>
          </w:tcPr>
          <w:p w14:paraId="6D9EFAB9" w14:textId="77777777" w:rsidR="008E0D9B" w:rsidRPr="00C4571A" w:rsidRDefault="008E0D9B" w:rsidP="001B0990">
            <w:pPr>
              <w:spacing w:after="0" w:line="240" w:lineRule="auto"/>
              <w:jc w:val="center"/>
              <w:rPr>
                <w:rFonts w:eastAsia="Times New Roman" w:cstheme="minorHAnsi"/>
                <w:lang w:val="en-US"/>
              </w:rPr>
            </w:pPr>
          </w:p>
        </w:tc>
        <w:tc>
          <w:tcPr>
            <w:tcW w:w="628" w:type="pct"/>
            <w:shd w:val="clear" w:color="000000" w:fill="FFFFFF"/>
            <w:noWrap/>
            <w:vAlign w:val="center"/>
          </w:tcPr>
          <w:p w14:paraId="07058E43" w14:textId="77777777" w:rsidR="008E0D9B" w:rsidRPr="00C4571A" w:rsidRDefault="008E0D9B" w:rsidP="001B0990">
            <w:pPr>
              <w:spacing w:after="0" w:line="240" w:lineRule="auto"/>
              <w:jc w:val="center"/>
              <w:rPr>
                <w:rFonts w:eastAsia="Times New Roman" w:cstheme="minorHAnsi"/>
                <w:lang w:val="en-US"/>
              </w:rPr>
            </w:pPr>
          </w:p>
        </w:tc>
        <w:tc>
          <w:tcPr>
            <w:tcW w:w="692" w:type="pct"/>
            <w:shd w:val="clear" w:color="000000" w:fill="FFFFFF"/>
            <w:noWrap/>
            <w:vAlign w:val="center"/>
          </w:tcPr>
          <w:p w14:paraId="7B2F47F9" w14:textId="77777777" w:rsidR="008E0D9B" w:rsidRPr="00C4571A" w:rsidRDefault="008E0D9B" w:rsidP="001B0990">
            <w:pPr>
              <w:spacing w:after="0" w:line="240" w:lineRule="auto"/>
              <w:jc w:val="center"/>
              <w:rPr>
                <w:rFonts w:eastAsia="Times New Roman" w:cstheme="minorHAnsi"/>
                <w:lang w:val="en-US"/>
              </w:rPr>
            </w:pPr>
          </w:p>
        </w:tc>
        <w:tc>
          <w:tcPr>
            <w:tcW w:w="675" w:type="pct"/>
            <w:shd w:val="clear" w:color="000000" w:fill="FFFFFF"/>
            <w:noWrap/>
            <w:vAlign w:val="center"/>
          </w:tcPr>
          <w:p w14:paraId="5FE91F08" w14:textId="77777777" w:rsidR="008E0D9B" w:rsidRPr="00C4571A" w:rsidRDefault="008E0D9B" w:rsidP="001B0990">
            <w:pPr>
              <w:spacing w:after="0" w:line="240" w:lineRule="auto"/>
              <w:jc w:val="center"/>
              <w:rPr>
                <w:rFonts w:eastAsia="Times New Roman" w:cstheme="minorHAnsi"/>
                <w:lang w:val="en-US"/>
              </w:rPr>
            </w:pPr>
          </w:p>
        </w:tc>
        <w:tc>
          <w:tcPr>
            <w:tcW w:w="793" w:type="pct"/>
            <w:shd w:val="clear" w:color="000000" w:fill="FFFFFF"/>
            <w:noWrap/>
            <w:vAlign w:val="center"/>
          </w:tcPr>
          <w:p w14:paraId="0D584E40" w14:textId="77777777" w:rsidR="008E0D9B" w:rsidRPr="00C4571A" w:rsidRDefault="008E0D9B" w:rsidP="001B0990">
            <w:pPr>
              <w:spacing w:after="0" w:line="240" w:lineRule="auto"/>
              <w:jc w:val="center"/>
              <w:rPr>
                <w:rFonts w:eastAsia="Times New Roman" w:cstheme="minorHAnsi"/>
                <w:b/>
                <w:bCs/>
                <w:lang w:val="en-US"/>
              </w:rPr>
            </w:pPr>
          </w:p>
        </w:tc>
      </w:tr>
      <w:tr w:rsidR="008E0D9B" w:rsidRPr="00C4571A" w14:paraId="17DFB36F" w14:textId="77777777" w:rsidTr="001B0990">
        <w:trPr>
          <w:trHeight w:val="47"/>
        </w:trPr>
        <w:tc>
          <w:tcPr>
            <w:tcW w:w="218" w:type="pct"/>
            <w:shd w:val="clear" w:color="000000" w:fill="FFFFFF"/>
            <w:noWrap/>
            <w:vAlign w:val="center"/>
          </w:tcPr>
          <w:p w14:paraId="200BE707" w14:textId="77777777" w:rsidR="008E0D9B" w:rsidRPr="00C4571A" w:rsidRDefault="008E0D9B" w:rsidP="001B0990">
            <w:pPr>
              <w:spacing w:after="0" w:line="240" w:lineRule="auto"/>
              <w:jc w:val="center"/>
              <w:rPr>
                <w:rFonts w:eastAsia="Times New Roman" w:cstheme="minorHAnsi"/>
                <w:lang w:val="en-US"/>
              </w:rPr>
            </w:pPr>
          </w:p>
        </w:tc>
        <w:tc>
          <w:tcPr>
            <w:tcW w:w="1481" w:type="pct"/>
            <w:shd w:val="clear" w:color="000000" w:fill="FFFFFF"/>
            <w:vAlign w:val="center"/>
          </w:tcPr>
          <w:p w14:paraId="03AABE47" w14:textId="77777777" w:rsidR="008E0D9B" w:rsidRPr="00C4571A" w:rsidRDefault="008E0D9B" w:rsidP="001B0990">
            <w:pPr>
              <w:spacing w:after="0" w:line="240" w:lineRule="auto"/>
              <w:jc w:val="center"/>
              <w:rPr>
                <w:rFonts w:eastAsia="Times New Roman" w:cstheme="minorHAnsi"/>
                <w:lang w:val="en-US"/>
              </w:rPr>
            </w:pPr>
          </w:p>
        </w:tc>
        <w:tc>
          <w:tcPr>
            <w:tcW w:w="513" w:type="pct"/>
            <w:shd w:val="clear" w:color="000000" w:fill="FFFFFF"/>
            <w:noWrap/>
            <w:vAlign w:val="center"/>
          </w:tcPr>
          <w:p w14:paraId="48526F40" w14:textId="77777777" w:rsidR="008E0D9B" w:rsidRPr="00C4571A" w:rsidRDefault="008E0D9B" w:rsidP="001B0990">
            <w:pPr>
              <w:spacing w:after="0" w:line="240" w:lineRule="auto"/>
              <w:jc w:val="center"/>
              <w:rPr>
                <w:rFonts w:eastAsia="Times New Roman" w:cstheme="minorHAnsi"/>
                <w:lang w:val="en-US"/>
              </w:rPr>
            </w:pPr>
          </w:p>
        </w:tc>
        <w:tc>
          <w:tcPr>
            <w:tcW w:w="628" w:type="pct"/>
            <w:shd w:val="clear" w:color="000000" w:fill="FFFFFF"/>
            <w:noWrap/>
            <w:vAlign w:val="center"/>
          </w:tcPr>
          <w:p w14:paraId="1D82D2B4" w14:textId="77777777" w:rsidR="008E0D9B" w:rsidRPr="00C4571A" w:rsidRDefault="008E0D9B" w:rsidP="001B0990">
            <w:pPr>
              <w:spacing w:after="0" w:line="240" w:lineRule="auto"/>
              <w:jc w:val="center"/>
              <w:rPr>
                <w:rFonts w:eastAsia="Times New Roman" w:cstheme="minorHAnsi"/>
                <w:lang w:val="en-US"/>
              </w:rPr>
            </w:pPr>
          </w:p>
        </w:tc>
        <w:tc>
          <w:tcPr>
            <w:tcW w:w="692" w:type="pct"/>
            <w:shd w:val="clear" w:color="000000" w:fill="FFFFFF"/>
            <w:noWrap/>
            <w:vAlign w:val="center"/>
          </w:tcPr>
          <w:p w14:paraId="3ED9FECF" w14:textId="77777777" w:rsidR="008E0D9B" w:rsidRPr="00C4571A" w:rsidRDefault="008E0D9B" w:rsidP="001B0990">
            <w:pPr>
              <w:spacing w:after="0" w:line="240" w:lineRule="auto"/>
              <w:jc w:val="center"/>
              <w:rPr>
                <w:rFonts w:eastAsia="Times New Roman" w:cstheme="minorHAnsi"/>
                <w:lang w:val="en-US"/>
              </w:rPr>
            </w:pPr>
          </w:p>
        </w:tc>
        <w:tc>
          <w:tcPr>
            <w:tcW w:w="675" w:type="pct"/>
            <w:shd w:val="clear" w:color="000000" w:fill="FFFFFF"/>
            <w:noWrap/>
            <w:vAlign w:val="center"/>
          </w:tcPr>
          <w:p w14:paraId="4C11269C" w14:textId="77777777" w:rsidR="008E0D9B" w:rsidRPr="00C4571A" w:rsidRDefault="008E0D9B" w:rsidP="001B0990">
            <w:pPr>
              <w:spacing w:after="0" w:line="240" w:lineRule="auto"/>
              <w:jc w:val="center"/>
              <w:rPr>
                <w:rFonts w:eastAsia="Times New Roman" w:cstheme="minorHAnsi"/>
                <w:lang w:val="en-US"/>
              </w:rPr>
            </w:pPr>
          </w:p>
        </w:tc>
        <w:tc>
          <w:tcPr>
            <w:tcW w:w="793" w:type="pct"/>
            <w:shd w:val="clear" w:color="000000" w:fill="FFFFFF"/>
            <w:noWrap/>
            <w:vAlign w:val="center"/>
          </w:tcPr>
          <w:p w14:paraId="49031F97" w14:textId="77777777" w:rsidR="008E0D9B" w:rsidRPr="00C4571A" w:rsidRDefault="008E0D9B" w:rsidP="001B0990">
            <w:pPr>
              <w:spacing w:after="0" w:line="240" w:lineRule="auto"/>
              <w:jc w:val="center"/>
              <w:rPr>
                <w:rFonts w:eastAsia="Times New Roman" w:cstheme="minorHAnsi"/>
                <w:lang w:val="en-US"/>
              </w:rPr>
            </w:pPr>
          </w:p>
        </w:tc>
      </w:tr>
    </w:tbl>
    <w:bookmarkEnd w:id="3"/>
    <w:p w14:paraId="295914AC" w14:textId="77777777" w:rsidR="008E0D9B" w:rsidRPr="00C4571A" w:rsidRDefault="008E0D9B" w:rsidP="008E0D9B">
      <w:pPr>
        <w:tabs>
          <w:tab w:val="left" w:pos="0"/>
        </w:tabs>
        <w:suppressAutoHyphens/>
        <w:spacing w:after="0" w:line="240" w:lineRule="auto"/>
        <w:jc w:val="both"/>
        <w:rPr>
          <w:rFonts w:eastAsia="Times New Roman" w:cstheme="minorHAnsi"/>
          <w:spacing w:val="-3"/>
          <w:kern w:val="1"/>
          <w:lang w:val="en-US"/>
        </w:rPr>
      </w:pPr>
      <w:r w:rsidRPr="00C4571A">
        <w:rPr>
          <w:rFonts w:eastAsia="Times New Roman" w:cstheme="minorHAnsi"/>
          <w:spacing w:val="-3"/>
          <w:kern w:val="1"/>
          <w:lang w:val="en-US"/>
        </w:rPr>
        <w:t>The Contractor may use extra pages to furnish additional information or may use other acceptable format to illustrate the construction equipment and machinery list.</w:t>
      </w:r>
    </w:p>
    <w:p w14:paraId="597AC4ED" w14:textId="77777777" w:rsidR="008E0D9B" w:rsidRPr="00C4571A" w:rsidRDefault="008E0D9B" w:rsidP="008E0D9B">
      <w:pPr>
        <w:tabs>
          <w:tab w:val="left" w:pos="0"/>
        </w:tabs>
        <w:suppressAutoHyphens/>
        <w:spacing w:after="0" w:line="240" w:lineRule="auto"/>
        <w:jc w:val="both"/>
        <w:rPr>
          <w:rFonts w:eastAsia="Times New Roman" w:cstheme="minorHAnsi"/>
          <w:spacing w:val="-3"/>
          <w:kern w:val="1"/>
          <w:lang w:val="en-US"/>
        </w:rPr>
      </w:pPr>
    </w:p>
    <w:p w14:paraId="55E1AC03" w14:textId="77777777" w:rsidR="008E0D9B" w:rsidRPr="00C4571A" w:rsidRDefault="008E0D9B" w:rsidP="008E0D9B">
      <w:pPr>
        <w:tabs>
          <w:tab w:val="left" w:pos="0"/>
        </w:tabs>
        <w:suppressAutoHyphens/>
        <w:spacing w:after="0" w:line="240" w:lineRule="auto"/>
        <w:jc w:val="both"/>
        <w:rPr>
          <w:rFonts w:eastAsia="Times New Roman" w:cstheme="minorHAnsi"/>
          <w:spacing w:val="-3"/>
          <w:kern w:val="1"/>
          <w:lang w:val="en-US"/>
        </w:rPr>
      </w:pPr>
      <w:r w:rsidRPr="00C4571A">
        <w:rPr>
          <w:rFonts w:eastAsia="Times New Roman" w:cstheme="minorHAnsi"/>
          <w:spacing w:val="-3"/>
          <w:kern w:val="1"/>
          <w:lang w:val="en-US"/>
        </w:rPr>
        <w:t>___________________________________________</w:t>
      </w:r>
    </w:p>
    <w:p w14:paraId="4D90C8DA" w14:textId="77777777" w:rsidR="008E0D9B" w:rsidRPr="00C4571A" w:rsidRDefault="008E0D9B" w:rsidP="008E0D9B">
      <w:pPr>
        <w:tabs>
          <w:tab w:val="left" w:pos="993"/>
        </w:tabs>
        <w:rPr>
          <w:rFonts w:eastAsia="Times New Roman" w:cstheme="minorHAnsi"/>
          <w:lang w:val="en-US"/>
        </w:rPr>
      </w:pPr>
      <w:r w:rsidRPr="00C4571A">
        <w:rPr>
          <w:rFonts w:eastAsia="Times New Roman" w:cstheme="minorHAnsi"/>
          <w:lang w:val="en-US"/>
        </w:rPr>
        <w:t>Contractors authorized signature over printed name</w:t>
      </w:r>
    </w:p>
    <w:p w14:paraId="1EEEB5DF" w14:textId="77777777" w:rsidR="0086102E" w:rsidRPr="00C4571A" w:rsidRDefault="0086102E" w:rsidP="0086102E">
      <w:pPr>
        <w:tabs>
          <w:tab w:val="left" w:pos="993"/>
        </w:tabs>
        <w:rPr>
          <w:rFonts w:eastAsiaTheme="majorEastAsia" w:cstheme="minorHAnsi"/>
          <w:b/>
          <w:lang w:val="en-US"/>
        </w:rPr>
      </w:pPr>
    </w:p>
    <w:p w14:paraId="537FCD6C" w14:textId="77777777" w:rsidR="00F828E1" w:rsidRPr="00C4571A" w:rsidRDefault="00F828E1" w:rsidP="00CE52BD">
      <w:pPr>
        <w:tabs>
          <w:tab w:val="left" w:pos="993"/>
        </w:tabs>
        <w:rPr>
          <w:rFonts w:eastAsiaTheme="majorEastAsia" w:cstheme="minorHAnsi"/>
          <w:b/>
        </w:rPr>
        <w:sectPr w:rsidR="00F828E1" w:rsidRPr="00C4571A" w:rsidSect="00F828E1">
          <w:pgSz w:w="16838" w:h="11906" w:orient="landscape" w:code="9"/>
          <w:pgMar w:top="1080" w:right="1440" w:bottom="1080" w:left="1440" w:header="706" w:footer="706" w:gutter="0"/>
          <w:pgBorders w:offsetFrom="page">
            <w:top w:val="double" w:sz="4" w:space="24" w:color="auto"/>
            <w:left w:val="double" w:sz="4" w:space="24" w:color="auto"/>
            <w:bottom w:val="double" w:sz="4" w:space="24" w:color="auto"/>
            <w:right w:val="double" w:sz="4" w:space="24" w:color="auto"/>
          </w:pgBorders>
          <w:cols w:space="708"/>
          <w:docGrid w:linePitch="360"/>
        </w:sectPr>
      </w:pPr>
    </w:p>
    <w:p w14:paraId="0B3873AF" w14:textId="77777777" w:rsidR="0086102E" w:rsidRPr="00C4571A" w:rsidRDefault="0086102E" w:rsidP="0086102E">
      <w:pPr>
        <w:spacing w:after="0" w:line="240" w:lineRule="auto"/>
        <w:textAlignment w:val="baseline"/>
        <w:rPr>
          <w:rFonts w:eastAsia="Times New Roman" w:cstheme="minorHAnsi"/>
          <w:b/>
          <w:bCs/>
          <w:caps/>
          <w:lang w:val="en-US"/>
        </w:rPr>
      </w:pPr>
      <w:r w:rsidRPr="00C4571A">
        <w:rPr>
          <w:rFonts w:eastAsia="Times New Roman" w:cstheme="minorHAnsi"/>
          <w:b/>
          <w:bCs/>
          <w:lang w:val="en-US"/>
        </w:rPr>
        <w:lastRenderedPageBreak/>
        <w:t>EVALUATION CRITERIA</w:t>
      </w:r>
    </w:p>
    <w:p w14:paraId="0FBAC3CA" w14:textId="77777777" w:rsidR="0086102E" w:rsidRPr="00C4571A" w:rsidRDefault="0086102E" w:rsidP="0086102E">
      <w:pPr>
        <w:spacing w:after="0" w:line="240" w:lineRule="auto"/>
        <w:textAlignment w:val="baseline"/>
        <w:rPr>
          <w:rFonts w:eastAsia="Times New Roman" w:cstheme="minorHAnsi"/>
          <w:b/>
          <w:bCs/>
          <w:lang w:val="en-US"/>
        </w:rPr>
      </w:pPr>
    </w:p>
    <w:p w14:paraId="0AF5CD3D" w14:textId="77777777" w:rsidR="0086102E" w:rsidRPr="00C4571A" w:rsidRDefault="0086102E" w:rsidP="0086102E">
      <w:pPr>
        <w:spacing w:after="0" w:line="240" w:lineRule="auto"/>
        <w:textAlignment w:val="baseline"/>
        <w:rPr>
          <w:rFonts w:eastAsia="Times New Roman" w:cstheme="minorHAnsi"/>
          <w:lang w:val="en-US"/>
        </w:rPr>
      </w:pPr>
      <w:r w:rsidRPr="00C4571A">
        <w:rPr>
          <w:rFonts w:eastAsia="Times New Roman" w:cstheme="minorHAnsi"/>
          <w:b/>
          <w:bCs/>
          <w:lang w:val="en-US"/>
        </w:rPr>
        <w:t>Preliminary Examination Criteria </w:t>
      </w:r>
      <w:r w:rsidRPr="00C4571A">
        <w:rPr>
          <w:rFonts w:eastAsia="Times New Roman" w:cstheme="minorHAnsi"/>
          <w:lang w:val="en-US"/>
        </w:rPr>
        <w:t> </w:t>
      </w:r>
    </w:p>
    <w:p w14:paraId="12CF6120" w14:textId="7F4740AB" w:rsidR="0086102E" w:rsidRPr="00C4571A" w:rsidRDefault="0086102E" w:rsidP="0086102E">
      <w:pPr>
        <w:spacing w:after="0" w:line="240" w:lineRule="auto"/>
        <w:textAlignment w:val="baseline"/>
        <w:rPr>
          <w:rFonts w:eastAsia="Times New Roman" w:cstheme="minorHAnsi"/>
          <w:lang w:val="en-US"/>
        </w:rPr>
      </w:pPr>
      <w:r w:rsidRPr="00C4571A">
        <w:rPr>
          <w:rFonts w:eastAsia="Times New Roman" w:cstheme="minorHAnsi"/>
          <w:lang w:val="en-US"/>
        </w:rPr>
        <w:t xml:space="preserve">Bids will be examined to determine whether they are complete and submitted in accordance with </w:t>
      </w:r>
      <w:r w:rsidR="003F2802">
        <w:rPr>
          <w:rFonts w:eastAsia="Times New Roman" w:cstheme="minorHAnsi"/>
          <w:lang w:val="en-US"/>
        </w:rPr>
        <w:t>RFQ</w:t>
      </w:r>
      <w:r w:rsidRPr="00C4571A">
        <w:rPr>
          <w:rFonts w:eastAsia="Times New Roman" w:cstheme="minorHAnsi"/>
          <w:lang w:val="en-US"/>
        </w:rPr>
        <w:t xml:space="preserve"> requirements as per below criteria on a Yes/No basis: </w:t>
      </w:r>
    </w:p>
    <w:p w14:paraId="38CDB270" w14:textId="0E2B1285" w:rsidR="0086102E" w:rsidRPr="00C4571A" w:rsidRDefault="0086102E" w:rsidP="0086102E">
      <w:pPr>
        <w:pStyle w:val="ListParagraph"/>
        <w:numPr>
          <w:ilvl w:val="0"/>
          <w:numId w:val="8"/>
        </w:numPr>
        <w:spacing w:after="0" w:line="240" w:lineRule="auto"/>
        <w:textAlignment w:val="baseline"/>
        <w:rPr>
          <w:rFonts w:eastAsia="Times New Roman" w:cstheme="minorHAnsi"/>
          <w:lang w:val="en-US"/>
        </w:rPr>
      </w:pPr>
      <w:r w:rsidRPr="00C4571A">
        <w:rPr>
          <w:rFonts w:cstheme="minorHAnsi"/>
        </w:rPr>
        <w:t xml:space="preserve">Completeness of the bid </w:t>
      </w:r>
      <w:r w:rsidR="00E953A3">
        <w:rPr>
          <w:rFonts w:cstheme="minorHAnsi"/>
        </w:rPr>
        <w:t>i.e. submission of signed Technical &amp; Financial Offer, complete BoQ etc</w:t>
      </w:r>
    </w:p>
    <w:p w14:paraId="464333CD" w14:textId="77777777" w:rsidR="0086102E" w:rsidRPr="00C4571A" w:rsidRDefault="0086102E" w:rsidP="0086102E">
      <w:pPr>
        <w:pStyle w:val="ListParagraph"/>
        <w:numPr>
          <w:ilvl w:val="0"/>
          <w:numId w:val="8"/>
        </w:numPr>
        <w:spacing w:after="0" w:line="240" w:lineRule="auto"/>
        <w:textAlignment w:val="baseline"/>
        <w:rPr>
          <w:rFonts w:eastAsia="Times New Roman" w:cstheme="minorHAnsi"/>
          <w:lang w:val="en-US"/>
        </w:rPr>
      </w:pPr>
      <w:r w:rsidRPr="00C4571A">
        <w:rPr>
          <w:rFonts w:cstheme="minorHAnsi"/>
        </w:rPr>
        <w:t xml:space="preserve">Bidder accepts </w:t>
      </w:r>
      <w:r w:rsidRPr="00C4571A">
        <w:rPr>
          <w:rFonts w:cstheme="minorHAnsi"/>
          <w:color w:val="000000" w:themeColor="text1"/>
        </w:rPr>
        <w:t>IOM G</w:t>
      </w:r>
      <w:r w:rsidRPr="00C4571A">
        <w:rPr>
          <w:rFonts w:cstheme="minorHAnsi"/>
        </w:rPr>
        <w:t>eneral Conditions of Contract as specified in Section 6.</w:t>
      </w:r>
    </w:p>
    <w:p w14:paraId="1B271365" w14:textId="622D6710" w:rsidR="0086102E" w:rsidRDefault="0086102E" w:rsidP="0086102E">
      <w:pPr>
        <w:pStyle w:val="ListParagraph"/>
        <w:numPr>
          <w:ilvl w:val="0"/>
          <w:numId w:val="8"/>
        </w:numPr>
        <w:spacing w:after="0" w:line="240" w:lineRule="auto"/>
        <w:textAlignment w:val="baseline"/>
        <w:rPr>
          <w:rFonts w:eastAsia="Times New Roman" w:cstheme="minorHAnsi"/>
          <w:lang w:val="en-US"/>
        </w:rPr>
      </w:pPr>
      <w:r w:rsidRPr="00C4571A">
        <w:rPr>
          <w:rFonts w:eastAsia="Times New Roman" w:cstheme="minorHAnsi"/>
          <w:lang w:val="en-US"/>
        </w:rPr>
        <w:t>Bid Validity </w:t>
      </w:r>
      <w:r w:rsidR="00E953A3">
        <w:rPr>
          <w:rFonts w:eastAsia="Times New Roman" w:cstheme="minorHAnsi"/>
          <w:lang w:val="en-US"/>
        </w:rPr>
        <w:t>(should be acceptable)</w:t>
      </w:r>
    </w:p>
    <w:p w14:paraId="02D7CDCC" w14:textId="77777777" w:rsidR="00E953A3" w:rsidRDefault="00E953A3" w:rsidP="00E953A3">
      <w:pPr>
        <w:pStyle w:val="ListParagraph"/>
        <w:spacing w:after="0" w:line="240" w:lineRule="auto"/>
        <w:textAlignment w:val="baseline"/>
        <w:rPr>
          <w:rFonts w:eastAsia="Times New Roman" w:cstheme="minorHAnsi"/>
          <w:lang w:val="en-US"/>
        </w:rPr>
      </w:pPr>
    </w:p>
    <w:p w14:paraId="0E93874D" w14:textId="77777777" w:rsidR="00E953A3" w:rsidRDefault="00E953A3" w:rsidP="00E953A3">
      <w:pPr>
        <w:pStyle w:val="ListParagraph"/>
        <w:spacing w:after="0" w:line="240" w:lineRule="auto"/>
        <w:textAlignment w:val="baseline"/>
        <w:rPr>
          <w:rFonts w:eastAsia="Times New Roman" w:cstheme="minorHAnsi"/>
          <w:lang w:val="en-US"/>
        </w:rPr>
      </w:pPr>
    </w:p>
    <w:p w14:paraId="01768EDF" w14:textId="77777777" w:rsidR="003F2802" w:rsidRDefault="003F2802" w:rsidP="0086102E">
      <w:pPr>
        <w:spacing w:after="0" w:line="240" w:lineRule="auto"/>
        <w:textAlignment w:val="baseline"/>
        <w:rPr>
          <w:rFonts w:eastAsia="Times New Roman" w:cstheme="minorHAnsi"/>
          <w:lang w:val="en-US"/>
        </w:rPr>
      </w:pPr>
    </w:p>
    <w:p w14:paraId="702CCF52" w14:textId="33C7578D" w:rsidR="0086102E" w:rsidRPr="00C4571A" w:rsidRDefault="0086102E" w:rsidP="0086102E">
      <w:pPr>
        <w:spacing w:after="0" w:line="240" w:lineRule="auto"/>
        <w:textAlignment w:val="baseline"/>
        <w:rPr>
          <w:rFonts w:eastAsia="Times New Roman" w:cstheme="minorHAnsi"/>
          <w:lang w:val="en-US"/>
        </w:rPr>
      </w:pPr>
      <w:r w:rsidRPr="00C4571A">
        <w:rPr>
          <w:rFonts w:eastAsia="Times New Roman" w:cstheme="minorHAnsi"/>
          <w:lang w:val="en-US"/>
        </w:rPr>
        <w:t> </w:t>
      </w:r>
    </w:p>
    <w:p w14:paraId="021A7A26" w14:textId="77777777" w:rsidR="0086102E" w:rsidRPr="00C4571A" w:rsidRDefault="0086102E" w:rsidP="0086102E">
      <w:pPr>
        <w:spacing w:after="0" w:line="240" w:lineRule="auto"/>
        <w:textAlignment w:val="baseline"/>
        <w:rPr>
          <w:rFonts w:eastAsia="Times New Roman" w:cstheme="minorHAnsi"/>
          <w:lang w:val="en-US"/>
        </w:rPr>
      </w:pPr>
      <w:r w:rsidRPr="00C4571A">
        <w:rPr>
          <w:rFonts w:eastAsia="Times New Roman" w:cstheme="minorHAnsi"/>
          <w:b/>
          <w:bCs/>
        </w:rPr>
        <w:t>Minimum Eligibility and Qualification Criteria</w:t>
      </w:r>
      <w:r w:rsidRPr="00C4571A">
        <w:rPr>
          <w:rFonts w:eastAsia="Times New Roman" w:cstheme="minorHAnsi"/>
        </w:rPr>
        <w:t> </w:t>
      </w:r>
      <w:r w:rsidRPr="00C4571A">
        <w:rPr>
          <w:rFonts w:eastAsia="Times New Roman" w:cstheme="minorHAnsi"/>
          <w:lang w:val="en-US"/>
        </w:rPr>
        <w:t> </w:t>
      </w:r>
    </w:p>
    <w:p w14:paraId="4CCCB2EF" w14:textId="77777777" w:rsidR="0086102E" w:rsidRPr="00C4571A" w:rsidRDefault="0086102E" w:rsidP="0086102E">
      <w:pPr>
        <w:spacing w:after="0" w:line="240" w:lineRule="auto"/>
        <w:textAlignment w:val="baseline"/>
        <w:rPr>
          <w:rFonts w:eastAsia="Times New Roman" w:cstheme="minorHAnsi"/>
          <w:lang w:val="en-US"/>
        </w:rPr>
      </w:pPr>
      <w:r w:rsidRPr="00C4571A">
        <w:rPr>
          <w:rFonts w:eastAsia="Times New Roman" w:cstheme="minorHAnsi"/>
          <w:lang w:val="en-US"/>
        </w:rPr>
        <w:t xml:space="preserve">Eligibility and Qualification will be </w:t>
      </w:r>
      <w:r w:rsidRPr="00C4571A">
        <w:rPr>
          <w:rFonts w:eastAsia="Times New Roman" w:cstheme="minorHAnsi"/>
        </w:rPr>
        <w:t>evaluated on a Pass/Fail basis. </w:t>
      </w:r>
      <w:r w:rsidRPr="00C4571A">
        <w:rPr>
          <w:rFonts w:eastAsia="Times New Roman" w:cstheme="minorHAnsi"/>
          <w:lang w:val="en-US"/>
        </w:rPr>
        <w:t> </w:t>
      </w:r>
    </w:p>
    <w:p w14:paraId="63F95E54" w14:textId="77777777" w:rsidR="0086102E" w:rsidRPr="00C4571A" w:rsidRDefault="0086102E" w:rsidP="0086102E">
      <w:pPr>
        <w:spacing w:after="0" w:line="240" w:lineRule="auto"/>
        <w:textAlignment w:val="baseline"/>
        <w:rPr>
          <w:rFonts w:eastAsia="Times New Roman" w:cstheme="minorHAnsi"/>
          <w:lang w:val="en-US"/>
        </w:rPr>
      </w:pPr>
      <w:r w:rsidRPr="00C4571A">
        <w:rPr>
          <w:rFonts w:eastAsia="Times New Roman" w:cstheme="minorHAnsi"/>
          <w:lang w:val="en-US"/>
        </w:rPr>
        <w:t>If the Bid is submitted as a Joint Venture/Consortium/Association, each member should meet the minimum criteria, unless otherwise specified.  </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0"/>
        <w:gridCol w:w="4361"/>
        <w:gridCol w:w="1246"/>
        <w:gridCol w:w="2005"/>
      </w:tblGrid>
      <w:tr w:rsidR="0086102E" w:rsidRPr="00C4571A" w14:paraId="35C66848" w14:textId="77777777" w:rsidTr="001B0990">
        <w:tc>
          <w:tcPr>
            <w:tcW w:w="2010" w:type="dxa"/>
            <w:tcBorders>
              <w:top w:val="single" w:sz="6" w:space="0" w:color="9CC2E5"/>
              <w:left w:val="single" w:sz="6" w:space="0" w:color="9CC2E5"/>
              <w:bottom w:val="single" w:sz="6" w:space="0" w:color="9CC2E5"/>
              <w:right w:val="single" w:sz="6" w:space="0" w:color="9CC2E5"/>
            </w:tcBorders>
            <w:shd w:val="clear" w:color="auto" w:fill="9BDEFF"/>
            <w:vAlign w:val="center"/>
            <w:hideMark/>
          </w:tcPr>
          <w:p w14:paraId="70A4B5BF" w14:textId="77777777" w:rsidR="0086102E" w:rsidRPr="00C4571A" w:rsidRDefault="0086102E" w:rsidP="001B0990">
            <w:pPr>
              <w:spacing w:after="0" w:line="240" w:lineRule="auto"/>
              <w:textAlignment w:val="baseline"/>
              <w:rPr>
                <w:rFonts w:eastAsia="Times New Roman" w:cstheme="minorHAnsi"/>
                <w:lang w:val="en-US"/>
              </w:rPr>
            </w:pPr>
            <w:r w:rsidRPr="00C4571A">
              <w:rPr>
                <w:rFonts w:eastAsia="Times New Roman" w:cstheme="minorHAnsi"/>
                <w:b/>
                <w:bCs/>
              </w:rPr>
              <w:t>Subject</w:t>
            </w:r>
            <w:r w:rsidRPr="00C4571A">
              <w:rPr>
                <w:rFonts w:eastAsia="Times New Roman" w:cstheme="minorHAnsi"/>
                <w:lang w:val="en-US"/>
              </w:rPr>
              <w:t> </w:t>
            </w:r>
          </w:p>
        </w:tc>
        <w:tc>
          <w:tcPr>
            <w:tcW w:w="5607" w:type="dxa"/>
            <w:gridSpan w:val="2"/>
            <w:tcBorders>
              <w:top w:val="single" w:sz="6" w:space="0" w:color="9CC2E5"/>
              <w:left w:val="single" w:sz="6" w:space="0" w:color="9CC2E5"/>
              <w:bottom w:val="single" w:sz="6" w:space="0" w:color="9CC2E5"/>
              <w:right w:val="single" w:sz="6" w:space="0" w:color="9CC2E5"/>
            </w:tcBorders>
            <w:shd w:val="clear" w:color="auto" w:fill="9BDEFF"/>
            <w:vAlign w:val="center"/>
            <w:hideMark/>
          </w:tcPr>
          <w:p w14:paraId="79DD5C8A" w14:textId="77777777" w:rsidR="0086102E" w:rsidRPr="00C4571A" w:rsidRDefault="0086102E" w:rsidP="001B0990">
            <w:pPr>
              <w:spacing w:after="0" w:line="240" w:lineRule="auto"/>
              <w:textAlignment w:val="baseline"/>
              <w:rPr>
                <w:rFonts w:eastAsia="Times New Roman" w:cstheme="minorHAnsi"/>
                <w:lang w:val="en-US"/>
              </w:rPr>
            </w:pPr>
            <w:r w:rsidRPr="00C4571A">
              <w:rPr>
                <w:rFonts w:eastAsia="Times New Roman" w:cstheme="minorHAnsi"/>
                <w:b/>
                <w:bCs/>
              </w:rPr>
              <w:t>Criteria</w:t>
            </w:r>
            <w:r w:rsidRPr="00C4571A">
              <w:rPr>
                <w:rFonts w:eastAsia="Times New Roman" w:cstheme="minorHAnsi"/>
                <w:lang w:val="en-US"/>
              </w:rPr>
              <w:t> </w:t>
            </w:r>
          </w:p>
        </w:tc>
        <w:tc>
          <w:tcPr>
            <w:tcW w:w="2005" w:type="dxa"/>
            <w:tcBorders>
              <w:top w:val="single" w:sz="6" w:space="0" w:color="9CC2E5"/>
              <w:left w:val="single" w:sz="6" w:space="0" w:color="9CC2E5"/>
              <w:bottom w:val="single" w:sz="6" w:space="0" w:color="9CC2E5"/>
              <w:right w:val="single" w:sz="6" w:space="0" w:color="9CC2E5"/>
            </w:tcBorders>
            <w:shd w:val="clear" w:color="auto" w:fill="9BDEFF"/>
            <w:vAlign w:val="center"/>
            <w:hideMark/>
          </w:tcPr>
          <w:p w14:paraId="3C341996" w14:textId="77777777" w:rsidR="0086102E" w:rsidRPr="00C4571A" w:rsidRDefault="0086102E" w:rsidP="001B0990">
            <w:pPr>
              <w:spacing w:after="0" w:line="240" w:lineRule="auto"/>
              <w:textAlignment w:val="baseline"/>
              <w:rPr>
                <w:rFonts w:eastAsia="Times New Roman" w:cstheme="minorHAnsi"/>
                <w:lang w:val="en-US"/>
              </w:rPr>
            </w:pPr>
            <w:r w:rsidRPr="00C4571A">
              <w:rPr>
                <w:rFonts w:eastAsia="Times New Roman" w:cstheme="minorHAnsi"/>
                <w:b/>
                <w:bCs/>
              </w:rPr>
              <w:t>Document Submission requirement</w:t>
            </w:r>
            <w:r w:rsidRPr="00C4571A">
              <w:rPr>
                <w:rFonts w:eastAsia="Times New Roman" w:cstheme="minorHAnsi"/>
                <w:lang w:val="en-US"/>
              </w:rPr>
              <w:t> </w:t>
            </w:r>
          </w:p>
        </w:tc>
      </w:tr>
      <w:tr w:rsidR="0086102E" w:rsidRPr="00C4571A" w14:paraId="4C05B8ED" w14:textId="77777777" w:rsidTr="001B0990">
        <w:trPr>
          <w:trHeight w:val="315"/>
        </w:trPr>
        <w:tc>
          <w:tcPr>
            <w:tcW w:w="2010" w:type="dxa"/>
            <w:tcBorders>
              <w:top w:val="single" w:sz="6" w:space="0" w:color="9CC2E5"/>
              <w:left w:val="single" w:sz="6" w:space="0" w:color="9CC2E5"/>
              <w:bottom w:val="single" w:sz="6" w:space="0" w:color="9CC2E5"/>
              <w:right w:val="single" w:sz="6" w:space="0" w:color="9CC2E5"/>
            </w:tcBorders>
            <w:shd w:val="clear" w:color="auto" w:fill="9BDEFF"/>
            <w:vAlign w:val="center"/>
            <w:hideMark/>
          </w:tcPr>
          <w:p w14:paraId="179B755D" w14:textId="77777777" w:rsidR="0086102E" w:rsidRPr="00C4571A" w:rsidRDefault="0086102E" w:rsidP="001B0990">
            <w:pPr>
              <w:spacing w:after="0" w:line="240" w:lineRule="auto"/>
              <w:textAlignment w:val="baseline"/>
              <w:rPr>
                <w:rFonts w:eastAsia="Times New Roman" w:cstheme="minorHAnsi"/>
                <w:lang w:val="en-US"/>
              </w:rPr>
            </w:pPr>
            <w:r w:rsidRPr="00C4571A">
              <w:rPr>
                <w:rFonts w:eastAsia="Times New Roman" w:cstheme="minorHAnsi"/>
                <w:b/>
                <w:bCs/>
              </w:rPr>
              <w:t>ELIGIBILITY </w:t>
            </w:r>
            <w:r w:rsidRPr="00C4571A">
              <w:rPr>
                <w:rFonts w:eastAsia="Times New Roman" w:cstheme="minorHAnsi"/>
                <w:lang w:val="en-US"/>
              </w:rPr>
              <w:t> </w:t>
            </w:r>
          </w:p>
        </w:tc>
        <w:tc>
          <w:tcPr>
            <w:tcW w:w="5607" w:type="dxa"/>
            <w:gridSpan w:val="2"/>
            <w:tcBorders>
              <w:top w:val="single" w:sz="6" w:space="0" w:color="9CC2E5"/>
              <w:left w:val="single" w:sz="6" w:space="0" w:color="9CC2E5"/>
              <w:bottom w:val="single" w:sz="6" w:space="0" w:color="9CC2E5"/>
              <w:right w:val="single" w:sz="6" w:space="0" w:color="9CC2E5"/>
            </w:tcBorders>
            <w:shd w:val="clear" w:color="auto" w:fill="auto"/>
            <w:vAlign w:val="center"/>
            <w:hideMark/>
          </w:tcPr>
          <w:p w14:paraId="41F23725" w14:textId="77777777" w:rsidR="0086102E" w:rsidRPr="00C4571A" w:rsidRDefault="0086102E" w:rsidP="001B0990">
            <w:pPr>
              <w:spacing w:after="0" w:line="240" w:lineRule="auto"/>
              <w:textAlignment w:val="baseline"/>
              <w:rPr>
                <w:rFonts w:eastAsia="Times New Roman" w:cstheme="minorHAnsi"/>
                <w:lang w:val="en-US"/>
              </w:rPr>
            </w:pPr>
            <w:r w:rsidRPr="00C4571A">
              <w:rPr>
                <w:rFonts w:eastAsia="Times New Roman" w:cstheme="minorHAnsi"/>
                <w:lang w:val="en-US"/>
              </w:rPr>
              <w:t> </w:t>
            </w:r>
          </w:p>
        </w:tc>
        <w:tc>
          <w:tcPr>
            <w:tcW w:w="2005" w:type="dxa"/>
            <w:tcBorders>
              <w:top w:val="single" w:sz="6" w:space="0" w:color="9CC2E5"/>
              <w:left w:val="single" w:sz="6" w:space="0" w:color="9CC2E5"/>
              <w:bottom w:val="single" w:sz="6" w:space="0" w:color="9CC2E5"/>
              <w:right w:val="single" w:sz="6" w:space="0" w:color="9CC2E5"/>
            </w:tcBorders>
            <w:shd w:val="clear" w:color="auto" w:fill="auto"/>
            <w:vAlign w:val="center"/>
            <w:hideMark/>
          </w:tcPr>
          <w:p w14:paraId="043A4F6D" w14:textId="77777777" w:rsidR="0086102E" w:rsidRPr="00C4571A" w:rsidRDefault="0086102E" w:rsidP="001B0990">
            <w:pPr>
              <w:spacing w:after="0" w:line="240" w:lineRule="auto"/>
              <w:textAlignment w:val="baseline"/>
              <w:rPr>
                <w:rFonts w:eastAsia="Times New Roman" w:cstheme="minorHAnsi"/>
                <w:lang w:val="en-US"/>
              </w:rPr>
            </w:pPr>
            <w:r w:rsidRPr="00C4571A">
              <w:rPr>
                <w:rFonts w:eastAsia="Times New Roman" w:cstheme="minorHAnsi"/>
                <w:lang w:val="en-US"/>
              </w:rPr>
              <w:t> </w:t>
            </w:r>
          </w:p>
        </w:tc>
      </w:tr>
      <w:tr w:rsidR="0086102E" w:rsidRPr="00C4571A" w14:paraId="3D2B29B6" w14:textId="77777777" w:rsidTr="001B0990">
        <w:tc>
          <w:tcPr>
            <w:tcW w:w="2010" w:type="dxa"/>
            <w:tcBorders>
              <w:top w:val="single" w:sz="6" w:space="0" w:color="9CC2E5"/>
              <w:left w:val="single" w:sz="6" w:space="0" w:color="9CC2E5"/>
              <w:bottom w:val="single" w:sz="6" w:space="0" w:color="9CC2E5"/>
              <w:right w:val="single" w:sz="6" w:space="0" w:color="9CC2E5"/>
            </w:tcBorders>
            <w:shd w:val="clear" w:color="auto" w:fill="auto"/>
            <w:vAlign w:val="center"/>
            <w:hideMark/>
          </w:tcPr>
          <w:p w14:paraId="12943C02" w14:textId="77777777" w:rsidR="0086102E" w:rsidRPr="00C4571A" w:rsidRDefault="0086102E" w:rsidP="001B0990">
            <w:pPr>
              <w:spacing w:after="0" w:line="240" w:lineRule="auto"/>
              <w:textAlignment w:val="baseline"/>
              <w:rPr>
                <w:rFonts w:eastAsia="Times New Roman" w:cstheme="minorHAnsi"/>
                <w:lang w:val="en-US"/>
              </w:rPr>
            </w:pPr>
            <w:r w:rsidRPr="00C4571A">
              <w:rPr>
                <w:rFonts w:eastAsia="Times New Roman" w:cstheme="minorHAnsi"/>
                <w:b/>
                <w:bCs/>
              </w:rPr>
              <w:t>Legal Status</w:t>
            </w:r>
            <w:r w:rsidRPr="00C4571A">
              <w:rPr>
                <w:rFonts w:eastAsia="Times New Roman" w:cstheme="minorHAnsi"/>
                <w:lang w:val="en-US"/>
              </w:rPr>
              <w:t> </w:t>
            </w:r>
          </w:p>
        </w:tc>
        <w:tc>
          <w:tcPr>
            <w:tcW w:w="5607" w:type="dxa"/>
            <w:gridSpan w:val="2"/>
            <w:tcBorders>
              <w:top w:val="single" w:sz="6" w:space="0" w:color="9CC2E5"/>
              <w:left w:val="single" w:sz="6" w:space="0" w:color="9CC2E5"/>
              <w:bottom w:val="single" w:sz="6" w:space="0" w:color="9CC2E5"/>
              <w:right w:val="single" w:sz="6" w:space="0" w:color="9CC2E5"/>
            </w:tcBorders>
            <w:shd w:val="clear" w:color="auto" w:fill="auto"/>
            <w:vAlign w:val="center"/>
            <w:hideMark/>
          </w:tcPr>
          <w:p w14:paraId="5BCEDF62" w14:textId="77777777" w:rsidR="0086102E" w:rsidRPr="00C4571A" w:rsidRDefault="0086102E" w:rsidP="001B0990">
            <w:pPr>
              <w:spacing w:after="0" w:line="240" w:lineRule="auto"/>
              <w:textAlignment w:val="baseline"/>
              <w:rPr>
                <w:rFonts w:eastAsia="Times New Roman" w:cstheme="minorHAnsi"/>
                <w:lang w:val="en-US"/>
              </w:rPr>
            </w:pPr>
            <w:r w:rsidRPr="00C4571A">
              <w:rPr>
                <w:rFonts w:eastAsia="Times New Roman" w:cstheme="minorHAnsi"/>
              </w:rPr>
              <w:t>Vendor is a legally registered entity.</w:t>
            </w:r>
            <w:r w:rsidRPr="00C4571A">
              <w:rPr>
                <w:rFonts w:eastAsia="Times New Roman" w:cstheme="minorHAnsi"/>
                <w:lang w:val="en-US"/>
              </w:rPr>
              <w:t> </w:t>
            </w:r>
          </w:p>
        </w:tc>
        <w:tc>
          <w:tcPr>
            <w:tcW w:w="2005" w:type="dxa"/>
            <w:tcBorders>
              <w:top w:val="single" w:sz="6" w:space="0" w:color="9CC2E5"/>
              <w:left w:val="single" w:sz="6" w:space="0" w:color="9CC2E5"/>
              <w:bottom w:val="single" w:sz="6" w:space="0" w:color="9CC2E5"/>
              <w:right w:val="single" w:sz="6" w:space="0" w:color="9CC2E5"/>
            </w:tcBorders>
            <w:shd w:val="clear" w:color="auto" w:fill="auto"/>
            <w:vAlign w:val="center"/>
            <w:hideMark/>
          </w:tcPr>
          <w:p w14:paraId="2A5C9775" w14:textId="77777777" w:rsidR="0086102E" w:rsidRPr="00C4571A" w:rsidRDefault="0086102E" w:rsidP="001B0990">
            <w:pPr>
              <w:spacing w:after="0" w:line="240" w:lineRule="auto"/>
              <w:textAlignment w:val="baseline"/>
              <w:rPr>
                <w:rFonts w:eastAsia="Times New Roman" w:cstheme="minorHAnsi"/>
                <w:lang w:val="en-US"/>
              </w:rPr>
            </w:pPr>
            <w:r w:rsidRPr="00C4571A">
              <w:rPr>
                <w:rFonts w:cstheme="minorHAnsi"/>
              </w:rPr>
              <w:t>Annex 1: Quotation Submission Form</w:t>
            </w:r>
          </w:p>
        </w:tc>
      </w:tr>
      <w:tr w:rsidR="0086102E" w:rsidRPr="00C4571A" w14:paraId="44B360DD" w14:textId="77777777" w:rsidTr="001B0990">
        <w:tc>
          <w:tcPr>
            <w:tcW w:w="2010" w:type="dxa"/>
            <w:tcBorders>
              <w:top w:val="single" w:sz="6" w:space="0" w:color="9CC2E5"/>
              <w:left w:val="single" w:sz="6" w:space="0" w:color="9CC2E5"/>
              <w:bottom w:val="single" w:sz="6" w:space="0" w:color="9CC2E5"/>
              <w:right w:val="single" w:sz="6" w:space="0" w:color="9CC2E5"/>
            </w:tcBorders>
            <w:shd w:val="clear" w:color="auto" w:fill="auto"/>
            <w:vAlign w:val="center"/>
            <w:hideMark/>
          </w:tcPr>
          <w:p w14:paraId="3BEC0C86" w14:textId="77777777" w:rsidR="0086102E" w:rsidRPr="00C4571A" w:rsidRDefault="0086102E" w:rsidP="001B0990">
            <w:pPr>
              <w:spacing w:after="0" w:line="240" w:lineRule="auto"/>
              <w:textAlignment w:val="baseline"/>
              <w:rPr>
                <w:rFonts w:eastAsia="Times New Roman" w:cstheme="minorHAnsi"/>
                <w:lang w:val="en-US"/>
              </w:rPr>
            </w:pPr>
            <w:r w:rsidRPr="00C4571A">
              <w:rPr>
                <w:rFonts w:eastAsia="Times New Roman" w:cstheme="minorHAnsi"/>
                <w:b/>
                <w:bCs/>
              </w:rPr>
              <w:t>Eligibility</w:t>
            </w:r>
            <w:r w:rsidRPr="00C4571A">
              <w:rPr>
                <w:rFonts w:eastAsia="Times New Roman" w:cstheme="minorHAnsi"/>
                <w:lang w:val="en-US"/>
              </w:rPr>
              <w:t> </w:t>
            </w:r>
          </w:p>
        </w:tc>
        <w:tc>
          <w:tcPr>
            <w:tcW w:w="5607" w:type="dxa"/>
            <w:gridSpan w:val="2"/>
            <w:tcBorders>
              <w:top w:val="single" w:sz="6" w:space="0" w:color="9CC2E5"/>
              <w:left w:val="single" w:sz="6" w:space="0" w:color="9CC2E5"/>
              <w:bottom w:val="single" w:sz="6" w:space="0" w:color="9CC2E5"/>
              <w:right w:val="single" w:sz="6" w:space="0" w:color="9CC2E5"/>
            </w:tcBorders>
            <w:shd w:val="clear" w:color="auto" w:fill="auto"/>
            <w:vAlign w:val="center"/>
            <w:hideMark/>
          </w:tcPr>
          <w:p w14:paraId="69A94F9D" w14:textId="77777777" w:rsidR="0086102E" w:rsidRPr="00C4571A" w:rsidRDefault="0086102E" w:rsidP="001B0990">
            <w:pPr>
              <w:spacing w:after="0" w:line="240" w:lineRule="auto"/>
              <w:textAlignment w:val="baseline"/>
              <w:rPr>
                <w:rFonts w:eastAsia="Times New Roman" w:cstheme="minorHAnsi"/>
                <w:lang w:val="en-US"/>
              </w:rPr>
            </w:pPr>
            <w:r w:rsidRPr="00C4571A">
              <w:rPr>
                <w:rFonts w:eastAsia="Times New Roman" w:cstheme="minorHAnsi"/>
              </w:rPr>
              <w:t>Vendor is not suspended, nor debarred, nor otherwise identified as ineligible by any UN Organization or the World Bank Group or any other international Organization. </w:t>
            </w:r>
            <w:r w:rsidRPr="00C4571A">
              <w:rPr>
                <w:rFonts w:eastAsia="Times New Roman" w:cstheme="minorHAnsi"/>
                <w:lang w:val="en-US"/>
              </w:rPr>
              <w:t> </w:t>
            </w:r>
          </w:p>
        </w:tc>
        <w:tc>
          <w:tcPr>
            <w:tcW w:w="2005" w:type="dxa"/>
            <w:tcBorders>
              <w:top w:val="single" w:sz="6" w:space="0" w:color="9CC2E5"/>
              <w:left w:val="single" w:sz="6" w:space="0" w:color="9CC2E5"/>
              <w:bottom w:val="single" w:sz="6" w:space="0" w:color="9CC2E5"/>
              <w:right w:val="single" w:sz="6" w:space="0" w:color="9CC2E5"/>
            </w:tcBorders>
            <w:shd w:val="clear" w:color="auto" w:fill="auto"/>
            <w:vAlign w:val="center"/>
            <w:hideMark/>
          </w:tcPr>
          <w:p w14:paraId="1F601932" w14:textId="77777777" w:rsidR="0086102E" w:rsidRPr="00C4571A" w:rsidRDefault="0086102E" w:rsidP="001B0990">
            <w:pPr>
              <w:spacing w:after="0" w:line="240" w:lineRule="auto"/>
              <w:textAlignment w:val="baseline"/>
              <w:rPr>
                <w:rFonts w:eastAsia="Times New Roman" w:cstheme="minorHAnsi"/>
                <w:lang w:val="en-US"/>
              </w:rPr>
            </w:pPr>
            <w:r w:rsidRPr="00C4571A">
              <w:rPr>
                <w:rFonts w:cstheme="minorHAnsi"/>
              </w:rPr>
              <w:t>Annex 1: Quotation Submission Form</w:t>
            </w:r>
          </w:p>
        </w:tc>
      </w:tr>
      <w:tr w:rsidR="0086102E" w:rsidRPr="00C4571A" w14:paraId="6E8369BC" w14:textId="77777777" w:rsidTr="001B0990">
        <w:tc>
          <w:tcPr>
            <w:tcW w:w="2010" w:type="dxa"/>
            <w:tcBorders>
              <w:top w:val="single" w:sz="6" w:space="0" w:color="9CC2E5"/>
              <w:left w:val="single" w:sz="6" w:space="0" w:color="9CC2E5"/>
              <w:bottom w:val="single" w:sz="6" w:space="0" w:color="9CC2E5"/>
              <w:right w:val="single" w:sz="6" w:space="0" w:color="9CC2E5"/>
            </w:tcBorders>
            <w:shd w:val="clear" w:color="auto" w:fill="auto"/>
            <w:vAlign w:val="center"/>
            <w:hideMark/>
          </w:tcPr>
          <w:p w14:paraId="3097E5FD" w14:textId="77777777" w:rsidR="0086102E" w:rsidRPr="00C4571A" w:rsidRDefault="0086102E" w:rsidP="001B0990">
            <w:pPr>
              <w:spacing w:after="0" w:line="240" w:lineRule="auto"/>
              <w:textAlignment w:val="baseline"/>
              <w:rPr>
                <w:rFonts w:eastAsia="Times New Roman" w:cstheme="minorHAnsi"/>
                <w:lang w:val="en-US"/>
              </w:rPr>
            </w:pPr>
            <w:r w:rsidRPr="00C4571A">
              <w:rPr>
                <w:rFonts w:eastAsia="Times New Roman" w:cstheme="minorHAnsi"/>
                <w:b/>
                <w:bCs/>
              </w:rPr>
              <w:t>Conflict of Interest</w:t>
            </w:r>
            <w:r w:rsidRPr="00C4571A">
              <w:rPr>
                <w:rFonts w:eastAsia="Times New Roman" w:cstheme="minorHAnsi"/>
                <w:lang w:val="en-US"/>
              </w:rPr>
              <w:t> </w:t>
            </w:r>
          </w:p>
        </w:tc>
        <w:tc>
          <w:tcPr>
            <w:tcW w:w="5607" w:type="dxa"/>
            <w:gridSpan w:val="2"/>
            <w:tcBorders>
              <w:top w:val="single" w:sz="6" w:space="0" w:color="9CC2E5"/>
              <w:left w:val="single" w:sz="6" w:space="0" w:color="9CC2E5"/>
              <w:bottom w:val="single" w:sz="6" w:space="0" w:color="9CC2E5"/>
              <w:right w:val="single" w:sz="6" w:space="0" w:color="9CC2E5"/>
            </w:tcBorders>
            <w:shd w:val="clear" w:color="auto" w:fill="auto"/>
            <w:vAlign w:val="center"/>
            <w:hideMark/>
          </w:tcPr>
          <w:p w14:paraId="4E5EDD5F" w14:textId="77777777" w:rsidR="0086102E" w:rsidRPr="00C4571A" w:rsidRDefault="0086102E" w:rsidP="001B0990">
            <w:pPr>
              <w:spacing w:after="0" w:line="240" w:lineRule="auto"/>
              <w:textAlignment w:val="baseline"/>
              <w:rPr>
                <w:rFonts w:eastAsia="Times New Roman" w:cstheme="minorHAnsi"/>
                <w:lang w:val="en-US"/>
              </w:rPr>
            </w:pPr>
            <w:r w:rsidRPr="00C4571A">
              <w:rPr>
                <w:rFonts w:eastAsia="Times New Roman" w:cstheme="minorHAnsi"/>
              </w:rPr>
              <w:t>No conflicts of interest.</w:t>
            </w:r>
          </w:p>
        </w:tc>
        <w:tc>
          <w:tcPr>
            <w:tcW w:w="2005" w:type="dxa"/>
            <w:tcBorders>
              <w:top w:val="single" w:sz="6" w:space="0" w:color="9CC2E5"/>
              <w:left w:val="single" w:sz="6" w:space="0" w:color="9CC2E5"/>
              <w:bottom w:val="single" w:sz="6" w:space="0" w:color="9CC2E5"/>
              <w:right w:val="single" w:sz="6" w:space="0" w:color="9CC2E5"/>
            </w:tcBorders>
            <w:shd w:val="clear" w:color="auto" w:fill="auto"/>
            <w:vAlign w:val="center"/>
            <w:hideMark/>
          </w:tcPr>
          <w:p w14:paraId="285F63C6" w14:textId="77777777" w:rsidR="0086102E" w:rsidRPr="00C4571A" w:rsidRDefault="0086102E" w:rsidP="001B0990">
            <w:pPr>
              <w:spacing w:after="0" w:line="240" w:lineRule="auto"/>
              <w:textAlignment w:val="baseline"/>
              <w:rPr>
                <w:rFonts w:eastAsia="Times New Roman" w:cstheme="minorHAnsi"/>
                <w:lang w:val="en-US"/>
              </w:rPr>
            </w:pPr>
            <w:r w:rsidRPr="00C4571A">
              <w:rPr>
                <w:rFonts w:cstheme="minorHAnsi"/>
              </w:rPr>
              <w:t>Annex 1: Quotation Submission Form</w:t>
            </w:r>
          </w:p>
        </w:tc>
      </w:tr>
      <w:tr w:rsidR="0086102E" w:rsidRPr="00C4571A" w14:paraId="206ABECF" w14:textId="77777777" w:rsidTr="001B0990">
        <w:tc>
          <w:tcPr>
            <w:tcW w:w="2010" w:type="dxa"/>
            <w:tcBorders>
              <w:top w:val="single" w:sz="6" w:space="0" w:color="9CC2E5"/>
              <w:left w:val="single" w:sz="6" w:space="0" w:color="9CC2E5"/>
              <w:bottom w:val="single" w:sz="6" w:space="0" w:color="9CC2E5"/>
              <w:right w:val="single" w:sz="6" w:space="0" w:color="9CC2E5"/>
            </w:tcBorders>
            <w:shd w:val="clear" w:color="auto" w:fill="auto"/>
            <w:vAlign w:val="center"/>
            <w:hideMark/>
          </w:tcPr>
          <w:p w14:paraId="427C4416" w14:textId="77777777" w:rsidR="0086102E" w:rsidRPr="00C4571A" w:rsidRDefault="0086102E" w:rsidP="001B0990">
            <w:pPr>
              <w:spacing w:after="0" w:line="240" w:lineRule="auto"/>
              <w:textAlignment w:val="baseline"/>
              <w:rPr>
                <w:rFonts w:eastAsia="Times New Roman" w:cstheme="minorHAnsi"/>
                <w:lang w:val="en-US"/>
              </w:rPr>
            </w:pPr>
            <w:r w:rsidRPr="00C4571A">
              <w:rPr>
                <w:rFonts w:eastAsia="Times New Roman" w:cstheme="minorHAnsi"/>
                <w:b/>
                <w:bCs/>
              </w:rPr>
              <w:t>Bankruptcy</w:t>
            </w:r>
            <w:r w:rsidRPr="00C4571A">
              <w:rPr>
                <w:rFonts w:eastAsia="Times New Roman" w:cstheme="minorHAnsi"/>
                <w:lang w:val="en-US"/>
              </w:rPr>
              <w:t> </w:t>
            </w:r>
          </w:p>
        </w:tc>
        <w:tc>
          <w:tcPr>
            <w:tcW w:w="5607" w:type="dxa"/>
            <w:gridSpan w:val="2"/>
            <w:tcBorders>
              <w:top w:val="single" w:sz="6" w:space="0" w:color="9CC2E5"/>
              <w:left w:val="single" w:sz="6" w:space="0" w:color="9CC2E5"/>
              <w:bottom w:val="single" w:sz="6" w:space="0" w:color="9CC2E5"/>
              <w:right w:val="single" w:sz="6" w:space="0" w:color="9CC2E5"/>
            </w:tcBorders>
            <w:shd w:val="clear" w:color="auto" w:fill="auto"/>
            <w:vAlign w:val="center"/>
            <w:hideMark/>
          </w:tcPr>
          <w:p w14:paraId="344CE452" w14:textId="77777777" w:rsidR="0086102E" w:rsidRPr="00C4571A" w:rsidRDefault="0086102E" w:rsidP="001B0990">
            <w:pPr>
              <w:spacing w:after="0" w:line="240" w:lineRule="auto"/>
              <w:textAlignment w:val="baseline"/>
              <w:rPr>
                <w:rFonts w:eastAsia="Times New Roman" w:cstheme="minorHAnsi"/>
                <w:lang w:val="en-US"/>
              </w:rPr>
            </w:pPr>
            <w:r w:rsidRPr="00C4571A">
              <w:rPr>
                <w:rFonts w:eastAsia="Times New Roman" w:cstheme="minorHAnsi"/>
              </w:rPr>
              <w:t>Has not declared bankruptcy, is not involved in bankruptcy or receivership proceedings, and there is no judgment or pending legal action against the vendor that could impair its operations in the foreseeable future.</w:t>
            </w:r>
            <w:r w:rsidRPr="00C4571A">
              <w:rPr>
                <w:rFonts w:eastAsia="Times New Roman" w:cstheme="minorHAnsi"/>
                <w:lang w:val="en-US"/>
              </w:rPr>
              <w:t> </w:t>
            </w:r>
          </w:p>
        </w:tc>
        <w:tc>
          <w:tcPr>
            <w:tcW w:w="2005" w:type="dxa"/>
            <w:tcBorders>
              <w:top w:val="single" w:sz="6" w:space="0" w:color="9CC2E5"/>
              <w:left w:val="single" w:sz="6" w:space="0" w:color="9CC2E5"/>
              <w:bottom w:val="single" w:sz="6" w:space="0" w:color="9CC2E5"/>
              <w:right w:val="single" w:sz="6" w:space="0" w:color="9CC2E5"/>
            </w:tcBorders>
            <w:shd w:val="clear" w:color="auto" w:fill="auto"/>
            <w:vAlign w:val="center"/>
            <w:hideMark/>
          </w:tcPr>
          <w:p w14:paraId="04DFFFF3" w14:textId="77777777" w:rsidR="0086102E" w:rsidRPr="00C4571A" w:rsidRDefault="0086102E" w:rsidP="001B0990">
            <w:pPr>
              <w:spacing w:after="0" w:line="240" w:lineRule="auto"/>
              <w:textAlignment w:val="baseline"/>
              <w:rPr>
                <w:rFonts w:eastAsia="Times New Roman" w:cstheme="minorHAnsi"/>
                <w:lang w:val="en-US"/>
              </w:rPr>
            </w:pPr>
            <w:r w:rsidRPr="00C4571A">
              <w:rPr>
                <w:rFonts w:cstheme="minorHAnsi"/>
              </w:rPr>
              <w:t>Annex 1: Quotation Submission Form</w:t>
            </w:r>
          </w:p>
        </w:tc>
      </w:tr>
      <w:tr w:rsidR="0086102E" w:rsidRPr="00C4571A" w14:paraId="12F7E67B" w14:textId="77777777" w:rsidTr="001B0990">
        <w:trPr>
          <w:trHeight w:val="495"/>
        </w:trPr>
        <w:tc>
          <w:tcPr>
            <w:tcW w:w="2010" w:type="dxa"/>
            <w:tcBorders>
              <w:top w:val="single" w:sz="6" w:space="0" w:color="9CC2E5"/>
              <w:left w:val="single" w:sz="6" w:space="0" w:color="9CC2E5"/>
              <w:bottom w:val="single" w:sz="6" w:space="0" w:color="9CC2E5"/>
              <w:right w:val="single" w:sz="6" w:space="0" w:color="9CC2E5"/>
            </w:tcBorders>
            <w:shd w:val="clear" w:color="auto" w:fill="auto"/>
            <w:vAlign w:val="center"/>
            <w:hideMark/>
          </w:tcPr>
          <w:p w14:paraId="3A26C126" w14:textId="77777777" w:rsidR="0086102E" w:rsidRPr="00C4571A" w:rsidRDefault="0086102E" w:rsidP="001B0990">
            <w:pPr>
              <w:spacing w:after="0" w:line="240" w:lineRule="auto"/>
              <w:textAlignment w:val="baseline"/>
              <w:rPr>
                <w:rFonts w:eastAsia="Times New Roman" w:cstheme="minorHAnsi"/>
                <w:lang w:val="en-US"/>
              </w:rPr>
            </w:pPr>
            <w:r w:rsidRPr="00C4571A">
              <w:rPr>
                <w:rFonts w:eastAsia="Times New Roman" w:cstheme="minorHAnsi"/>
                <w:b/>
                <w:bCs/>
              </w:rPr>
              <w:t>Certificates and Licenses</w:t>
            </w:r>
            <w:r w:rsidRPr="00C4571A">
              <w:rPr>
                <w:rFonts w:eastAsia="Times New Roman" w:cstheme="minorHAnsi"/>
                <w:lang w:val="en-US"/>
              </w:rPr>
              <w:t> </w:t>
            </w:r>
          </w:p>
        </w:tc>
        <w:tc>
          <w:tcPr>
            <w:tcW w:w="5607" w:type="dxa"/>
            <w:gridSpan w:val="2"/>
            <w:tcBorders>
              <w:top w:val="single" w:sz="6" w:space="0" w:color="9CC2E5"/>
              <w:left w:val="single" w:sz="6" w:space="0" w:color="9CC2E5"/>
              <w:bottom w:val="single" w:sz="6" w:space="0" w:color="9CC2E5"/>
              <w:right w:val="single" w:sz="6" w:space="0" w:color="9CC2E5"/>
            </w:tcBorders>
            <w:shd w:val="clear" w:color="auto" w:fill="auto"/>
            <w:vAlign w:val="center"/>
            <w:hideMark/>
          </w:tcPr>
          <w:p w14:paraId="7BCCA040" w14:textId="77777777" w:rsidR="0086102E" w:rsidRPr="00C4571A" w:rsidRDefault="0086102E" w:rsidP="001B0990">
            <w:pPr>
              <w:pStyle w:val="ListParagraph"/>
              <w:numPr>
                <w:ilvl w:val="0"/>
                <w:numId w:val="9"/>
              </w:numPr>
              <w:spacing w:after="0" w:line="240" w:lineRule="auto"/>
              <w:textAlignment w:val="baseline"/>
              <w:rPr>
                <w:rFonts w:eastAsia="Times New Roman" w:cstheme="minorHAnsi"/>
                <w:lang w:val="en-US"/>
              </w:rPr>
            </w:pPr>
            <w:r w:rsidRPr="00C4571A">
              <w:rPr>
                <w:rFonts w:eastAsia="Times New Roman" w:cstheme="minorHAnsi"/>
                <w:lang w:val="en-US"/>
              </w:rPr>
              <w:t>Official appointment as local representative, if Bidder is submitting a Bid on behalf of an entity located outside the country.</w:t>
            </w:r>
          </w:p>
          <w:p w14:paraId="742CA218" w14:textId="36BE109F" w:rsidR="0086102E" w:rsidRPr="00C4571A" w:rsidRDefault="0086102E" w:rsidP="001B0990">
            <w:pPr>
              <w:pStyle w:val="Default"/>
              <w:numPr>
                <w:ilvl w:val="0"/>
                <w:numId w:val="9"/>
              </w:numPr>
              <w:jc w:val="both"/>
              <w:rPr>
                <w:rFonts w:asciiTheme="minorHAnsi" w:hAnsiTheme="minorHAnsi" w:cstheme="minorHAnsi"/>
                <w:sz w:val="22"/>
                <w:szCs w:val="22"/>
              </w:rPr>
            </w:pPr>
            <w:r w:rsidRPr="00C4571A">
              <w:rPr>
                <w:rFonts w:asciiTheme="minorHAnsi" w:hAnsiTheme="minorHAnsi" w:cstheme="minorHAnsi"/>
                <w:sz w:val="22"/>
                <w:szCs w:val="22"/>
              </w:rPr>
              <w:t xml:space="preserve">Valid Certificate of Registration from </w:t>
            </w:r>
            <w:r w:rsidR="006E04C6">
              <w:rPr>
                <w:rFonts w:asciiTheme="minorHAnsi" w:hAnsiTheme="minorHAnsi" w:cstheme="minorHAnsi"/>
                <w:sz w:val="22"/>
                <w:szCs w:val="22"/>
              </w:rPr>
              <w:t>Jubaland</w:t>
            </w:r>
            <w:r w:rsidR="00C4571A">
              <w:rPr>
                <w:rFonts w:asciiTheme="minorHAnsi" w:hAnsiTheme="minorHAnsi" w:cstheme="minorHAnsi"/>
                <w:sz w:val="22"/>
                <w:szCs w:val="22"/>
              </w:rPr>
              <w:t xml:space="preserve"> </w:t>
            </w:r>
            <w:r w:rsidR="006E04C6">
              <w:rPr>
                <w:rFonts w:asciiTheme="minorHAnsi" w:hAnsiTheme="minorHAnsi" w:cstheme="minorHAnsi"/>
                <w:sz w:val="22"/>
                <w:szCs w:val="22"/>
              </w:rPr>
              <w:t xml:space="preserve">state </w:t>
            </w:r>
            <w:r w:rsidR="006E04C6" w:rsidRPr="00C4571A">
              <w:rPr>
                <w:rFonts w:asciiTheme="minorHAnsi" w:hAnsiTheme="minorHAnsi" w:cstheme="minorHAnsi"/>
                <w:sz w:val="22"/>
                <w:szCs w:val="22"/>
              </w:rPr>
              <w:t>of</w:t>
            </w:r>
            <w:r w:rsidRPr="00C4571A">
              <w:rPr>
                <w:rFonts w:asciiTheme="minorHAnsi" w:hAnsiTheme="minorHAnsi" w:cstheme="minorHAnsi"/>
                <w:sz w:val="22"/>
                <w:szCs w:val="22"/>
              </w:rPr>
              <w:t xml:space="preserve"> Somalia. </w:t>
            </w:r>
          </w:p>
          <w:p w14:paraId="6F5373D1" w14:textId="77777777" w:rsidR="0086102E" w:rsidRPr="00C4571A" w:rsidRDefault="0086102E" w:rsidP="001B0990">
            <w:pPr>
              <w:pStyle w:val="ListParagraph"/>
              <w:numPr>
                <w:ilvl w:val="0"/>
                <w:numId w:val="9"/>
              </w:numPr>
              <w:spacing w:after="0" w:line="240" w:lineRule="auto"/>
              <w:textAlignment w:val="baseline"/>
              <w:rPr>
                <w:rFonts w:eastAsia="Times New Roman" w:cstheme="minorHAnsi"/>
                <w:lang w:val="en-US"/>
              </w:rPr>
            </w:pPr>
            <w:r w:rsidRPr="00C4571A">
              <w:rPr>
                <w:rFonts w:cstheme="minorHAnsi"/>
              </w:rPr>
              <w:t>The last financial report and the balance sheet of the enterprise, audited by the auditors (profit and loss account and balance sheet) for the last 3 years.</w:t>
            </w:r>
          </w:p>
        </w:tc>
        <w:tc>
          <w:tcPr>
            <w:tcW w:w="2005" w:type="dxa"/>
            <w:tcBorders>
              <w:top w:val="single" w:sz="6" w:space="0" w:color="9CC2E5"/>
              <w:left w:val="single" w:sz="6" w:space="0" w:color="9CC2E5"/>
              <w:bottom w:val="single" w:sz="6" w:space="0" w:color="9CC2E5"/>
              <w:right w:val="single" w:sz="6" w:space="0" w:color="9CC2E5"/>
            </w:tcBorders>
            <w:shd w:val="clear" w:color="auto" w:fill="auto"/>
            <w:vAlign w:val="center"/>
            <w:hideMark/>
          </w:tcPr>
          <w:p w14:paraId="6F8F17ED" w14:textId="77777777" w:rsidR="0086102E" w:rsidRPr="00C4571A" w:rsidRDefault="0086102E" w:rsidP="001B0990">
            <w:pPr>
              <w:spacing w:after="0" w:line="240" w:lineRule="auto"/>
              <w:rPr>
                <w:rFonts w:cstheme="minorHAnsi"/>
              </w:rPr>
            </w:pPr>
            <w:r w:rsidRPr="00C4571A">
              <w:rPr>
                <w:rFonts w:cstheme="minorHAnsi"/>
              </w:rPr>
              <w:t>Section 2: RFQ Instructions and Data</w:t>
            </w:r>
          </w:p>
          <w:p w14:paraId="5F95DACD" w14:textId="77777777" w:rsidR="0086102E" w:rsidRPr="00C4571A" w:rsidRDefault="0086102E" w:rsidP="001B0990">
            <w:pPr>
              <w:spacing w:after="0" w:line="240" w:lineRule="auto"/>
              <w:textAlignment w:val="baseline"/>
              <w:rPr>
                <w:rFonts w:eastAsia="Times New Roman" w:cstheme="minorHAnsi"/>
                <w:lang w:val="en-US"/>
              </w:rPr>
            </w:pPr>
            <w:r w:rsidRPr="00C4571A">
              <w:rPr>
                <w:rFonts w:eastAsia="Times New Roman" w:cstheme="minorHAnsi"/>
                <w:lang w:val="en-US"/>
              </w:rPr>
              <w:t> </w:t>
            </w:r>
          </w:p>
        </w:tc>
      </w:tr>
      <w:tr w:rsidR="0086102E" w:rsidRPr="00C4571A" w14:paraId="4D176446" w14:textId="77777777" w:rsidTr="001B0990">
        <w:trPr>
          <w:trHeight w:val="240"/>
        </w:trPr>
        <w:tc>
          <w:tcPr>
            <w:tcW w:w="2010" w:type="dxa"/>
            <w:tcBorders>
              <w:top w:val="single" w:sz="6" w:space="0" w:color="9CC2E5"/>
              <w:left w:val="single" w:sz="6" w:space="0" w:color="9CC2E5"/>
              <w:bottom w:val="single" w:sz="6" w:space="0" w:color="9CC2E5"/>
              <w:right w:val="single" w:sz="6" w:space="0" w:color="9CC2E5"/>
            </w:tcBorders>
            <w:shd w:val="clear" w:color="auto" w:fill="9BDEFF"/>
            <w:vAlign w:val="center"/>
            <w:hideMark/>
          </w:tcPr>
          <w:p w14:paraId="4B51C7C3" w14:textId="77777777" w:rsidR="0086102E" w:rsidRPr="00C4571A" w:rsidRDefault="0086102E" w:rsidP="001B0990">
            <w:pPr>
              <w:spacing w:after="0" w:line="240" w:lineRule="auto"/>
              <w:textAlignment w:val="baseline"/>
              <w:rPr>
                <w:rFonts w:eastAsia="Times New Roman" w:cstheme="minorHAnsi"/>
                <w:lang w:val="en-US"/>
              </w:rPr>
            </w:pPr>
            <w:r w:rsidRPr="00C4571A">
              <w:rPr>
                <w:rFonts w:eastAsia="Times New Roman" w:cstheme="minorHAnsi"/>
                <w:b/>
                <w:bCs/>
              </w:rPr>
              <w:t>QUALIFICATION</w:t>
            </w:r>
            <w:r w:rsidRPr="00C4571A">
              <w:rPr>
                <w:rFonts w:eastAsia="Times New Roman" w:cstheme="minorHAnsi"/>
                <w:lang w:val="en-US"/>
              </w:rPr>
              <w:t> </w:t>
            </w:r>
          </w:p>
        </w:tc>
        <w:tc>
          <w:tcPr>
            <w:tcW w:w="5607" w:type="dxa"/>
            <w:gridSpan w:val="2"/>
            <w:tcBorders>
              <w:top w:val="single" w:sz="6" w:space="0" w:color="9CC2E5"/>
              <w:left w:val="single" w:sz="6" w:space="0" w:color="9CC2E5"/>
              <w:bottom w:val="single" w:sz="6" w:space="0" w:color="9CC2E5"/>
              <w:right w:val="single" w:sz="6" w:space="0" w:color="9CC2E5"/>
            </w:tcBorders>
            <w:shd w:val="clear" w:color="auto" w:fill="auto"/>
            <w:vAlign w:val="center"/>
            <w:hideMark/>
          </w:tcPr>
          <w:p w14:paraId="1B695DD5" w14:textId="77777777" w:rsidR="0086102E" w:rsidRPr="00C4571A" w:rsidRDefault="0086102E" w:rsidP="001B0990">
            <w:pPr>
              <w:spacing w:after="0" w:line="240" w:lineRule="auto"/>
              <w:textAlignment w:val="baseline"/>
              <w:rPr>
                <w:rFonts w:eastAsia="Times New Roman" w:cstheme="minorHAnsi"/>
                <w:lang w:val="en-US"/>
              </w:rPr>
            </w:pPr>
            <w:r w:rsidRPr="00C4571A">
              <w:rPr>
                <w:rFonts w:eastAsia="Times New Roman" w:cstheme="minorHAnsi"/>
                <w:lang w:val="en-US"/>
              </w:rPr>
              <w:t> </w:t>
            </w:r>
          </w:p>
        </w:tc>
        <w:tc>
          <w:tcPr>
            <w:tcW w:w="2005" w:type="dxa"/>
            <w:tcBorders>
              <w:top w:val="single" w:sz="6" w:space="0" w:color="9CC2E5"/>
              <w:left w:val="single" w:sz="6" w:space="0" w:color="9CC2E5"/>
              <w:bottom w:val="single" w:sz="6" w:space="0" w:color="9CC2E5"/>
              <w:right w:val="single" w:sz="6" w:space="0" w:color="9CC2E5"/>
            </w:tcBorders>
            <w:shd w:val="clear" w:color="auto" w:fill="auto"/>
            <w:vAlign w:val="center"/>
            <w:hideMark/>
          </w:tcPr>
          <w:p w14:paraId="34416DA0" w14:textId="77777777" w:rsidR="0086102E" w:rsidRPr="00C4571A" w:rsidRDefault="0086102E" w:rsidP="001B0990">
            <w:pPr>
              <w:spacing w:after="0" w:line="240" w:lineRule="auto"/>
              <w:textAlignment w:val="baseline"/>
              <w:rPr>
                <w:rFonts w:eastAsia="Times New Roman" w:cstheme="minorHAnsi"/>
                <w:lang w:val="en-US"/>
              </w:rPr>
            </w:pPr>
            <w:r w:rsidRPr="00C4571A">
              <w:rPr>
                <w:rFonts w:eastAsia="Times New Roman" w:cstheme="minorHAnsi"/>
                <w:lang w:val="en-US"/>
              </w:rPr>
              <w:t> </w:t>
            </w:r>
          </w:p>
        </w:tc>
      </w:tr>
      <w:tr w:rsidR="0086102E" w:rsidRPr="00C4571A" w14:paraId="3ECA0E8C" w14:textId="77777777" w:rsidTr="001B0990">
        <w:trPr>
          <w:trHeight w:val="240"/>
        </w:trPr>
        <w:tc>
          <w:tcPr>
            <w:tcW w:w="2010" w:type="dxa"/>
            <w:tcBorders>
              <w:top w:val="single" w:sz="6" w:space="0" w:color="9CC2E5"/>
              <w:left w:val="single" w:sz="6" w:space="0" w:color="9CC2E5"/>
              <w:bottom w:val="single" w:sz="6" w:space="0" w:color="9CC2E5"/>
              <w:right w:val="single" w:sz="6" w:space="0" w:color="9CC2E5"/>
            </w:tcBorders>
            <w:shd w:val="clear" w:color="auto" w:fill="FFFFFF"/>
            <w:vAlign w:val="center"/>
            <w:hideMark/>
          </w:tcPr>
          <w:p w14:paraId="156EA068" w14:textId="77777777" w:rsidR="0086102E" w:rsidRPr="00C4571A" w:rsidRDefault="0086102E" w:rsidP="001B0990">
            <w:pPr>
              <w:spacing w:after="0" w:line="240" w:lineRule="auto"/>
              <w:textAlignment w:val="baseline"/>
              <w:rPr>
                <w:rFonts w:eastAsia="Times New Roman" w:cstheme="minorHAnsi"/>
                <w:lang w:val="en-US"/>
              </w:rPr>
            </w:pPr>
            <w:r w:rsidRPr="00C4571A">
              <w:rPr>
                <w:rFonts w:eastAsia="Times New Roman" w:cstheme="minorHAnsi"/>
                <w:b/>
                <w:bCs/>
              </w:rPr>
              <w:t>History of Non-Performing Contracts</w:t>
            </w:r>
            <w:r w:rsidRPr="00C4571A">
              <w:rPr>
                <w:rFonts w:eastAsia="Times New Roman" w:cstheme="minorHAnsi"/>
                <w:b/>
                <w:bCs/>
                <w:vertAlign w:val="superscript"/>
              </w:rPr>
              <w:t>1 </w:t>
            </w:r>
            <w:r w:rsidRPr="00C4571A">
              <w:rPr>
                <w:rFonts w:eastAsia="Times New Roman" w:cstheme="minorHAnsi"/>
                <w:lang w:val="en-US"/>
              </w:rPr>
              <w:t> </w:t>
            </w:r>
          </w:p>
        </w:tc>
        <w:tc>
          <w:tcPr>
            <w:tcW w:w="5607" w:type="dxa"/>
            <w:gridSpan w:val="2"/>
            <w:tcBorders>
              <w:top w:val="single" w:sz="6" w:space="0" w:color="9CC2E5"/>
              <w:left w:val="single" w:sz="6" w:space="0" w:color="9CC2E5"/>
              <w:bottom w:val="single" w:sz="6" w:space="0" w:color="9CC2E5"/>
              <w:right w:val="single" w:sz="6" w:space="0" w:color="9CC2E5"/>
            </w:tcBorders>
            <w:shd w:val="clear" w:color="auto" w:fill="auto"/>
            <w:vAlign w:val="center"/>
            <w:hideMark/>
          </w:tcPr>
          <w:p w14:paraId="500C7A7D" w14:textId="77777777" w:rsidR="0086102E" w:rsidRPr="00C4571A" w:rsidRDefault="0086102E" w:rsidP="001B0990">
            <w:pPr>
              <w:spacing w:after="0" w:line="240" w:lineRule="auto"/>
              <w:textAlignment w:val="baseline"/>
              <w:rPr>
                <w:rFonts w:eastAsia="Times New Roman" w:cstheme="minorHAnsi"/>
                <w:lang w:val="en-US"/>
              </w:rPr>
            </w:pPr>
            <w:r w:rsidRPr="00C4571A">
              <w:rPr>
                <w:rFonts w:eastAsia="Times New Roman" w:cstheme="minorHAnsi"/>
              </w:rPr>
              <w:t>Non-performance of a contract did not occur as a result of contractor default for the last 3 years.</w:t>
            </w:r>
            <w:r w:rsidRPr="00C4571A">
              <w:rPr>
                <w:rFonts w:eastAsia="Times New Roman" w:cstheme="minorHAnsi"/>
                <w:lang w:val="en-US"/>
              </w:rPr>
              <w:t> </w:t>
            </w:r>
          </w:p>
        </w:tc>
        <w:tc>
          <w:tcPr>
            <w:tcW w:w="2005" w:type="dxa"/>
            <w:tcBorders>
              <w:top w:val="single" w:sz="6" w:space="0" w:color="9CC2E5"/>
              <w:left w:val="single" w:sz="6" w:space="0" w:color="9CC2E5"/>
              <w:bottom w:val="single" w:sz="6" w:space="0" w:color="9CC2E5"/>
              <w:right w:val="single" w:sz="6" w:space="0" w:color="9CC2E5"/>
            </w:tcBorders>
            <w:shd w:val="clear" w:color="auto" w:fill="auto"/>
            <w:vAlign w:val="center"/>
            <w:hideMark/>
          </w:tcPr>
          <w:p w14:paraId="09C3FCE8" w14:textId="77777777" w:rsidR="0086102E" w:rsidRPr="00C4571A" w:rsidRDefault="0086102E" w:rsidP="001B0990">
            <w:pPr>
              <w:spacing w:after="0" w:line="240" w:lineRule="auto"/>
              <w:textAlignment w:val="baseline"/>
              <w:rPr>
                <w:rFonts w:eastAsia="Times New Roman" w:cstheme="minorHAnsi"/>
                <w:lang w:val="en-US"/>
              </w:rPr>
            </w:pPr>
            <w:r w:rsidRPr="00C4571A">
              <w:rPr>
                <w:rFonts w:cstheme="minorHAnsi"/>
              </w:rPr>
              <w:t>Annex 1: Quotation Submission Form</w:t>
            </w:r>
          </w:p>
        </w:tc>
      </w:tr>
      <w:tr w:rsidR="0086102E" w:rsidRPr="00C4571A" w14:paraId="6E7D9337" w14:textId="77777777" w:rsidTr="001B0990">
        <w:trPr>
          <w:trHeight w:val="240"/>
        </w:trPr>
        <w:tc>
          <w:tcPr>
            <w:tcW w:w="2010" w:type="dxa"/>
            <w:tcBorders>
              <w:top w:val="single" w:sz="6" w:space="0" w:color="9CC2E5"/>
              <w:left w:val="single" w:sz="6" w:space="0" w:color="9CC2E5"/>
              <w:bottom w:val="single" w:sz="6" w:space="0" w:color="9CC2E5"/>
              <w:right w:val="single" w:sz="6" w:space="0" w:color="9CC2E5"/>
            </w:tcBorders>
            <w:shd w:val="clear" w:color="auto" w:fill="FFFFFF"/>
            <w:vAlign w:val="center"/>
            <w:hideMark/>
          </w:tcPr>
          <w:p w14:paraId="689CE886" w14:textId="77777777" w:rsidR="0086102E" w:rsidRPr="00C4571A" w:rsidRDefault="0086102E" w:rsidP="001B0990">
            <w:pPr>
              <w:spacing w:after="0" w:line="240" w:lineRule="auto"/>
              <w:textAlignment w:val="baseline"/>
              <w:rPr>
                <w:rFonts w:eastAsia="Times New Roman" w:cstheme="minorHAnsi"/>
                <w:lang w:val="en-US"/>
              </w:rPr>
            </w:pPr>
            <w:r w:rsidRPr="00C4571A">
              <w:rPr>
                <w:rFonts w:eastAsia="Times New Roman" w:cstheme="minorHAnsi"/>
                <w:b/>
                <w:bCs/>
              </w:rPr>
              <w:t>Litigation History</w:t>
            </w:r>
            <w:r w:rsidRPr="00C4571A">
              <w:rPr>
                <w:rFonts w:eastAsia="Times New Roman" w:cstheme="minorHAnsi"/>
                <w:lang w:val="en-US"/>
              </w:rPr>
              <w:t> </w:t>
            </w:r>
          </w:p>
        </w:tc>
        <w:tc>
          <w:tcPr>
            <w:tcW w:w="5607" w:type="dxa"/>
            <w:gridSpan w:val="2"/>
            <w:tcBorders>
              <w:top w:val="single" w:sz="6" w:space="0" w:color="9CC2E5"/>
              <w:left w:val="single" w:sz="6" w:space="0" w:color="9CC2E5"/>
              <w:bottom w:val="single" w:sz="6" w:space="0" w:color="9CC2E5"/>
              <w:right w:val="single" w:sz="6" w:space="0" w:color="9CC2E5"/>
            </w:tcBorders>
            <w:shd w:val="clear" w:color="auto" w:fill="auto"/>
            <w:vAlign w:val="center"/>
            <w:hideMark/>
          </w:tcPr>
          <w:p w14:paraId="66914A73" w14:textId="77777777" w:rsidR="0086102E" w:rsidRPr="00C4571A" w:rsidRDefault="0086102E" w:rsidP="001B0990">
            <w:pPr>
              <w:spacing w:after="0" w:line="240" w:lineRule="auto"/>
              <w:textAlignment w:val="baseline"/>
              <w:rPr>
                <w:rFonts w:eastAsia="Times New Roman" w:cstheme="minorHAnsi"/>
                <w:lang w:val="en-US"/>
              </w:rPr>
            </w:pPr>
            <w:r w:rsidRPr="00C4571A">
              <w:rPr>
                <w:rFonts w:eastAsia="Times New Roman" w:cstheme="minorHAnsi"/>
              </w:rPr>
              <w:t>No consistent history of court/arbitral award decisions against the Bidder for the last 3 years. </w:t>
            </w:r>
            <w:r w:rsidRPr="00C4571A">
              <w:rPr>
                <w:rFonts w:eastAsia="Times New Roman" w:cstheme="minorHAnsi"/>
                <w:lang w:val="en-US"/>
              </w:rPr>
              <w:t> </w:t>
            </w:r>
          </w:p>
        </w:tc>
        <w:tc>
          <w:tcPr>
            <w:tcW w:w="2005" w:type="dxa"/>
            <w:tcBorders>
              <w:top w:val="single" w:sz="6" w:space="0" w:color="9CC2E5"/>
              <w:left w:val="single" w:sz="6" w:space="0" w:color="9CC2E5"/>
              <w:bottom w:val="single" w:sz="6" w:space="0" w:color="9CC2E5"/>
              <w:right w:val="single" w:sz="6" w:space="0" w:color="9CC2E5"/>
            </w:tcBorders>
            <w:shd w:val="clear" w:color="auto" w:fill="auto"/>
            <w:vAlign w:val="center"/>
            <w:hideMark/>
          </w:tcPr>
          <w:p w14:paraId="6EE1FB96" w14:textId="77777777" w:rsidR="0086102E" w:rsidRPr="00C4571A" w:rsidRDefault="0086102E" w:rsidP="001B0990">
            <w:pPr>
              <w:spacing w:after="0" w:line="240" w:lineRule="auto"/>
              <w:textAlignment w:val="baseline"/>
              <w:rPr>
                <w:rFonts w:eastAsia="Times New Roman" w:cstheme="minorHAnsi"/>
                <w:lang w:val="en-US"/>
              </w:rPr>
            </w:pPr>
            <w:r w:rsidRPr="00C4571A">
              <w:rPr>
                <w:rFonts w:cstheme="minorHAnsi"/>
              </w:rPr>
              <w:t>Annex 1: Quotation Submission Form</w:t>
            </w:r>
          </w:p>
        </w:tc>
      </w:tr>
      <w:tr w:rsidR="0086102E" w:rsidRPr="00C4571A" w14:paraId="5088CE6A" w14:textId="77777777" w:rsidTr="001B0990">
        <w:tc>
          <w:tcPr>
            <w:tcW w:w="2010" w:type="dxa"/>
            <w:vMerge w:val="restart"/>
            <w:tcBorders>
              <w:top w:val="single" w:sz="6" w:space="0" w:color="9CC2E5"/>
              <w:left w:val="single" w:sz="6" w:space="0" w:color="9CC2E5"/>
              <w:bottom w:val="single" w:sz="6" w:space="0" w:color="9CC2E5"/>
              <w:right w:val="single" w:sz="6" w:space="0" w:color="9CC2E5"/>
            </w:tcBorders>
            <w:shd w:val="clear" w:color="auto" w:fill="auto"/>
            <w:vAlign w:val="center"/>
            <w:hideMark/>
          </w:tcPr>
          <w:p w14:paraId="62858A35" w14:textId="77777777" w:rsidR="0086102E" w:rsidRPr="00C4571A" w:rsidRDefault="0086102E" w:rsidP="001B0990">
            <w:pPr>
              <w:spacing w:after="0" w:line="240" w:lineRule="auto"/>
              <w:textAlignment w:val="baseline"/>
              <w:rPr>
                <w:rFonts w:eastAsia="Times New Roman" w:cstheme="minorHAnsi"/>
                <w:lang w:val="en-US"/>
              </w:rPr>
            </w:pPr>
            <w:r w:rsidRPr="00C4571A">
              <w:rPr>
                <w:rFonts w:eastAsia="Times New Roman" w:cstheme="minorHAnsi"/>
                <w:b/>
                <w:bCs/>
              </w:rPr>
              <w:t>Previous Experience</w:t>
            </w:r>
            <w:r w:rsidRPr="00C4571A">
              <w:rPr>
                <w:rFonts w:eastAsia="Times New Roman" w:cstheme="minorHAnsi"/>
                <w:lang w:val="en-US"/>
              </w:rPr>
              <w:t> </w:t>
            </w:r>
          </w:p>
        </w:tc>
        <w:tc>
          <w:tcPr>
            <w:tcW w:w="5607" w:type="dxa"/>
            <w:gridSpan w:val="2"/>
            <w:tcBorders>
              <w:top w:val="single" w:sz="6" w:space="0" w:color="9CC2E5"/>
              <w:left w:val="single" w:sz="6" w:space="0" w:color="9CC2E5"/>
              <w:bottom w:val="single" w:sz="6" w:space="0" w:color="9CC2E5"/>
              <w:right w:val="single" w:sz="6" w:space="0" w:color="9CC2E5"/>
            </w:tcBorders>
            <w:shd w:val="clear" w:color="auto" w:fill="auto"/>
            <w:vAlign w:val="center"/>
            <w:hideMark/>
          </w:tcPr>
          <w:p w14:paraId="3813FC61" w14:textId="77777777" w:rsidR="0086102E" w:rsidRPr="00C4571A" w:rsidRDefault="0086102E" w:rsidP="001B0990">
            <w:pPr>
              <w:spacing w:after="0" w:line="240" w:lineRule="auto"/>
              <w:textAlignment w:val="baseline"/>
              <w:rPr>
                <w:rFonts w:eastAsia="Times New Roman" w:cstheme="minorHAnsi"/>
                <w:lang w:val="en-US"/>
              </w:rPr>
            </w:pPr>
            <w:r w:rsidRPr="00C4571A">
              <w:rPr>
                <w:rFonts w:eastAsia="Times New Roman" w:cstheme="minorHAnsi"/>
              </w:rPr>
              <w:t>Minimum 5 years of relevant experience.</w:t>
            </w:r>
            <w:r w:rsidRPr="00C4571A">
              <w:rPr>
                <w:rFonts w:eastAsia="Times New Roman" w:cstheme="minorHAnsi"/>
                <w:lang w:val="en-US"/>
              </w:rPr>
              <w:t> </w:t>
            </w:r>
          </w:p>
        </w:tc>
        <w:tc>
          <w:tcPr>
            <w:tcW w:w="2005" w:type="dxa"/>
            <w:tcBorders>
              <w:top w:val="single" w:sz="6" w:space="0" w:color="9CC2E5"/>
              <w:left w:val="single" w:sz="6" w:space="0" w:color="9CC2E5"/>
              <w:bottom w:val="single" w:sz="6" w:space="0" w:color="9CC2E5"/>
              <w:right w:val="single" w:sz="6" w:space="0" w:color="9CC2E5"/>
            </w:tcBorders>
            <w:shd w:val="clear" w:color="auto" w:fill="auto"/>
            <w:vAlign w:val="center"/>
            <w:hideMark/>
          </w:tcPr>
          <w:p w14:paraId="71C5E901" w14:textId="77777777" w:rsidR="0086102E" w:rsidRPr="00C4571A" w:rsidRDefault="0086102E" w:rsidP="001B0990">
            <w:pPr>
              <w:spacing w:after="0" w:line="240" w:lineRule="auto"/>
              <w:textAlignment w:val="baseline"/>
              <w:rPr>
                <w:rFonts w:eastAsia="Times New Roman" w:cstheme="minorHAnsi"/>
                <w:lang w:val="en-US"/>
              </w:rPr>
            </w:pPr>
            <w:r w:rsidRPr="00C4571A">
              <w:rPr>
                <w:rFonts w:cstheme="minorHAnsi"/>
              </w:rPr>
              <w:t>Annex 1: Quotation Submission Form</w:t>
            </w:r>
          </w:p>
        </w:tc>
      </w:tr>
      <w:tr w:rsidR="0086102E" w:rsidRPr="00C4571A" w14:paraId="54DBAC0E" w14:textId="77777777" w:rsidTr="001B0990">
        <w:tc>
          <w:tcPr>
            <w:tcW w:w="0" w:type="auto"/>
            <w:vMerge/>
            <w:tcBorders>
              <w:top w:val="single" w:sz="6" w:space="0" w:color="9CC2E5"/>
              <w:left w:val="single" w:sz="6" w:space="0" w:color="9CC2E5"/>
              <w:bottom w:val="single" w:sz="6" w:space="0" w:color="9CC2E5"/>
              <w:right w:val="single" w:sz="6" w:space="0" w:color="9CC2E5"/>
            </w:tcBorders>
            <w:shd w:val="clear" w:color="auto" w:fill="auto"/>
            <w:vAlign w:val="center"/>
            <w:hideMark/>
          </w:tcPr>
          <w:p w14:paraId="2B638682" w14:textId="77777777" w:rsidR="0086102E" w:rsidRPr="00C4571A" w:rsidRDefault="0086102E" w:rsidP="001B0990">
            <w:pPr>
              <w:spacing w:after="0" w:line="240" w:lineRule="auto"/>
              <w:rPr>
                <w:rFonts w:eastAsia="Times New Roman" w:cstheme="minorHAnsi"/>
                <w:lang w:val="en-US"/>
              </w:rPr>
            </w:pPr>
          </w:p>
        </w:tc>
        <w:tc>
          <w:tcPr>
            <w:tcW w:w="5607" w:type="dxa"/>
            <w:gridSpan w:val="2"/>
            <w:tcBorders>
              <w:top w:val="single" w:sz="6" w:space="0" w:color="9CC2E5"/>
              <w:left w:val="single" w:sz="6" w:space="0" w:color="9CC2E5"/>
              <w:bottom w:val="single" w:sz="6" w:space="0" w:color="9CC2E5"/>
              <w:right w:val="single" w:sz="6" w:space="0" w:color="9CC2E5"/>
            </w:tcBorders>
            <w:shd w:val="clear" w:color="auto" w:fill="auto"/>
            <w:vAlign w:val="center"/>
            <w:hideMark/>
          </w:tcPr>
          <w:p w14:paraId="242C0670" w14:textId="77777777" w:rsidR="0086102E" w:rsidRPr="00C4571A" w:rsidRDefault="0086102E" w:rsidP="001B0990">
            <w:pPr>
              <w:spacing w:after="0" w:line="240" w:lineRule="auto"/>
              <w:textAlignment w:val="baseline"/>
              <w:rPr>
                <w:rFonts w:eastAsia="Times New Roman" w:cstheme="minorHAnsi"/>
                <w:lang w:val="en-US"/>
              </w:rPr>
            </w:pPr>
            <w:r w:rsidRPr="00C4571A">
              <w:rPr>
                <w:rFonts w:eastAsia="Times New Roman" w:cstheme="minorHAnsi"/>
              </w:rPr>
              <w:t>Minimum 2 contracts of similar value, nature and complexity implemented over the last 5 years. </w:t>
            </w:r>
            <w:r w:rsidRPr="00C4571A">
              <w:rPr>
                <w:rFonts w:eastAsia="Times New Roman" w:cstheme="minorHAnsi"/>
                <w:lang w:val="en-US"/>
              </w:rPr>
              <w:t> </w:t>
            </w:r>
          </w:p>
          <w:p w14:paraId="47FFCF07" w14:textId="77777777" w:rsidR="0086102E" w:rsidRPr="00C4571A" w:rsidRDefault="0086102E" w:rsidP="001B0990">
            <w:pPr>
              <w:spacing w:after="0" w:line="240" w:lineRule="auto"/>
              <w:textAlignment w:val="baseline"/>
              <w:rPr>
                <w:rFonts w:eastAsia="Times New Roman" w:cstheme="minorHAnsi"/>
                <w:lang w:val="en-US"/>
              </w:rPr>
            </w:pPr>
            <w:r w:rsidRPr="00C4571A">
              <w:rPr>
                <w:rFonts w:eastAsia="Times New Roman" w:cstheme="minorHAnsi"/>
                <w:i/>
                <w:iCs/>
              </w:rPr>
              <w:lastRenderedPageBreak/>
              <w:t>(For JV/Consortium/Association, all Parties cumulatively should meet requirement).</w:t>
            </w:r>
            <w:r w:rsidRPr="00C4571A">
              <w:rPr>
                <w:rFonts w:eastAsia="Times New Roman" w:cstheme="minorHAnsi"/>
                <w:lang w:val="en-US"/>
              </w:rPr>
              <w:t> </w:t>
            </w:r>
          </w:p>
        </w:tc>
        <w:tc>
          <w:tcPr>
            <w:tcW w:w="2005" w:type="dxa"/>
            <w:tcBorders>
              <w:top w:val="single" w:sz="6" w:space="0" w:color="9CC2E5"/>
              <w:left w:val="single" w:sz="6" w:space="0" w:color="9CC2E5"/>
              <w:bottom w:val="single" w:sz="6" w:space="0" w:color="9CC2E5"/>
              <w:right w:val="single" w:sz="6" w:space="0" w:color="9CC2E5"/>
            </w:tcBorders>
            <w:shd w:val="clear" w:color="auto" w:fill="auto"/>
            <w:vAlign w:val="center"/>
            <w:hideMark/>
          </w:tcPr>
          <w:p w14:paraId="3BB61F4D" w14:textId="77777777" w:rsidR="0086102E" w:rsidRPr="00C4571A" w:rsidRDefault="0086102E" w:rsidP="001B0990">
            <w:pPr>
              <w:spacing w:after="0" w:line="240" w:lineRule="auto"/>
              <w:textAlignment w:val="baseline"/>
              <w:rPr>
                <w:rFonts w:eastAsia="Times New Roman" w:cstheme="minorHAnsi"/>
                <w:lang w:val="en-US"/>
              </w:rPr>
            </w:pPr>
            <w:r w:rsidRPr="00C4571A">
              <w:rPr>
                <w:rFonts w:cstheme="minorHAnsi"/>
              </w:rPr>
              <w:lastRenderedPageBreak/>
              <w:t>Annex 1: Quotation Submission Form</w:t>
            </w:r>
          </w:p>
        </w:tc>
      </w:tr>
      <w:tr w:rsidR="0086102E" w:rsidRPr="00C4571A" w14:paraId="59C01257" w14:textId="77777777" w:rsidTr="001B0990">
        <w:trPr>
          <w:trHeight w:val="615"/>
        </w:trPr>
        <w:tc>
          <w:tcPr>
            <w:tcW w:w="2010" w:type="dxa"/>
            <w:vMerge w:val="restart"/>
            <w:tcBorders>
              <w:top w:val="single" w:sz="6" w:space="0" w:color="9CC2E5"/>
              <w:left w:val="single" w:sz="6" w:space="0" w:color="9CC2E5"/>
              <w:bottom w:val="single" w:sz="6" w:space="0" w:color="9CC2E5"/>
              <w:right w:val="single" w:sz="6" w:space="0" w:color="9CC2E5"/>
            </w:tcBorders>
            <w:shd w:val="clear" w:color="auto" w:fill="auto"/>
            <w:vAlign w:val="center"/>
            <w:hideMark/>
          </w:tcPr>
          <w:p w14:paraId="0A64822F" w14:textId="77777777" w:rsidR="0086102E" w:rsidRPr="00C4571A" w:rsidRDefault="0086102E" w:rsidP="001B0990">
            <w:pPr>
              <w:spacing w:after="0" w:line="240" w:lineRule="auto"/>
              <w:textAlignment w:val="baseline"/>
              <w:rPr>
                <w:rFonts w:eastAsia="Times New Roman" w:cstheme="minorHAnsi"/>
                <w:lang w:val="en-US"/>
              </w:rPr>
            </w:pPr>
            <w:r w:rsidRPr="00C4571A">
              <w:rPr>
                <w:rFonts w:eastAsia="Times New Roman" w:cstheme="minorHAnsi"/>
                <w:b/>
                <w:bCs/>
              </w:rPr>
              <w:t>Financial Standing</w:t>
            </w:r>
            <w:r w:rsidRPr="00C4571A">
              <w:rPr>
                <w:rFonts w:eastAsia="Times New Roman" w:cstheme="minorHAnsi"/>
                <w:lang w:val="en-US"/>
              </w:rPr>
              <w:t> </w:t>
            </w:r>
          </w:p>
        </w:tc>
        <w:tc>
          <w:tcPr>
            <w:tcW w:w="4361" w:type="dxa"/>
            <w:tcBorders>
              <w:top w:val="single" w:sz="6" w:space="0" w:color="9CC2E5"/>
              <w:left w:val="single" w:sz="6" w:space="0" w:color="9CC2E5"/>
              <w:bottom w:val="single" w:sz="6" w:space="0" w:color="9CC2E5"/>
              <w:right w:val="single" w:sz="6" w:space="0" w:color="9CC2E5"/>
            </w:tcBorders>
            <w:shd w:val="clear" w:color="auto" w:fill="auto"/>
            <w:vAlign w:val="center"/>
            <w:hideMark/>
          </w:tcPr>
          <w:p w14:paraId="4CE30A88" w14:textId="77777777" w:rsidR="0086102E" w:rsidRPr="00C4571A" w:rsidRDefault="0086102E" w:rsidP="001B0990">
            <w:pPr>
              <w:spacing w:after="0" w:line="240" w:lineRule="auto"/>
              <w:textAlignment w:val="baseline"/>
              <w:rPr>
                <w:rFonts w:eastAsia="Times New Roman" w:cstheme="minorHAnsi"/>
                <w:lang w:val="en-US"/>
              </w:rPr>
            </w:pPr>
            <w:r w:rsidRPr="00C4571A">
              <w:rPr>
                <w:rFonts w:cstheme="minorHAnsi"/>
              </w:rPr>
              <w:t>Liquidity: the ratio Average current assets / Current liabilities over the last 3 years must be equal or greater than 1.</w:t>
            </w:r>
          </w:p>
        </w:tc>
        <w:tc>
          <w:tcPr>
            <w:tcW w:w="3251" w:type="dxa"/>
            <w:gridSpan w:val="2"/>
            <w:tcBorders>
              <w:top w:val="single" w:sz="6" w:space="0" w:color="9CC2E5"/>
              <w:left w:val="single" w:sz="6" w:space="0" w:color="9CC2E5"/>
              <w:bottom w:val="single" w:sz="6" w:space="0" w:color="9CC2E5"/>
              <w:right w:val="single" w:sz="6" w:space="0" w:color="9CC2E5"/>
            </w:tcBorders>
            <w:shd w:val="clear" w:color="auto" w:fill="auto"/>
            <w:vAlign w:val="center"/>
            <w:hideMark/>
          </w:tcPr>
          <w:p w14:paraId="3D17EBDB" w14:textId="77777777" w:rsidR="0086102E" w:rsidRPr="00C4571A" w:rsidRDefault="0086102E" w:rsidP="001B0990">
            <w:pPr>
              <w:spacing w:after="0" w:line="240" w:lineRule="auto"/>
              <w:textAlignment w:val="baseline"/>
              <w:rPr>
                <w:rFonts w:eastAsia="Times New Roman" w:cstheme="minorHAnsi"/>
                <w:lang w:val="en-US"/>
              </w:rPr>
            </w:pPr>
            <w:r w:rsidRPr="00C4571A">
              <w:rPr>
                <w:rFonts w:cstheme="minorHAnsi"/>
              </w:rPr>
              <w:t>Copy of audited financial statements for the last three years. / Form E: Eligibility and Qualification Form</w:t>
            </w:r>
          </w:p>
        </w:tc>
      </w:tr>
      <w:tr w:rsidR="0086102E" w:rsidRPr="00C4571A" w14:paraId="6D79F142" w14:textId="77777777" w:rsidTr="001B0990">
        <w:tc>
          <w:tcPr>
            <w:tcW w:w="0" w:type="auto"/>
            <w:vMerge/>
            <w:tcBorders>
              <w:top w:val="single" w:sz="6" w:space="0" w:color="9CC2E5"/>
              <w:left w:val="single" w:sz="6" w:space="0" w:color="9CC2E5"/>
              <w:bottom w:val="single" w:sz="6" w:space="0" w:color="9CC2E5"/>
              <w:right w:val="single" w:sz="6" w:space="0" w:color="9CC2E5"/>
            </w:tcBorders>
            <w:shd w:val="clear" w:color="auto" w:fill="auto"/>
            <w:vAlign w:val="center"/>
            <w:hideMark/>
          </w:tcPr>
          <w:p w14:paraId="388C6F05" w14:textId="77777777" w:rsidR="0086102E" w:rsidRPr="00C4571A" w:rsidRDefault="0086102E" w:rsidP="001B0990">
            <w:pPr>
              <w:spacing w:after="0" w:line="240" w:lineRule="auto"/>
              <w:rPr>
                <w:rFonts w:eastAsia="Times New Roman" w:cstheme="minorHAnsi"/>
                <w:lang w:val="en-US"/>
              </w:rPr>
            </w:pPr>
          </w:p>
        </w:tc>
        <w:tc>
          <w:tcPr>
            <w:tcW w:w="5607" w:type="dxa"/>
            <w:gridSpan w:val="2"/>
            <w:tcBorders>
              <w:top w:val="single" w:sz="6" w:space="0" w:color="9CC2E5"/>
              <w:left w:val="single" w:sz="6" w:space="0" w:color="9CC2E5"/>
              <w:bottom w:val="single" w:sz="6" w:space="0" w:color="9CC2E5"/>
              <w:right w:val="single" w:sz="6" w:space="0" w:color="9CC2E5"/>
            </w:tcBorders>
            <w:shd w:val="clear" w:color="auto" w:fill="auto"/>
            <w:vAlign w:val="center"/>
            <w:hideMark/>
          </w:tcPr>
          <w:p w14:paraId="7E8BDD5E" w14:textId="77777777" w:rsidR="0086102E" w:rsidRPr="00C4571A" w:rsidRDefault="0086102E" w:rsidP="001B0990">
            <w:pPr>
              <w:spacing w:after="0" w:line="240" w:lineRule="auto"/>
              <w:textAlignment w:val="baseline"/>
              <w:rPr>
                <w:rFonts w:eastAsia="Times New Roman" w:cstheme="minorHAnsi"/>
                <w:lang w:val="en-US"/>
              </w:rPr>
            </w:pPr>
            <w:r w:rsidRPr="00C4571A">
              <w:rPr>
                <w:rFonts w:eastAsia="Times New Roman" w:cstheme="minorHAnsi"/>
              </w:rPr>
              <w:t>Bidder must demonstrate the current soundness of its financial standing and indicate its prospective long-term profitability. </w:t>
            </w:r>
            <w:r w:rsidRPr="00C4571A">
              <w:rPr>
                <w:rFonts w:eastAsia="Times New Roman" w:cstheme="minorHAnsi"/>
                <w:lang w:val="en-US"/>
              </w:rPr>
              <w:t> </w:t>
            </w:r>
          </w:p>
          <w:p w14:paraId="56B85516" w14:textId="77777777" w:rsidR="0086102E" w:rsidRPr="00C4571A" w:rsidRDefault="0086102E" w:rsidP="001B0990">
            <w:pPr>
              <w:spacing w:after="0" w:line="240" w:lineRule="auto"/>
              <w:textAlignment w:val="baseline"/>
              <w:rPr>
                <w:rFonts w:eastAsia="Times New Roman" w:cstheme="minorHAnsi"/>
                <w:lang w:val="en-US"/>
              </w:rPr>
            </w:pPr>
            <w:r w:rsidRPr="00C4571A">
              <w:rPr>
                <w:rFonts w:eastAsia="Times New Roman" w:cstheme="minorHAnsi"/>
                <w:i/>
                <w:iCs/>
              </w:rPr>
              <w:t>(For JV/Consortium/Association, all Parties cumulatively should meet requirement).</w:t>
            </w:r>
            <w:r w:rsidRPr="00C4571A">
              <w:rPr>
                <w:rFonts w:eastAsia="Times New Roman" w:cstheme="minorHAnsi"/>
                <w:lang w:val="en-US"/>
              </w:rPr>
              <w:t> </w:t>
            </w:r>
          </w:p>
        </w:tc>
        <w:tc>
          <w:tcPr>
            <w:tcW w:w="2005" w:type="dxa"/>
            <w:tcBorders>
              <w:top w:val="single" w:sz="6" w:space="0" w:color="9CC2E5"/>
              <w:left w:val="single" w:sz="6" w:space="0" w:color="9CC2E5"/>
              <w:bottom w:val="single" w:sz="6" w:space="0" w:color="9CC2E5"/>
              <w:right w:val="single" w:sz="6" w:space="0" w:color="9CC2E5"/>
            </w:tcBorders>
            <w:shd w:val="clear" w:color="auto" w:fill="auto"/>
            <w:vAlign w:val="center"/>
            <w:hideMark/>
          </w:tcPr>
          <w:p w14:paraId="78A5033B" w14:textId="77777777" w:rsidR="0086102E" w:rsidRPr="00C4571A" w:rsidRDefault="0086102E" w:rsidP="001B0990">
            <w:pPr>
              <w:spacing w:after="0" w:line="240" w:lineRule="auto"/>
              <w:textAlignment w:val="baseline"/>
              <w:rPr>
                <w:rFonts w:eastAsia="Times New Roman" w:cstheme="minorHAnsi"/>
                <w:lang w:val="en-US"/>
              </w:rPr>
            </w:pPr>
            <w:r w:rsidRPr="00C4571A">
              <w:rPr>
                <w:rFonts w:cstheme="minorHAnsi"/>
              </w:rPr>
              <w:t>Annex 1: Quotation Submission Form</w:t>
            </w:r>
          </w:p>
        </w:tc>
      </w:tr>
      <w:tr w:rsidR="0086102E" w:rsidRPr="00C4571A" w14:paraId="5AA312DA" w14:textId="77777777" w:rsidTr="001B0990">
        <w:tc>
          <w:tcPr>
            <w:tcW w:w="2010" w:type="dxa"/>
            <w:tcBorders>
              <w:top w:val="single" w:sz="6" w:space="0" w:color="9CC2E5"/>
              <w:left w:val="single" w:sz="6" w:space="0" w:color="9CC2E5"/>
              <w:bottom w:val="single" w:sz="6" w:space="0" w:color="9CC2E5"/>
              <w:right w:val="single" w:sz="6" w:space="0" w:color="9CC2E5"/>
            </w:tcBorders>
            <w:shd w:val="clear" w:color="auto" w:fill="C6D9F1"/>
            <w:vAlign w:val="center"/>
            <w:hideMark/>
          </w:tcPr>
          <w:p w14:paraId="7A295082" w14:textId="77777777" w:rsidR="0086102E" w:rsidRPr="00C4571A" w:rsidRDefault="0086102E" w:rsidP="001B0990">
            <w:pPr>
              <w:spacing w:after="0" w:line="240" w:lineRule="auto"/>
              <w:textAlignment w:val="baseline"/>
              <w:rPr>
                <w:rFonts w:eastAsia="Times New Roman" w:cstheme="minorHAnsi"/>
                <w:lang w:val="en-US"/>
              </w:rPr>
            </w:pPr>
            <w:r w:rsidRPr="00C4571A">
              <w:rPr>
                <w:rFonts w:eastAsia="Times New Roman" w:cstheme="minorHAnsi"/>
                <w:b/>
                <w:bCs/>
              </w:rPr>
              <w:t>Technical Evaluation</w:t>
            </w:r>
            <w:r w:rsidRPr="00C4571A">
              <w:rPr>
                <w:rFonts w:eastAsia="Times New Roman" w:cstheme="minorHAnsi"/>
                <w:lang w:val="en-US"/>
              </w:rPr>
              <w:t> </w:t>
            </w:r>
          </w:p>
        </w:tc>
        <w:tc>
          <w:tcPr>
            <w:tcW w:w="5607" w:type="dxa"/>
            <w:gridSpan w:val="2"/>
            <w:tcBorders>
              <w:top w:val="single" w:sz="6" w:space="0" w:color="9CC2E5"/>
              <w:left w:val="single" w:sz="6" w:space="0" w:color="9CC2E5"/>
              <w:bottom w:val="single" w:sz="6" w:space="0" w:color="9CC2E5"/>
              <w:right w:val="single" w:sz="6" w:space="0" w:color="9CC2E5"/>
            </w:tcBorders>
            <w:shd w:val="clear" w:color="auto" w:fill="auto"/>
            <w:vAlign w:val="center"/>
            <w:hideMark/>
          </w:tcPr>
          <w:p w14:paraId="1E027BD9" w14:textId="77777777" w:rsidR="0086102E" w:rsidRPr="00C4571A" w:rsidRDefault="0086102E" w:rsidP="001B0990">
            <w:pPr>
              <w:spacing w:after="0" w:line="240" w:lineRule="auto"/>
              <w:textAlignment w:val="baseline"/>
              <w:rPr>
                <w:rFonts w:eastAsia="Times New Roman" w:cstheme="minorHAnsi"/>
                <w:lang w:val="en-US"/>
              </w:rPr>
            </w:pPr>
            <w:r w:rsidRPr="00C4571A">
              <w:rPr>
                <w:rFonts w:eastAsia="Times New Roman" w:cstheme="minorHAnsi"/>
                <w:lang w:val="en-US"/>
              </w:rPr>
              <w:t>The technical bids shall be evaluated on a pass/fail basis for compliance or non-compliance with the technical specifications identified in the bid document (See Below).  </w:t>
            </w:r>
          </w:p>
        </w:tc>
        <w:tc>
          <w:tcPr>
            <w:tcW w:w="2005" w:type="dxa"/>
            <w:tcBorders>
              <w:top w:val="single" w:sz="6" w:space="0" w:color="9CC2E5"/>
              <w:left w:val="single" w:sz="6" w:space="0" w:color="9CC2E5"/>
              <w:bottom w:val="single" w:sz="6" w:space="0" w:color="9CC2E5"/>
              <w:right w:val="single" w:sz="6" w:space="0" w:color="9CC2E5"/>
            </w:tcBorders>
            <w:shd w:val="clear" w:color="auto" w:fill="auto"/>
            <w:vAlign w:val="center"/>
            <w:hideMark/>
          </w:tcPr>
          <w:p w14:paraId="6055E79B" w14:textId="77777777" w:rsidR="0086102E" w:rsidRPr="00C4571A" w:rsidRDefault="0086102E" w:rsidP="001B0990">
            <w:pPr>
              <w:spacing w:after="0" w:line="240" w:lineRule="auto"/>
              <w:textAlignment w:val="baseline"/>
              <w:rPr>
                <w:rFonts w:eastAsia="Times New Roman" w:cstheme="minorHAnsi"/>
                <w:lang w:val="en-US"/>
              </w:rPr>
            </w:pPr>
            <w:r w:rsidRPr="00C4571A">
              <w:rPr>
                <w:rFonts w:cstheme="minorHAnsi"/>
              </w:rPr>
              <w:t>Section 2: RFQ Instructions and Data</w:t>
            </w:r>
          </w:p>
        </w:tc>
      </w:tr>
      <w:tr w:rsidR="0086102E" w:rsidRPr="00C4571A" w14:paraId="0B0C28C5" w14:textId="77777777" w:rsidTr="001B0990">
        <w:tc>
          <w:tcPr>
            <w:tcW w:w="2010" w:type="dxa"/>
            <w:tcBorders>
              <w:top w:val="single" w:sz="6" w:space="0" w:color="9CC2E5"/>
              <w:left w:val="single" w:sz="6" w:space="0" w:color="9CC2E5"/>
              <w:bottom w:val="single" w:sz="6" w:space="0" w:color="9CC2E5"/>
              <w:right w:val="single" w:sz="6" w:space="0" w:color="9CC2E5"/>
            </w:tcBorders>
            <w:shd w:val="clear" w:color="auto" w:fill="C6D9F1"/>
            <w:vAlign w:val="center"/>
            <w:hideMark/>
          </w:tcPr>
          <w:p w14:paraId="3D172477" w14:textId="77777777" w:rsidR="0086102E" w:rsidRPr="00C4571A" w:rsidRDefault="0086102E" w:rsidP="001B0990">
            <w:pPr>
              <w:spacing w:after="0" w:line="240" w:lineRule="auto"/>
              <w:textAlignment w:val="baseline"/>
              <w:rPr>
                <w:rFonts w:eastAsia="Times New Roman" w:cstheme="minorHAnsi"/>
                <w:lang w:val="en-US"/>
              </w:rPr>
            </w:pPr>
            <w:r w:rsidRPr="00C4571A">
              <w:rPr>
                <w:rFonts w:eastAsia="Times New Roman" w:cstheme="minorHAnsi"/>
                <w:b/>
                <w:bCs/>
              </w:rPr>
              <w:t>Financial Evaluation</w:t>
            </w:r>
            <w:r w:rsidRPr="00C4571A">
              <w:rPr>
                <w:rFonts w:eastAsia="Times New Roman" w:cstheme="minorHAnsi"/>
                <w:lang w:val="en-US"/>
              </w:rPr>
              <w:t> </w:t>
            </w:r>
          </w:p>
        </w:tc>
        <w:tc>
          <w:tcPr>
            <w:tcW w:w="5607" w:type="dxa"/>
            <w:gridSpan w:val="2"/>
            <w:tcBorders>
              <w:top w:val="single" w:sz="6" w:space="0" w:color="9CC2E5"/>
              <w:left w:val="single" w:sz="6" w:space="0" w:color="9CC2E5"/>
              <w:bottom w:val="single" w:sz="6" w:space="0" w:color="9CC2E5"/>
              <w:right w:val="single" w:sz="6" w:space="0" w:color="9CC2E5"/>
            </w:tcBorders>
            <w:shd w:val="clear" w:color="auto" w:fill="auto"/>
            <w:vAlign w:val="center"/>
            <w:hideMark/>
          </w:tcPr>
          <w:p w14:paraId="3BDEB8F4" w14:textId="77777777" w:rsidR="0086102E" w:rsidRPr="00C4571A" w:rsidRDefault="0086102E" w:rsidP="001B0990">
            <w:pPr>
              <w:spacing w:after="0" w:line="240" w:lineRule="auto"/>
              <w:textAlignment w:val="baseline"/>
              <w:rPr>
                <w:rFonts w:eastAsia="Times New Roman" w:cstheme="minorHAnsi"/>
                <w:lang w:val="en-US"/>
              </w:rPr>
            </w:pPr>
            <w:r w:rsidRPr="00C4571A">
              <w:rPr>
                <w:rFonts w:eastAsia="Times New Roman" w:cstheme="minorHAnsi"/>
              </w:rPr>
              <w:t>Arithmetical check and ranking of bidders who passed preliminary examination by price. Detailed evaluation will be focussed on the 3 - 5 lowest priced bids. Further higher priced bids shall be added for evaluation, if necessary</w:t>
            </w:r>
          </w:p>
        </w:tc>
        <w:tc>
          <w:tcPr>
            <w:tcW w:w="2005" w:type="dxa"/>
            <w:tcBorders>
              <w:top w:val="single" w:sz="6" w:space="0" w:color="9CC2E5"/>
              <w:left w:val="single" w:sz="6" w:space="0" w:color="9CC2E5"/>
              <w:bottom w:val="single" w:sz="6" w:space="0" w:color="9CC2E5"/>
              <w:right w:val="single" w:sz="6" w:space="0" w:color="9CC2E5"/>
            </w:tcBorders>
            <w:shd w:val="clear" w:color="auto" w:fill="auto"/>
            <w:vAlign w:val="center"/>
            <w:hideMark/>
          </w:tcPr>
          <w:p w14:paraId="6A6A4CAB" w14:textId="77777777" w:rsidR="0086102E" w:rsidRPr="00C4571A" w:rsidRDefault="0086102E" w:rsidP="001B0990">
            <w:pPr>
              <w:spacing w:after="0" w:line="240" w:lineRule="auto"/>
              <w:rPr>
                <w:rFonts w:cstheme="minorHAnsi"/>
              </w:rPr>
            </w:pPr>
            <w:r w:rsidRPr="00C4571A">
              <w:rPr>
                <w:rFonts w:cstheme="minorHAnsi"/>
              </w:rPr>
              <w:t>Section 2: RFQ Instructions and Data</w:t>
            </w:r>
          </w:p>
        </w:tc>
      </w:tr>
    </w:tbl>
    <w:p w14:paraId="6C84CF93" w14:textId="77777777" w:rsidR="0086102E" w:rsidRPr="00C4571A" w:rsidRDefault="0086102E" w:rsidP="0086102E">
      <w:pPr>
        <w:rPr>
          <w:rFonts w:cstheme="minorHAnsi"/>
          <w:lang w:val="en-US"/>
        </w:rPr>
      </w:pPr>
    </w:p>
    <w:tbl>
      <w:tblPr>
        <w:tblStyle w:val="TableGrid"/>
        <w:tblW w:w="5000" w:type="pct"/>
        <w:tblLook w:val="04A0" w:firstRow="1" w:lastRow="0" w:firstColumn="1" w:lastColumn="0" w:noHBand="0" w:noVBand="1"/>
      </w:tblPr>
      <w:tblGrid>
        <w:gridCol w:w="7588"/>
        <w:gridCol w:w="2148"/>
      </w:tblGrid>
      <w:tr w:rsidR="0086102E" w:rsidRPr="00C4571A" w14:paraId="4B7B6027" w14:textId="77777777" w:rsidTr="001B0990">
        <w:tc>
          <w:tcPr>
            <w:tcW w:w="3897" w:type="pct"/>
            <w:vAlign w:val="center"/>
          </w:tcPr>
          <w:p w14:paraId="3E1C3B94" w14:textId="77777777" w:rsidR="0086102E" w:rsidRPr="00C4571A" w:rsidRDefault="0086102E" w:rsidP="001B0990">
            <w:pPr>
              <w:rPr>
                <w:rFonts w:cstheme="minorHAnsi"/>
                <w:b/>
              </w:rPr>
            </w:pPr>
            <w:r w:rsidRPr="00C4571A">
              <w:rPr>
                <w:rFonts w:eastAsia="Times New Roman" w:cstheme="minorHAnsi"/>
                <w:b/>
                <w:bCs/>
              </w:rPr>
              <w:t>Technical Evaluation</w:t>
            </w:r>
            <w:r w:rsidRPr="00C4571A">
              <w:rPr>
                <w:rFonts w:eastAsia="Times New Roman" w:cstheme="minorHAnsi"/>
                <w:lang w:val="en-US"/>
              </w:rPr>
              <w:t> </w:t>
            </w:r>
            <w:r w:rsidRPr="00C4571A">
              <w:rPr>
                <w:rFonts w:cstheme="minorHAnsi"/>
                <w:b/>
              </w:rPr>
              <w:t xml:space="preserve"> </w:t>
            </w:r>
          </w:p>
        </w:tc>
        <w:tc>
          <w:tcPr>
            <w:tcW w:w="1103" w:type="pct"/>
            <w:vAlign w:val="center"/>
          </w:tcPr>
          <w:p w14:paraId="5C267C4C" w14:textId="77777777" w:rsidR="0086102E" w:rsidRPr="00C4571A" w:rsidRDefault="0086102E" w:rsidP="001B0990">
            <w:pPr>
              <w:jc w:val="center"/>
              <w:rPr>
                <w:rFonts w:cstheme="minorHAnsi"/>
                <w:b/>
              </w:rPr>
            </w:pPr>
            <w:r w:rsidRPr="00C4571A">
              <w:rPr>
                <w:rFonts w:cstheme="minorHAnsi"/>
                <w:b/>
              </w:rPr>
              <w:t>Score</w:t>
            </w:r>
          </w:p>
        </w:tc>
      </w:tr>
      <w:tr w:rsidR="0086102E" w:rsidRPr="00C4571A" w14:paraId="76137048" w14:textId="77777777" w:rsidTr="001B0990">
        <w:tc>
          <w:tcPr>
            <w:tcW w:w="3897" w:type="pct"/>
            <w:vAlign w:val="center"/>
          </w:tcPr>
          <w:p w14:paraId="57248B43" w14:textId="2866136A" w:rsidR="0086102E" w:rsidRPr="00C4571A" w:rsidRDefault="003F1B8A" w:rsidP="001B0990">
            <w:pPr>
              <w:rPr>
                <w:rFonts w:cstheme="minorHAnsi"/>
              </w:rPr>
            </w:pPr>
            <w:sdt>
              <w:sdtPr>
                <w:rPr>
                  <w:rFonts w:cstheme="minorHAnsi"/>
                </w:rPr>
                <w:id w:val="-965041014"/>
                <w14:checkbox>
                  <w14:checked w14:val="0"/>
                  <w14:checkedState w14:val="2612" w14:font="MS Gothic"/>
                  <w14:uncheckedState w14:val="2610" w14:font="MS Gothic"/>
                </w14:checkbox>
              </w:sdtPr>
              <w:sdtEndPr/>
              <w:sdtContent>
                <w:r w:rsidR="0086102E" w:rsidRPr="00C4571A">
                  <w:rPr>
                    <w:rFonts w:ascii="Segoe UI Symbol" w:eastAsia="MS Gothic" w:hAnsi="Segoe UI Symbol" w:cs="Segoe UI Symbol"/>
                  </w:rPr>
                  <w:t>☐</w:t>
                </w:r>
              </w:sdtContent>
            </w:sdt>
            <w:r w:rsidR="0086102E" w:rsidRPr="00C4571A">
              <w:rPr>
                <w:rFonts w:cstheme="minorHAnsi"/>
                <w:spacing w:val="-2"/>
              </w:rPr>
              <w:t xml:space="preserve"> Similar experience in terms of Scope, Cost, and subject matter-</w:t>
            </w:r>
            <w:r w:rsidR="003A138C">
              <w:rPr>
                <w:rFonts w:cstheme="minorHAnsi"/>
                <w:spacing w:val="-2"/>
              </w:rPr>
              <w:t>4</w:t>
            </w:r>
            <w:r w:rsidR="0086102E" w:rsidRPr="00C4571A">
              <w:rPr>
                <w:rFonts w:cstheme="minorHAnsi"/>
                <w:b/>
                <w:spacing w:val="-2"/>
              </w:rPr>
              <w:t xml:space="preserve"> or more construction works</w:t>
            </w:r>
            <w:r w:rsidR="0086102E" w:rsidRPr="00C4571A">
              <w:rPr>
                <w:rFonts w:cstheme="minorHAnsi"/>
                <w:spacing w:val="-2"/>
              </w:rPr>
              <w:t xml:space="preserve"> of equivalent nature and complexity.</w:t>
            </w:r>
          </w:p>
        </w:tc>
        <w:tc>
          <w:tcPr>
            <w:tcW w:w="1103" w:type="pct"/>
            <w:vAlign w:val="center"/>
          </w:tcPr>
          <w:p w14:paraId="2FFF740A" w14:textId="77777777" w:rsidR="0086102E" w:rsidRPr="00C4571A" w:rsidRDefault="0086102E" w:rsidP="001B0990">
            <w:pPr>
              <w:jc w:val="center"/>
              <w:rPr>
                <w:rFonts w:cstheme="minorHAnsi"/>
              </w:rPr>
            </w:pPr>
            <w:r w:rsidRPr="00C4571A">
              <w:rPr>
                <w:rFonts w:cstheme="minorHAnsi"/>
              </w:rPr>
              <w:t>Pass/Fail</w:t>
            </w:r>
          </w:p>
        </w:tc>
      </w:tr>
      <w:tr w:rsidR="0086102E" w:rsidRPr="00C4571A" w14:paraId="30DED305" w14:textId="77777777" w:rsidTr="001B0990">
        <w:tc>
          <w:tcPr>
            <w:tcW w:w="3897" w:type="pct"/>
            <w:vAlign w:val="center"/>
          </w:tcPr>
          <w:p w14:paraId="62C77363" w14:textId="746901BE" w:rsidR="0086102E" w:rsidRPr="00C4571A" w:rsidRDefault="003F1B8A" w:rsidP="001B0990">
            <w:pPr>
              <w:rPr>
                <w:rFonts w:cstheme="minorHAnsi"/>
              </w:rPr>
            </w:pPr>
            <w:sdt>
              <w:sdtPr>
                <w:rPr>
                  <w:rFonts w:cstheme="minorHAnsi"/>
                </w:rPr>
                <w:id w:val="-1258902771"/>
                <w14:checkbox>
                  <w14:checked w14:val="0"/>
                  <w14:checkedState w14:val="2612" w14:font="MS Gothic"/>
                  <w14:uncheckedState w14:val="2610" w14:font="MS Gothic"/>
                </w14:checkbox>
              </w:sdtPr>
              <w:sdtEndPr/>
              <w:sdtContent>
                <w:r w:rsidR="0086102E" w:rsidRPr="00C4571A">
                  <w:rPr>
                    <w:rFonts w:ascii="Segoe UI Symbol" w:eastAsia="MS Gothic" w:hAnsi="Segoe UI Symbol" w:cs="Segoe UI Symbol"/>
                  </w:rPr>
                  <w:t>☐</w:t>
                </w:r>
              </w:sdtContent>
            </w:sdt>
            <w:r w:rsidR="0086102E" w:rsidRPr="00C4571A">
              <w:rPr>
                <w:rFonts w:cstheme="minorHAnsi"/>
                <w:b/>
                <w:spacing w:val="-2"/>
              </w:rPr>
              <w:t xml:space="preserve"> List of Equipment owned or hired:</w:t>
            </w:r>
            <w:r w:rsidR="0086102E" w:rsidRPr="00C4571A">
              <w:rPr>
                <w:rFonts w:cstheme="minorHAnsi"/>
                <w:spacing w:val="-2"/>
              </w:rPr>
              <w:t xml:space="preserve"> The following three equipment are required: Concrete Mixer, (assorted) hand tools, scaffolding, Roller compactor</w:t>
            </w:r>
            <w:r w:rsidR="0086102E" w:rsidRPr="00C4571A">
              <w:rPr>
                <w:rFonts w:cstheme="minorHAnsi"/>
              </w:rPr>
              <w:t xml:space="preserve"> machine</w:t>
            </w:r>
            <w:r w:rsidR="003A138C">
              <w:rPr>
                <w:rFonts w:cstheme="minorHAnsi"/>
              </w:rPr>
              <w:t xml:space="preserve"> (PLEASE INCLUDE EVIDENCE OF OWNERSHIP OR LEASE/HIRE).</w:t>
            </w:r>
          </w:p>
        </w:tc>
        <w:tc>
          <w:tcPr>
            <w:tcW w:w="1103" w:type="pct"/>
            <w:vAlign w:val="center"/>
          </w:tcPr>
          <w:p w14:paraId="18A29946" w14:textId="77777777" w:rsidR="0086102E" w:rsidRPr="00C4571A" w:rsidRDefault="0086102E" w:rsidP="001B0990">
            <w:pPr>
              <w:jc w:val="center"/>
              <w:rPr>
                <w:rFonts w:cstheme="minorHAnsi"/>
              </w:rPr>
            </w:pPr>
            <w:r w:rsidRPr="00C4571A">
              <w:rPr>
                <w:rFonts w:cstheme="minorHAnsi"/>
              </w:rPr>
              <w:t>Pass/Fail</w:t>
            </w:r>
          </w:p>
        </w:tc>
      </w:tr>
      <w:tr w:rsidR="0086102E" w:rsidRPr="00C4571A" w14:paraId="14872C9E" w14:textId="77777777" w:rsidTr="001B0990">
        <w:tc>
          <w:tcPr>
            <w:tcW w:w="3897" w:type="pct"/>
            <w:vAlign w:val="center"/>
          </w:tcPr>
          <w:p w14:paraId="6F523052" w14:textId="77777777" w:rsidR="0086102E" w:rsidRPr="00C4571A" w:rsidRDefault="003F1B8A" w:rsidP="001B0990">
            <w:pPr>
              <w:rPr>
                <w:rFonts w:cstheme="minorHAnsi"/>
                <w:spacing w:val="-2"/>
              </w:rPr>
            </w:pPr>
            <w:sdt>
              <w:sdtPr>
                <w:rPr>
                  <w:rFonts w:cstheme="minorHAnsi"/>
                </w:rPr>
                <w:id w:val="2062055642"/>
                <w14:checkbox>
                  <w14:checked w14:val="0"/>
                  <w14:checkedState w14:val="2612" w14:font="MS Gothic"/>
                  <w14:uncheckedState w14:val="2610" w14:font="MS Gothic"/>
                </w14:checkbox>
              </w:sdtPr>
              <w:sdtEndPr/>
              <w:sdtContent>
                <w:r w:rsidR="0086102E" w:rsidRPr="00C4571A">
                  <w:rPr>
                    <w:rFonts w:ascii="Segoe UI Symbol" w:eastAsia="MS Gothic" w:hAnsi="Segoe UI Symbol" w:cs="Segoe UI Symbol"/>
                  </w:rPr>
                  <w:t>☐</w:t>
                </w:r>
              </w:sdtContent>
            </w:sdt>
            <w:r w:rsidR="0086102E" w:rsidRPr="00C4571A">
              <w:rPr>
                <w:rFonts w:cstheme="minorHAnsi"/>
                <w:b/>
              </w:rPr>
              <w:t>Proposed work program</w:t>
            </w:r>
            <w:r w:rsidR="0086102E" w:rsidRPr="00C4571A">
              <w:rPr>
                <w:rFonts w:cstheme="minorHAnsi"/>
              </w:rPr>
              <w:t>-</w:t>
            </w:r>
            <w:r w:rsidR="0086102E" w:rsidRPr="00C4571A">
              <w:rPr>
                <w:rFonts w:cstheme="minorHAnsi"/>
                <w:spacing w:val="-2"/>
              </w:rPr>
              <w:t>2 weeks less or up to 1 week more than the IOM proposed completion time.</w:t>
            </w:r>
          </w:p>
        </w:tc>
        <w:tc>
          <w:tcPr>
            <w:tcW w:w="1103" w:type="pct"/>
            <w:vAlign w:val="center"/>
          </w:tcPr>
          <w:p w14:paraId="3F149AE6" w14:textId="77777777" w:rsidR="0086102E" w:rsidRPr="00C4571A" w:rsidRDefault="0086102E" w:rsidP="001B0990">
            <w:pPr>
              <w:jc w:val="center"/>
              <w:rPr>
                <w:rFonts w:cstheme="minorHAnsi"/>
              </w:rPr>
            </w:pPr>
            <w:r w:rsidRPr="00C4571A">
              <w:rPr>
                <w:rFonts w:cstheme="minorHAnsi"/>
              </w:rPr>
              <w:t>Pass/Fail</w:t>
            </w:r>
          </w:p>
        </w:tc>
      </w:tr>
      <w:tr w:rsidR="0086102E" w:rsidRPr="00C4571A" w14:paraId="6A9F7E27" w14:textId="77777777" w:rsidTr="001B0990">
        <w:tc>
          <w:tcPr>
            <w:tcW w:w="3897" w:type="pct"/>
            <w:vAlign w:val="center"/>
          </w:tcPr>
          <w:p w14:paraId="20C772AE" w14:textId="77777777" w:rsidR="0086102E" w:rsidRPr="00C4571A" w:rsidRDefault="003F1B8A" w:rsidP="001B0990">
            <w:pPr>
              <w:rPr>
                <w:rFonts w:eastAsia="Calibri" w:cstheme="minorHAnsi"/>
                <w:b/>
              </w:rPr>
            </w:pPr>
            <w:sdt>
              <w:sdtPr>
                <w:rPr>
                  <w:rFonts w:cstheme="minorHAnsi"/>
                </w:rPr>
                <w:id w:val="-1851719741"/>
                <w14:checkbox>
                  <w14:checked w14:val="0"/>
                  <w14:checkedState w14:val="2612" w14:font="MS Gothic"/>
                  <w14:uncheckedState w14:val="2610" w14:font="MS Gothic"/>
                </w14:checkbox>
              </w:sdtPr>
              <w:sdtEndPr/>
              <w:sdtContent>
                <w:r w:rsidR="0086102E" w:rsidRPr="00C4571A">
                  <w:rPr>
                    <w:rFonts w:ascii="Segoe UI Symbol" w:eastAsia="MS Gothic" w:hAnsi="Segoe UI Symbol" w:cs="Segoe UI Symbol"/>
                  </w:rPr>
                  <w:t>☐</w:t>
                </w:r>
              </w:sdtContent>
            </w:sdt>
            <w:r w:rsidR="0086102E" w:rsidRPr="00C4571A">
              <w:rPr>
                <w:rFonts w:eastAsia="Calibri" w:cstheme="minorHAnsi"/>
                <w:b/>
              </w:rPr>
              <w:t xml:space="preserve"> Key professional staff qualifications and competence for the assignment-</w:t>
            </w:r>
          </w:p>
          <w:p w14:paraId="1E87496A" w14:textId="2348F0DB" w:rsidR="0086102E" w:rsidRPr="00213C69" w:rsidRDefault="0086102E" w:rsidP="001B0990">
            <w:pPr>
              <w:pStyle w:val="ListParagraph"/>
              <w:numPr>
                <w:ilvl w:val="0"/>
                <w:numId w:val="13"/>
              </w:numPr>
              <w:rPr>
                <w:rFonts w:cstheme="minorHAnsi"/>
                <w:spacing w:val="-2"/>
              </w:rPr>
            </w:pPr>
            <w:r w:rsidRPr="00C4571A">
              <w:rPr>
                <w:rFonts w:eastAsia="Calibri" w:cstheme="minorHAnsi"/>
                <w:b/>
              </w:rPr>
              <w:t xml:space="preserve">Project Engineer- to have </w:t>
            </w:r>
            <w:r w:rsidRPr="00C4571A">
              <w:rPr>
                <w:rFonts w:eastAsia="Calibri" w:cstheme="minorHAnsi"/>
              </w:rPr>
              <w:t xml:space="preserve">bachelor’s degree in </w:t>
            </w:r>
            <w:r w:rsidRPr="00C4571A">
              <w:rPr>
                <w:rFonts w:eastAsia="Calibri" w:cstheme="minorHAnsi"/>
                <w:b/>
              </w:rPr>
              <w:t>Civil Engineering</w:t>
            </w:r>
            <w:r w:rsidRPr="00C4571A">
              <w:rPr>
                <w:rFonts w:eastAsia="Calibri" w:cstheme="minorHAnsi"/>
              </w:rPr>
              <w:t xml:space="preserve"> and experience of =&gt; 4 Years.</w:t>
            </w:r>
          </w:p>
          <w:p w14:paraId="404CD63A" w14:textId="5EC352A6" w:rsidR="00213C69" w:rsidRPr="00C4571A" w:rsidRDefault="00213C69" w:rsidP="001B0990">
            <w:pPr>
              <w:pStyle w:val="ListParagraph"/>
              <w:numPr>
                <w:ilvl w:val="0"/>
                <w:numId w:val="13"/>
              </w:numPr>
              <w:rPr>
                <w:rFonts w:cstheme="minorHAnsi"/>
                <w:spacing w:val="-2"/>
              </w:rPr>
            </w:pPr>
            <w:r w:rsidRPr="00C4571A">
              <w:rPr>
                <w:rFonts w:eastAsia="Calibri" w:cstheme="minorHAnsi"/>
                <w:b/>
              </w:rPr>
              <w:t xml:space="preserve">Foreman-to have </w:t>
            </w:r>
            <w:r w:rsidRPr="00C4571A">
              <w:rPr>
                <w:rFonts w:eastAsia="Calibri" w:cstheme="minorHAnsi"/>
              </w:rPr>
              <w:t xml:space="preserve">Diploma in </w:t>
            </w:r>
            <w:r w:rsidRPr="00C4571A">
              <w:rPr>
                <w:rFonts w:eastAsia="Calibri" w:cstheme="minorHAnsi"/>
                <w:b/>
              </w:rPr>
              <w:t>Building and construction work</w:t>
            </w:r>
            <w:r w:rsidRPr="00C4571A">
              <w:rPr>
                <w:rFonts w:eastAsia="Calibri" w:cstheme="minorHAnsi"/>
              </w:rPr>
              <w:t xml:space="preserve"> and experience of =&gt;</w:t>
            </w:r>
            <w:r>
              <w:rPr>
                <w:rFonts w:eastAsia="Calibri" w:cstheme="minorHAnsi"/>
              </w:rPr>
              <w:t>2</w:t>
            </w:r>
            <w:r w:rsidRPr="00C4571A">
              <w:rPr>
                <w:rFonts w:eastAsia="Calibri" w:cstheme="minorHAnsi"/>
              </w:rPr>
              <w:t xml:space="preserve"> Years</w:t>
            </w:r>
          </w:p>
          <w:p w14:paraId="070036FC" w14:textId="63C247F8" w:rsidR="0086102E" w:rsidRPr="00213C69" w:rsidRDefault="0086102E" w:rsidP="00213C69">
            <w:pPr>
              <w:pStyle w:val="ListParagraph"/>
              <w:numPr>
                <w:ilvl w:val="0"/>
                <w:numId w:val="13"/>
              </w:numPr>
              <w:rPr>
                <w:rFonts w:cstheme="minorHAnsi"/>
                <w:spacing w:val="-2"/>
              </w:rPr>
            </w:pPr>
            <w:r w:rsidRPr="00C4571A">
              <w:rPr>
                <w:rFonts w:eastAsia="Calibri" w:cstheme="minorHAnsi"/>
                <w:b/>
              </w:rPr>
              <w:t xml:space="preserve">Admin Staff- to have </w:t>
            </w:r>
            <w:r w:rsidRPr="00C4571A">
              <w:rPr>
                <w:rFonts w:eastAsia="Calibri" w:cstheme="minorHAnsi"/>
              </w:rPr>
              <w:t xml:space="preserve">bachelor’s degree in </w:t>
            </w:r>
            <w:r w:rsidRPr="00C4571A">
              <w:rPr>
                <w:rFonts w:eastAsia="Calibri" w:cstheme="minorHAnsi"/>
                <w:b/>
              </w:rPr>
              <w:t>Business Management or related course</w:t>
            </w:r>
            <w:r w:rsidRPr="00C4571A">
              <w:rPr>
                <w:rFonts w:eastAsia="Calibri" w:cstheme="minorHAnsi"/>
              </w:rPr>
              <w:t xml:space="preserve"> and experience of =&gt;</w:t>
            </w:r>
            <w:r w:rsidR="00213C69">
              <w:rPr>
                <w:rFonts w:eastAsia="Calibri" w:cstheme="minorHAnsi"/>
              </w:rPr>
              <w:t>3</w:t>
            </w:r>
            <w:r w:rsidRPr="00C4571A">
              <w:rPr>
                <w:rFonts w:eastAsia="Calibri" w:cstheme="minorHAnsi"/>
              </w:rPr>
              <w:t xml:space="preserve"> Years</w:t>
            </w:r>
          </w:p>
        </w:tc>
        <w:tc>
          <w:tcPr>
            <w:tcW w:w="1103" w:type="pct"/>
            <w:vAlign w:val="center"/>
          </w:tcPr>
          <w:p w14:paraId="2E4A11F4" w14:textId="77777777" w:rsidR="0086102E" w:rsidRPr="00C4571A" w:rsidRDefault="0086102E" w:rsidP="001B0990">
            <w:pPr>
              <w:jc w:val="center"/>
              <w:rPr>
                <w:rFonts w:cstheme="minorHAnsi"/>
              </w:rPr>
            </w:pPr>
            <w:r w:rsidRPr="00C4571A">
              <w:rPr>
                <w:rFonts w:cstheme="minorHAnsi"/>
              </w:rPr>
              <w:t>Pass/Fail</w:t>
            </w:r>
          </w:p>
        </w:tc>
      </w:tr>
      <w:tr w:rsidR="0086102E" w:rsidRPr="00C4571A" w14:paraId="5D426477" w14:textId="77777777" w:rsidTr="001B0990">
        <w:tc>
          <w:tcPr>
            <w:tcW w:w="3897" w:type="pct"/>
            <w:vAlign w:val="center"/>
          </w:tcPr>
          <w:p w14:paraId="03B78712" w14:textId="38BB7977" w:rsidR="0086102E" w:rsidRPr="00C4571A" w:rsidRDefault="003F1B8A" w:rsidP="001B0990">
            <w:pPr>
              <w:rPr>
                <w:rFonts w:cstheme="minorHAnsi"/>
                <w:spacing w:val="-2"/>
              </w:rPr>
            </w:pPr>
            <w:sdt>
              <w:sdtPr>
                <w:rPr>
                  <w:rFonts w:cstheme="minorHAnsi"/>
                </w:rPr>
                <w:id w:val="1538618245"/>
                <w14:checkbox>
                  <w14:checked w14:val="1"/>
                  <w14:checkedState w14:val="2612" w14:font="MS Gothic"/>
                  <w14:uncheckedState w14:val="2610" w14:font="MS Gothic"/>
                </w14:checkbox>
              </w:sdtPr>
              <w:sdtEndPr/>
              <w:sdtContent>
                <w:r w:rsidR="003F2802">
                  <w:rPr>
                    <w:rFonts w:ascii="MS Gothic" w:eastAsia="MS Gothic" w:hAnsi="MS Gothic" w:cstheme="minorHAnsi" w:hint="eastAsia"/>
                  </w:rPr>
                  <w:t>☒</w:t>
                </w:r>
              </w:sdtContent>
            </w:sdt>
            <w:r w:rsidR="0086102E" w:rsidRPr="00C4571A">
              <w:rPr>
                <w:rFonts w:cstheme="minorHAnsi"/>
                <w:b/>
              </w:rPr>
              <w:t>A</w:t>
            </w:r>
            <w:r w:rsidR="0086102E" w:rsidRPr="00C4571A">
              <w:rPr>
                <w:rFonts w:cstheme="minorHAnsi"/>
                <w:kern w:val="1"/>
              </w:rPr>
              <w:t xml:space="preserve"> valid </w:t>
            </w:r>
            <w:r w:rsidR="003F2802">
              <w:rPr>
                <w:rFonts w:cstheme="minorHAnsi"/>
              </w:rPr>
              <w:t xml:space="preserve">Government Registration </w:t>
            </w:r>
            <w:r w:rsidR="003A138C">
              <w:rPr>
                <w:rFonts w:cstheme="minorHAnsi"/>
              </w:rPr>
              <w:t xml:space="preserve">from </w:t>
            </w:r>
            <w:r w:rsidR="00264D16">
              <w:rPr>
                <w:rFonts w:cstheme="minorHAnsi"/>
              </w:rPr>
              <w:t xml:space="preserve">Ministry of Public Works, </w:t>
            </w:r>
            <w:r w:rsidR="00435F6B">
              <w:rPr>
                <w:rFonts w:cstheme="minorHAnsi"/>
              </w:rPr>
              <w:t>Puntland State of Somalia.</w:t>
            </w:r>
          </w:p>
        </w:tc>
        <w:tc>
          <w:tcPr>
            <w:tcW w:w="1103" w:type="pct"/>
            <w:vAlign w:val="center"/>
          </w:tcPr>
          <w:p w14:paraId="32C57C68" w14:textId="77777777" w:rsidR="0086102E" w:rsidRPr="00C4571A" w:rsidRDefault="0086102E" w:rsidP="001B0990">
            <w:pPr>
              <w:jc w:val="center"/>
              <w:rPr>
                <w:rFonts w:cstheme="minorHAnsi"/>
              </w:rPr>
            </w:pPr>
            <w:r w:rsidRPr="00C4571A">
              <w:rPr>
                <w:rFonts w:cstheme="minorHAnsi"/>
              </w:rPr>
              <w:t>Pass/Fail</w:t>
            </w:r>
          </w:p>
        </w:tc>
      </w:tr>
    </w:tbl>
    <w:p w14:paraId="57151C65" w14:textId="77777777" w:rsidR="0086102E" w:rsidRPr="00C4571A" w:rsidRDefault="0086102E" w:rsidP="0086102E">
      <w:pPr>
        <w:rPr>
          <w:rFonts w:cstheme="minorHAnsi"/>
          <w:lang w:val="en-US"/>
        </w:rPr>
      </w:pPr>
    </w:p>
    <w:p w14:paraId="5FEF2F7F" w14:textId="77777777" w:rsidR="0086102E" w:rsidRPr="00C4571A" w:rsidRDefault="0086102E" w:rsidP="0086102E">
      <w:pPr>
        <w:pStyle w:val="Heading2"/>
        <w:rPr>
          <w:rFonts w:asciiTheme="minorHAnsi" w:hAnsiTheme="minorHAnsi" w:cstheme="minorHAnsi"/>
          <w:b/>
          <w:color w:val="auto"/>
          <w:sz w:val="22"/>
          <w:szCs w:val="22"/>
        </w:rPr>
      </w:pPr>
    </w:p>
    <w:p w14:paraId="75FE0F0C" w14:textId="77777777" w:rsidR="0086102E" w:rsidRPr="00C4571A" w:rsidRDefault="0086102E" w:rsidP="0086102E">
      <w:pPr>
        <w:rPr>
          <w:rFonts w:cstheme="minorHAnsi"/>
        </w:rPr>
      </w:pPr>
    </w:p>
    <w:p w14:paraId="2E943F7D" w14:textId="77777777" w:rsidR="0086102E" w:rsidRPr="00C4571A" w:rsidRDefault="0086102E" w:rsidP="0086102E">
      <w:pPr>
        <w:rPr>
          <w:rFonts w:cstheme="minorHAnsi"/>
        </w:rPr>
      </w:pPr>
    </w:p>
    <w:p w14:paraId="08546944" w14:textId="77777777" w:rsidR="0086102E" w:rsidRPr="00C4571A" w:rsidRDefault="0086102E" w:rsidP="0086102E">
      <w:pPr>
        <w:rPr>
          <w:rFonts w:cstheme="minorHAnsi"/>
        </w:rPr>
      </w:pPr>
    </w:p>
    <w:p w14:paraId="29571ACA" w14:textId="77777777" w:rsidR="0086102E" w:rsidRPr="00C4571A" w:rsidRDefault="0086102E" w:rsidP="0086102E">
      <w:pPr>
        <w:rPr>
          <w:rFonts w:cstheme="minorHAnsi"/>
        </w:rPr>
      </w:pPr>
    </w:p>
    <w:p w14:paraId="0DAB7CFF" w14:textId="77777777" w:rsidR="0086102E" w:rsidRPr="00C4571A" w:rsidRDefault="0086102E" w:rsidP="0086102E">
      <w:pPr>
        <w:rPr>
          <w:rFonts w:cstheme="minorHAnsi"/>
        </w:rPr>
      </w:pPr>
    </w:p>
    <w:p w14:paraId="06E6EC4D" w14:textId="77777777" w:rsidR="0086102E" w:rsidRPr="00C4571A" w:rsidRDefault="0086102E" w:rsidP="0086102E">
      <w:pPr>
        <w:rPr>
          <w:rFonts w:cstheme="minorHAnsi"/>
        </w:rPr>
      </w:pPr>
    </w:p>
    <w:p w14:paraId="6403F926" w14:textId="77777777" w:rsidR="0086102E" w:rsidRPr="00C4571A" w:rsidRDefault="0086102E" w:rsidP="0086102E">
      <w:pPr>
        <w:rPr>
          <w:rFonts w:cstheme="minorHAnsi"/>
        </w:rPr>
      </w:pPr>
    </w:p>
    <w:p w14:paraId="077A02F8" w14:textId="77777777" w:rsidR="0086102E" w:rsidRPr="00C4571A" w:rsidRDefault="0086102E" w:rsidP="0086102E">
      <w:pPr>
        <w:rPr>
          <w:rFonts w:cstheme="minorHAnsi"/>
        </w:rPr>
      </w:pPr>
    </w:p>
    <w:p w14:paraId="6ED0A79A" w14:textId="77777777" w:rsidR="0086102E" w:rsidRPr="00C4571A" w:rsidRDefault="0086102E" w:rsidP="0086102E">
      <w:pPr>
        <w:pStyle w:val="Heading2"/>
        <w:rPr>
          <w:rFonts w:asciiTheme="minorHAnsi" w:hAnsiTheme="minorHAnsi" w:cstheme="minorHAnsi"/>
          <w:b/>
          <w:color w:val="auto"/>
          <w:sz w:val="22"/>
          <w:szCs w:val="22"/>
        </w:rPr>
      </w:pPr>
    </w:p>
    <w:p w14:paraId="55BAB209" w14:textId="77777777" w:rsidR="0086102E" w:rsidRPr="00C4571A" w:rsidRDefault="0086102E" w:rsidP="0086102E">
      <w:pPr>
        <w:pStyle w:val="Heading2"/>
        <w:rPr>
          <w:rFonts w:asciiTheme="minorHAnsi" w:hAnsiTheme="minorHAnsi" w:cstheme="minorHAnsi"/>
          <w:bCs/>
          <w:color w:val="auto"/>
          <w:sz w:val="22"/>
          <w:szCs w:val="22"/>
        </w:rPr>
      </w:pPr>
      <w:r w:rsidRPr="00C4571A">
        <w:rPr>
          <w:rFonts w:asciiTheme="minorHAnsi" w:hAnsiTheme="minorHAnsi" w:cstheme="minorHAnsi"/>
          <w:bCs/>
          <w:color w:val="auto"/>
          <w:sz w:val="22"/>
          <w:szCs w:val="22"/>
        </w:rPr>
        <w:t xml:space="preserve">ANNEX 2: SCHEDULE OF REQUIREMENTS - BILL OF QUANTITIES FORM AND PROJECT DESIGN </w:t>
      </w:r>
    </w:p>
    <w:p w14:paraId="764CDD1B" w14:textId="77777777" w:rsidR="0086102E" w:rsidRPr="00C4571A" w:rsidRDefault="0086102E" w:rsidP="0086102E">
      <w:pPr>
        <w:spacing w:after="0" w:line="240" w:lineRule="auto"/>
        <w:rPr>
          <w:rFonts w:cstheme="minorHAnsi"/>
          <w:bCs/>
        </w:rPr>
      </w:pPr>
      <w:r w:rsidRPr="00C4571A">
        <w:rPr>
          <w:rFonts w:cstheme="minorHAnsi"/>
          <w:bCs/>
        </w:rPr>
        <w:t>ANNEX 3: GENERAL CONDITIONS OF CONTRACT</w:t>
      </w:r>
    </w:p>
    <w:p w14:paraId="7DCB4CD7" w14:textId="77777777" w:rsidR="0086102E" w:rsidRPr="00C4571A" w:rsidRDefault="0086102E" w:rsidP="0086102E">
      <w:pPr>
        <w:spacing w:after="0" w:line="240" w:lineRule="auto"/>
        <w:rPr>
          <w:rFonts w:cstheme="minorHAnsi"/>
          <w:bCs/>
        </w:rPr>
      </w:pPr>
      <w:r w:rsidRPr="00C4571A">
        <w:rPr>
          <w:rFonts w:cstheme="minorHAnsi"/>
          <w:bCs/>
        </w:rPr>
        <w:t xml:space="preserve">ANNEX 4: IOM VENDOR INFORMATION SHEET </w:t>
      </w:r>
    </w:p>
    <w:p w14:paraId="7B4FD401" w14:textId="77777777" w:rsidR="0086102E" w:rsidRPr="00C4571A" w:rsidRDefault="0086102E" w:rsidP="0086102E">
      <w:pPr>
        <w:tabs>
          <w:tab w:val="left" w:pos="993"/>
        </w:tabs>
        <w:spacing w:after="0"/>
        <w:rPr>
          <w:rFonts w:cstheme="minorHAnsi"/>
          <w:b/>
        </w:rPr>
      </w:pPr>
    </w:p>
    <w:p w14:paraId="40852CF7" w14:textId="77777777" w:rsidR="0086102E" w:rsidRPr="00C4571A" w:rsidRDefault="0086102E" w:rsidP="0086102E">
      <w:pPr>
        <w:tabs>
          <w:tab w:val="left" w:pos="993"/>
        </w:tabs>
        <w:spacing w:after="0"/>
        <w:rPr>
          <w:rFonts w:cstheme="minorHAnsi"/>
          <w:b/>
        </w:rPr>
      </w:pPr>
      <w:r w:rsidRPr="00C4571A">
        <w:rPr>
          <w:rFonts w:cstheme="minorHAnsi"/>
          <w:b/>
        </w:rPr>
        <w:t>These Documents are separately enclosed to this RFQ.</w:t>
      </w:r>
    </w:p>
    <w:p w14:paraId="1350439D" w14:textId="26AEEABF" w:rsidR="00250613" w:rsidRPr="00C4571A" w:rsidRDefault="00250613" w:rsidP="006964A1">
      <w:pPr>
        <w:rPr>
          <w:rStyle w:val="PlaceholderText"/>
          <w:rFonts w:cstheme="minorHAnsi"/>
          <w:color w:val="auto"/>
        </w:rPr>
      </w:pPr>
    </w:p>
    <w:sectPr w:rsidR="00250613" w:rsidRPr="00C4571A" w:rsidSect="00CF4D5E">
      <w:pgSz w:w="11906" w:h="16838" w:code="9"/>
      <w:pgMar w:top="1440" w:right="1080" w:bottom="1440" w:left="108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02F499" w14:textId="77777777" w:rsidR="003F1B8A" w:rsidRDefault="003F1B8A" w:rsidP="00E56798">
      <w:pPr>
        <w:spacing w:after="0" w:line="240" w:lineRule="auto"/>
      </w:pPr>
      <w:r>
        <w:separator/>
      </w:r>
    </w:p>
  </w:endnote>
  <w:endnote w:type="continuationSeparator" w:id="0">
    <w:p w14:paraId="1BA582AE" w14:textId="77777777" w:rsidR="003F1B8A" w:rsidRDefault="003F1B8A" w:rsidP="00E56798">
      <w:pPr>
        <w:spacing w:after="0" w:line="240" w:lineRule="auto"/>
      </w:pPr>
      <w:r>
        <w:continuationSeparator/>
      </w:r>
    </w:p>
  </w:endnote>
  <w:endnote w:type="continuationNotice" w:id="1">
    <w:p w14:paraId="21A48289" w14:textId="77777777" w:rsidR="003F1B8A" w:rsidRDefault="003F1B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EAFC0" w14:textId="77777777" w:rsidR="00FE5FD6" w:rsidRDefault="00FE5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ED709" w14:textId="6093FBD6" w:rsidR="00250613" w:rsidRPr="00596C96" w:rsidRDefault="00250613">
    <w:pPr>
      <w:pStyle w:val="Footer"/>
    </w:pPr>
    <w:r>
      <w:rPr>
        <w:sz w:val="20"/>
        <w:szCs w:val="20"/>
      </w:rPr>
      <w:t>IOM_</w:t>
    </w:r>
    <w:r w:rsidRPr="00596C96">
      <w:rPr>
        <w:sz w:val="20"/>
        <w:szCs w:val="20"/>
      </w:rPr>
      <w:t xml:space="preserve">RFQ Version </w:t>
    </w:r>
    <w:r>
      <w:rPr>
        <w:sz w:val="20"/>
        <w:szCs w:val="20"/>
      </w:rPr>
      <w:t>1, May 2022</w:t>
    </w: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w:t>
    </w:r>
    <w:r w:rsidRPr="00596C96">
      <w:rPr>
        <w:noProof/>
        <w:sz w:val="20"/>
        <w:szCs w:val="20"/>
      </w:rPr>
      <w:fldChar w:fldCharType="end"/>
    </w:r>
  </w:p>
  <w:p w14:paraId="3964EB42" w14:textId="77777777" w:rsidR="00250613" w:rsidRDefault="00250613"/>
  <w:p w14:paraId="2028D9C0" w14:textId="77777777" w:rsidR="00250613" w:rsidRDefault="0025061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95DE5" w14:textId="77777777" w:rsidR="00FE5FD6" w:rsidRDefault="00FE5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B6410" w14:textId="77777777" w:rsidR="003F1B8A" w:rsidRDefault="003F1B8A" w:rsidP="00E56798">
      <w:pPr>
        <w:spacing w:after="0" w:line="240" w:lineRule="auto"/>
      </w:pPr>
      <w:r>
        <w:separator/>
      </w:r>
    </w:p>
  </w:footnote>
  <w:footnote w:type="continuationSeparator" w:id="0">
    <w:p w14:paraId="0A8A233D" w14:textId="77777777" w:rsidR="003F1B8A" w:rsidRDefault="003F1B8A" w:rsidP="00E56798">
      <w:pPr>
        <w:spacing w:after="0" w:line="240" w:lineRule="auto"/>
      </w:pPr>
      <w:r>
        <w:continuationSeparator/>
      </w:r>
    </w:p>
  </w:footnote>
  <w:footnote w:type="continuationNotice" w:id="1">
    <w:p w14:paraId="11811B6A" w14:textId="77777777" w:rsidR="003F1B8A" w:rsidRDefault="003F1B8A">
      <w:pPr>
        <w:spacing w:after="0" w:line="240" w:lineRule="auto"/>
      </w:pPr>
    </w:p>
  </w:footnote>
  <w:footnote w:id="2">
    <w:p w14:paraId="0F32EE17" w14:textId="77777777" w:rsidR="0081724F" w:rsidRPr="00437E0F" w:rsidRDefault="0081724F" w:rsidP="0081724F">
      <w:pPr>
        <w:pStyle w:val="FootnoteText"/>
        <w:rPr>
          <w:lang w:val="en-PH"/>
        </w:rPr>
      </w:pPr>
      <w:r>
        <w:rPr>
          <w:rStyle w:val="FootnoteReference"/>
        </w:rPr>
        <w:footnoteRef/>
      </w:r>
      <w:r>
        <w:t xml:space="preserve"> </w:t>
      </w:r>
      <w:r w:rsidRPr="00437E0F">
        <w:rPr>
          <w:sz w:val="18"/>
          <w:szCs w:val="18"/>
          <w:lang w:val="en-PH"/>
        </w:rPr>
        <w:t>For the selected vendor the Vendor Information Sheet with bank details should signed and submitted</w:t>
      </w:r>
      <w:r>
        <w:rPr>
          <w:lang w:val="en-PH"/>
        </w:rPr>
        <w:t xml:space="preserve"> </w:t>
      </w:r>
    </w:p>
  </w:footnote>
  <w:footnote w:id="3">
    <w:p w14:paraId="2FE4A3C6" w14:textId="77777777" w:rsidR="0081724F" w:rsidRPr="005F09AB" w:rsidRDefault="0081724F" w:rsidP="0081724F">
      <w:pPr>
        <w:pStyle w:val="FootnoteText"/>
        <w:rPr>
          <w:lang w:val="en-PH"/>
        </w:rPr>
      </w:pPr>
      <w:r>
        <w:rPr>
          <w:rStyle w:val="FootnoteReference"/>
        </w:rPr>
        <w:footnoteRef/>
      </w:r>
      <w:r>
        <w:t xml:space="preserve"> </w:t>
      </w:r>
      <w:r w:rsidRPr="00805904">
        <w:rPr>
          <w:sz w:val="18"/>
          <w:szCs w:val="18"/>
          <w:lang w:val="en-PH"/>
        </w:rPr>
        <w:t>This form is mandatory to fill in and sign by every vendor who submits quotation</w:t>
      </w:r>
      <w:r>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D3E82" w14:textId="77777777" w:rsidR="00FE5FD6" w:rsidRDefault="00FE5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627A5" w14:textId="5F964D0E" w:rsidR="00470E53" w:rsidRDefault="00470E53" w:rsidP="00470E53">
    <w:pPr>
      <w:pStyle w:val="Header"/>
      <w:jc w:val="center"/>
    </w:pPr>
    <w:r w:rsidRPr="00C57F8E">
      <w:rPr>
        <w:noProof/>
      </w:rPr>
      <w:drawing>
        <wp:inline distT="0" distB="0" distL="0" distR="0" wp14:anchorId="7C8FDE88" wp14:editId="365908E2">
          <wp:extent cx="1171575" cy="438150"/>
          <wp:effectExtent l="0" t="0" r="9525" b="0"/>
          <wp:docPr id="1" name="Picture 1"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2" descr="Home"/>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4381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E286E" w14:textId="77777777" w:rsidR="00FE5FD6" w:rsidRDefault="00FE5F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27AF8"/>
    <w:multiLevelType w:val="hybridMultilevel"/>
    <w:tmpl w:val="B49087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3069D7"/>
    <w:multiLevelType w:val="hybridMultilevel"/>
    <w:tmpl w:val="644291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7F6347"/>
    <w:multiLevelType w:val="multilevel"/>
    <w:tmpl w:val="2710F2D8"/>
    <w:lvl w:ilvl="0">
      <w:start w:val="4"/>
      <w:numFmt w:val="decimal"/>
      <w:pStyle w:val="MatrixLevel02-1"/>
      <w:lvlText w:val="%1."/>
      <w:lvlJc w:val="left"/>
      <w:pPr>
        <w:ind w:left="360" w:hanging="360"/>
      </w:pPr>
      <w:rPr>
        <w:rFonts w:ascii="Calibri" w:hAnsi="Calibri" w:cs="Times New Roman" w:hint="default"/>
        <w:b w:val="0"/>
        <w:i w:val="0"/>
      </w:rPr>
    </w:lvl>
    <w:lvl w:ilvl="1">
      <w:start w:val="1"/>
      <w:numFmt w:val="decimal"/>
      <w:pStyle w:val="MatrixLevel02-2"/>
      <w:lvlText w:val="%1.%2"/>
      <w:lvlJc w:val="left"/>
      <w:pPr>
        <w:ind w:left="1116" w:hanging="576"/>
      </w:pPr>
    </w:lvl>
    <w:lvl w:ilvl="2">
      <w:start w:val="1"/>
      <w:numFmt w:val="lowerLetter"/>
      <w:pStyle w:val="MatrixLevel02-3"/>
      <w:lvlText w:val="(%3)"/>
      <w:lvlJc w:val="left"/>
      <w:pPr>
        <w:ind w:left="1440" w:hanging="504"/>
      </w:pPr>
    </w:lvl>
    <w:lvl w:ilvl="3">
      <w:start w:val="1"/>
      <w:numFmt w:val="lowerRoman"/>
      <w:pStyle w:val="MatrixLevel02-4"/>
      <w:lvlText w:val="(%4)"/>
      <w:lvlJc w:val="left"/>
      <w:pPr>
        <w:ind w:left="1800" w:hanging="360"/>
      </w:pPr>
      <w:rPr>
        <w:rFonts w:ascii="Calibri" w:eastAsia="Times New Roman" w:hAnsi="Calibri" w:cs="Times New Roman" w:hint="default"/>
        <w:b w:val="0"/>
        <w:i w:val="0"/>
      </w:rPr>
    </w:lvl>
    <w:lvl w:ilvl="4">
      <w:start w:val="1"/>
      <w:numFmt w:val="lowerLetter"/>
      <w:pStyle w:val="MatrixLevel02-5"/>
      <w:lvlText w:val="%5."/>
      <w:lvlJc w:val="left"/>
      <w:pPr>
        <w:ind w:left="2880" w:hanging="360"/>
      </w:pPr>
    </w:lvl>
    <w:lvl w:ilvl="5">
      <w:start w:val="1"/>
      <w:numFmt w:val="lowerRoman"/>
      <w:pStyle w:val="MatrixLevel02-6"/>
      <w:lvlText w:val="(%6)"/>
      <w:lvlJc w:val="left"/>
      <w:pPr>
        <w:ind w:left="324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D9A70CC"/>
    <w:multiLevelType w:val="multilevel"/>
    <w:tmpl w:val="1842D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FCF19B4"/>
    <w:multiLevelType w:val="hybridMultilevel"/>
    <w:tmpl w:val="0409001D"/>
    <w:styleLink w:val="Style1"/>
    <w:lvl w:ilvl="0" w:tplc="9356C5A0">
      <w:start w:val="1"/>
      <w:numFmt w:val="upperLetter"/>
      <w:lvlText w:val="%1)"/>
      <w:lvlJc w:val="left"/>
      <w:pPr>
        <w:tabs>
          <w:tab w:val="num" w:pos="360"/>
        </w:tabs>
        <w:ind w:left="360" w:hanging="360"/>
      </w:pPr>
    </w:lvl>
    <w:lvl w:ilvl="1" w:tplc="28B8969E">
      <w:start w:val="1"/>
      <w:numFmt w:val="lowerLetter"/>
      <w:lvlText w:val="%2)"/>
      <w:lvlJc w:val="left"/>
      <w:pPr>
        <w:tabs>
          <w:tab w:val="num" w:pos="720"/>
        </w:tabs>
        <w:ind w:left="720" w:hanging="360"/>
      </w:pPr>
    </w:lvl>
    <w:lvl w:ilvl="2" w:tplc="BA865DF6">
      <w:start w:val="1"/>
      <w:numFmt w:val="lowerRoman"/>
      <w:lvlText w:val="%3)"/>
      <w:lvlJc w:val="left"/>
      <w:pPr>
        <w:tabs>
          <w:tab w:val="num" w:pos="1080"/>
        </w:tabs>
        <w:ind w:left="1080" w:hanging="360"/>
      </w:pPr>
    </w:lvl>
    <w:lvl w:ilvl="3" w:tplc="320674BE">
      <w:start w:val="1"/>
      <w:numFmt w:val="decimal"/>
      <w:lvlText w:val="(%4)"/>
      <w:lvlJc w:val="left"/>
      <w:pPr>
        <w:tabs>
          <w:tab w:val="num" w:pos="1440"/>
        </w:tabs>
        <w:ind w:left="1440" w:hanging="360"/>
      </w:pPr>
    </w:lvl>
    <w:lvl w:ilvl="4" w:tplc="250ED554">
      <w:start w:val="1"/>
      <w:numFmt w:val="lowerLetter"/>
      <w:lvlText w:val="(%5)"/>
      <w:lvlJc w:val="left"/>
      <w:pPr>
        <w:tabs>
          <w:tab w:val="num" w:pos="1800"/>
        </w:tabs>
        <w:ind w:left="1800" w:hanging="360"/>
      </w:pPr>
    </w:lvl>
    <w:lvl w:ilvl="5" w:tplc="8D7650DE">
      <w:start w:val="1"/>
      <w:numFmt w:val="lowerRoman"/>
      <w:lvlText w:val="(%6)"/>
      <w:lvlJc w:val="left"/>
      <w:pPr>
        <w:tabs>
          <w:tab w:val="num" w:pos="2160"/>
        </w:tabs>
        <w:ind w:left="2160" w:hanging="360"/>
      </w:pPr>
    </w:lvl>
    <w:lvl w:ilvl="6" w:tplc="A43E48C8">
      <w:start w:val="1"/>
      <w:numFmt w:val="decimal"/>
      <w:lvlText w:val="%7."/>
      <w:lvlJc w:val="left"/>
      <w:pPr>
        <w:tabs>
          <w:tab w:val="num" w:pos="2520"/>
        </w:tabs>
        <w:ind w:left="2520" w:hanging="360"/>
      </w:pPr>
    </w:lvl>
    <w:lvl w:ilvl="7" w:tplc="87FE9EE4">
      <w:start w:val="1"/>
      <w:numFmt w:val="lowerLetter"/>
      <w:lvlText w:val="%8."/>
      <w:lvlJc w:val="left"/>
      <w:pPr>
        <w:tabs>
          <w:tab w:val="num" w:pos="2880"/>
        </w:tabs>
        <w:ind w:left="2880" w:hanging="360"/>
      </w:pPr>
    </w:lvl>
    <w:lvl w:ilvl="8" w:tplc="3BA804E0">
      <w:start w:val="1"/>
      <w:numFmt w:val="lowerRoman"/>
      <w:lvlText w:val="%9."/>
      <w:lvlJc w:val="left"/>
      <w:pPr>
        <w:tabs>
          <w:tab w:val="num" w:pos="3240"/>
        </w:tabs>
        <w:ind w:left="3240" w:hanging="360"/>
      </w:pPr>
    </w:lvl>
  </w:abstractNum>
  <w:abstractNum w:abstractNumId="7" w15:restartNumberingAfterBreak="0">
    <w:nsid w:val="424A5DD5"/>
    <w:multiLevelType w:val="multilevel"/>
    <w:tmpl w:val="13DAF79C"/>
    <w:lvl w:ilvl="0">
      <w:start w:val="1"/>
      <w:numFmt w:val="decimal"/>
      <w:lvlText w:val="%1."/>
      <w:lvlJc w:val="left"/>
      <w:pPr>
        <w:ind w:left="720" w:hanging="360"/>
      </w:pPr>
    </w:lvl>
    <w:lvl w:ilvl="1">
      <w:start w:val="1"/>
      <w:numFmt w:val="lowerLetter"/>
      <w:lvlText w:val="%2)"/>
      <w:lvlJc w:val="left"/>
      <w:pPr>
        <w:ind w:left="1905" w:hanging="8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343EBE"/>
    <w:multiLevelType w:val="hybridMultilevel"/>
    <w:tmpl w:val="2DB4AA0E"/>
    <w:lvl w:ilvl="0" w:tplc="CE427548">
      <w:start w:val="1"/>
      <w:numFmt w:val="lowerLetter"/>
      <w:lvlText w:val="%1)"/>
      <w:lvlJc w:val="left"/>
      <w:pPr>
        <w:ind w:left="716" w:hanging="360"/>
      </w:pPr>
      <w:rPr>
        <w:rFonts w:hint="default"/>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9" w15:restartNumberingAfterBreak="0">
    <w:nsid w:val="4FB50D94"/>
    <w:multiLevelType w:val="hybridMultilevel"/>
    <w:tmpl w:val="09AC67EA"/>
    <w:lvl w:ilvl="0" w:tplc="CE427548">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0" w15:restartNumberingAfterBreak="0">
    <w:nsid w:val="55100BD6"/>
    <w:multiLevelType w:val="hybridMultilevel"/>
    <w:tmpl w:val="A044FC6A"/>
    <w:lvl w:ilvl="0" w:tplc="04090005">
      <w:start w:val="1"/>
      <w:numFmt w:val="bullet"/>
      <w:lvlText w:val=""/>
      <w:lvlJc w:val="left"/>
      <w:pPr>
        <w:ind w:left="719" w:hanging="360"/>
      </w:pPr>
      <w:rPr>
        <w:rFonts w:ascii="Wingdings" w:hAnsi="Wingdings"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1" w15:restartNumberingAfterBreak="0">
    <w:nsid w:val="68BC4B67"/>
    <w:multiLevelType w:val="hybridMultilevel"/>
    <w:tmpl w:val="D33E8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94F5210"/>
    <w:multiLevelType w:val="multilevel"/>
    <w:tmpl w:val="3C5E72EE"/>
    <w:lvl w:ilvl="0">
      <w:start w:val="1"/>
      <w:numFmt w:val="decimal"/>
      <w:pStyle w:val="Article1"/>
      <w:lvlText w:val="%1."/>
      <w:lvlJc w:val="left"/>
      <w:pPr>
        <w:ind w:left="1080" w:hanging="360"/>
      </w:pPr>
      <w:rPr>
        <w:b/>
        <w:bCs/>
      </w:rPr>
    </w:lvl>
    <w:lvl w:ilvl="1">
      <w:start w:val="8"/>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abstractNumId w:val="1"/>
  </w:num>
  <w:num w:numId="2">
    <w:abstractNumId w:val="6"/>
  </w:num>
  <w:num w:numId="3">
    <w:abstractNumId w:val="12"/>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9"/>
  </w:num>
  <w:num w:numId="7">
    <w:abstractNumId w:val="5"/>
  </w:num>
  <w:num w:numId="8">
    <w:abstractNumId w:val="3"/>
  </w:num>
  <w:num w:numId="9">
    <w:abstractNumId w:val="10"/>
  </w:num>
  <w:num w:numId="10">
    <w:abstractNumId w:val="7"/>
  </w:num>
  <w:num w:numId="11">
    <w:abstractNumId w:val="2"/>
  </w:num>
  <w:num w:numId="12">
    <w:abstractNumId w:val="11"/>
  </w:num>
  <w:num w:numId="1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895"/>
    <w:rsid w:val="000059E8"/>
    <w:rsid w:val="00013223"/>
    <w:rsid w:val="000151F2"/>
    <w:rsid w:val="00017112"/>
    <w:rsid w:val="00022F87"/>
    <w:rsid w:val="000302FC"/>
    <w:rsid w:val="00033F43"/>
    <w:rsid w:val="00034018"/>
    <w:rsid w:val="0003549D"/>
    <w:rsid w:val="000377C1"/>
    <w:rsid w:val="00041A4C"/>
    <w:rsid w:val="00042341"/>
    <w:rsid w:val="00045F6E"/>
    <w:rsid w:val="00046A9D"/>
    <w:rsid w:val="00050692"/>
    <w:rsid w:val="00051EC5"/>
    <w:rsid w:val="00052F19"/>
    <w:rsid w:val="00054884"/>
    <w:rsid w:val="000578F0"/>
    <w:rsid w:val="000621AA"/>
    <w:rsid w:val="000642F9"/>
    <w:rsid w:val="00076FF8"/>
    <w:rsid w:val="00090AEC"/>
    <w:rsid w:val="00091B2C"/>
    <w:rsid w:val="00092B25"/>
    <w:rsid w:val="000949FF"/>
    <w:rsid w:val="000A0CB1"/>
    <w:rsid w:val="000A11A3"/>
    <w:rsid w:val="000A1648"/>
    <w:rsid w:val="000A3E3F"/>
    <w:rsid w:val="000A4CA1"/>
    <w:rsid w:val="000B0A17"/>
    <w:rsid w:val="000B2D14"/>
    <w:rsid w:val="000B4D5B"/>
    <w:rsid w:val="000B5FEB"/>
    <w:rsid w:val="000C3E5F"/>
    <w:rsid w:val="000C472B"/>
    <w:rsid w:val="000C5538"/>
    <w:rsid w:val="000C6786"/>
    <w:rsid w:val="000D2175"/>
    <w:rsid w:val="000E1ED5"/>
    <w:rsid w:val="000E31EA"/>
    <w:rsid w:val="000E61E4"/>
    <w:rsid w:val="00100625"/>
    <w:rsid w:val="00100EB4"/>
    <w:rsid w:val="001122B7"/>
    <w:rsid w:val="00114A9E"/>
    <w:rsid w:val="00116258"/>
    <w:rsid w:val="001179D7"/>
    <w:rsid w:val="0012076B"/>
    <w:rsid w:val="00123E3B"/>
    <w:rsid w:val="00134C2E"/>
    <w:rsid w:val="001353CB"/>
    <w:rsid w:val="0013673F"/>
    <w:rsid w:val="00137431"/>
    <w:rsid w:val="00142AC7"/>
    <w:rsid w:val="00142B00"/>
    <w:rsid w:val="00146032"/>
    <w:rsid w:val="00152204"/>
    <w:rsid w:val="00152895"/>
    <w:rsid w:val="00161223"/>
    <w:rsid w:val="0016477C"/>
    <w:rsid w:val="001679AB"/>
    <w:rsid w:val="00173138"/>
    <w:rsid w:val="001769A2"/>
    <w:rsid w:val="00183C68"/>
    <w:rsid w:val="00193AF9"/>
    <w:rsid w:val="00195258"/>
    <w:rsid w:val="001A0F39"/>
    <w:rsid w:val="001A1A5C"/>
    <w:rsid w:val="001A1DB7"/>
    <w:rsid w:val="001A1FE7"/>
    <w:rsid w:val="001A24F1"/>
    <w:rsid w:val="001A2961"/>
    <w:rsid w:val="001A42D3"/>
    <w:rsid w:val="001A42D4"/>
    <w:rsid w:val="001A7678"/>
    <w:rsid w:val="001B007D"/>
    <w:rsid w:val="001B2266"/>
    <w:rsid w:val="001B2D50"/>
    <w:rsid w:val="001B64DE"/>
    <w:rsid w:val="001D0714"/>
    <w:rsid w:val="001D281A"/>
    <w:rsid w:val="001D2ACD"/>
    <w:rsid w:val="001D381A"/>
    <w:rsid w:val="001D6B74"/>
    <w:rsid w:val="001D72B1"/>
    <w:rsid w:val="001E3ED6"/>
    <w:rsid w:val="001E455A"/>
    <w:rsid w:val="001F403D"/>
    <w:rsid w:val="001F4819"/>
    <w:rsid w:val="001F77AC"/>
    <w:rsid w:val="002002E4"/>
    <w:rsid w:val="0021143F"/>
    <w:rsid w:val="00211C2D"/>
    <w:rsid w:val="00213C69"/>
    <w:rsid w:val="002143F6"/>
    <w:rsid w:val="00214ED6"/>
    <w:rsid w:val="00215DDA"/>
    <w:rsid w:val="0021666C"/>
    <w:rsid w:val="00217705"/>
    <w:rsid w:val="0022078F"/>
    <w:rsid w:val="002210D2"/>
    <w:rsid w:val="00222BAA"/>
    <w:rsid w:val="00226F56"/>
    <w:rsid w:val="00232CFC"/>
    <w:rsid w:val="00234241"/>
    <w:rsid w:val="002402B7"/>
    <w:rsid w:val="00250613"/>
    <w:rsid w:val="002518CE"/>
    <w:rsid w:val="00252112"/>
    <w:rsid w:val="002562B1"/>
    <w:rsid w:val="00260046"/>
    <w:rsid w:val="00260675"/>
    <w:rsid w:val="002609ED"/>
    <w:rsid w:val="00264D16"/>
    <w:rsid w:val="0027018E"/>
    <w:rsid w:val="00270C75"/>
    <w:rsid w:val="00272436"/>
    <w:rsid w:val="0027798A"/>
    <w:rsid w:val="0028194B"/>
    <w:rsid w:val="00282830"/>
    <w:rsid w:val="00290D72"/>
    <w:rsid w:val="0029301E"/>
    <w:rsid w:val="00293463"/>
    <w:rsid w:val="00293BD3"/>
    <w:rsid w:val="00294447"/>
    <w:rsid w:val="00295C25"/>
    <w:rsid w:val="002A3496"/>
    <w:rsid w:val="002A6BBE"/>
    <w:rsid w:val="002A7EA7"/>
    <w:rsid w:val="002B27A5"/>
    <w:rsid w:val="002B646E"/>
    <w:rsid w:val="002C1D68"/>
    <w:rsid w:val="002C2725"/>
    <w:rsid w:val="002C471B"/>
    <w:rsid w:val="002C5B6B"/>
    <w:rsid w:val="002C61ED"/>
    <w:rsid w:val="002D018C"/>
    <w:rsid w:val="002D5388"/>
    <w:rsid w:val="002E03B2"/>
    <w:rsid w:val="002E1960"/>
    <w:rsid w:val="002E25A3"/>
    <w:rsid w:val="002E6BAB"/>
    <w:rsid w:val="002E6E28"/>
    <w:rsid w:val="00300031"/>
    <w:rsid w:val="003042D9"/>
    <w:rsid w:val="00310FCC"/>
    <w:rsid w:val="00314E79"/>
    <w:rsid w:val="003171FD"/>
    <w:rsid w:val="00322142"/>
    <w:rsid w:val="003259D3"/>
    <w:rsid w:val="00326BBA"/>
    <w:rsid w:val="003322A2"/>
    <w:rsid w:val="0033546A"/>
    <w:rsid w:val="00335531"/>
    <w:rsid w:val="00335737"/>
    <w:rsid w:val="00342CD3"/>
    <w:rsid w:val="0034430D"/>
    <w:rsid w:val="00345229"/>
    <w:rsid w:val="00345536"/>
    <w:rsid w:val="00346D0B"/>
    <w:rsid w:val="003473A9"/>
    <w:rsid w:val="00352184"/>
    <w:rsid w:val="0035342F"/>
    <w:rsid w:val="00362D10"/>
    <w:rsid w:val="0036434D"/>
    <w:rsid w:val="00365701"/>
    <w:rsid w:val="003737C9"/>
    <w:rsid w:val="003778F4"/>
    <w:rsid w:val="00377DE4"/>
    <w:rsid w:val="003826B3"/>
    <w:rsid w:val="003841A1"/>
    <w:rsid w:val="00386688"/>
    <w:rsid w:val="00393F51"/>
    <w:rsid w:val="003A138C"/>
    <w:rsid w:val="003A29C5"/>
    <w:rsid w:val="003A4652"/>
    <w:rsid w:val="003B7567"/>
    <w:rsid w:val="003C26AC"/>
    <w:rsid w:val="003C41D4"/>
    <w:rsid w:val="003C73FD"/>
    <w:rsid w:val="003D36D0"/>
    <w:rsid w:val="003D49CA"/>
    <w:rsid w:val="003D6AE4"/>
    <w:rsid w:val="003E21F4"/>
    <w:rsid w:val="003E3A88"/>
    <w:rsid w:val="003E4DD8"/>
    <w:rsid w:val="003E59BD"/>
    <w:rsid w:val="003F16DE"/>
    <w:rsid w:val="003F1B8A"/>
    <w:rsid w:val="003F27E7"/>
    <w:rsid w:val="003F2802"/>
    <w:rsid w:val="003F320F"/>
    <w:rsid w:val="003F5D11"/>
    <w:rsid w:val="003F5EC3"/>
    <w:rsid w:val="003F76A3"/>
    <w:rsid w:val="004104C9"/>
    <w:rsid w:val="004161D5"/>
    <w:rsid w:val="004178C3"/>
    <w:rsid w:val="00423E19"/>
    <w:rsid w:val="00426A89"/>
    <w:rsid w:val="00426E15"/>
    <w:rsid w:val="00430359"/>
    <w:rsid w:val="004349DB"/>
    <w:rsid w:val="00435F6B"/>
    <w:rsid w:val="004361A1"/>
    <w:rsid w:val="00436D77"/>
    <w:rsid w:val="0043710A"/>
    <w:rsid w:val="00437E0F"/>
    <w:rsid w:val="00442F29"/>
    <w:rsid w:val="0044440A"/>
    <w:rsid w:val="004470F1"/>
    <w:rsid w:val="00447CCE"/>
    <w:rsid w:val="0045054F"/>
    <w:rsid w:val="00450FE3"/>
    <w:rsid w:val="004510F6"/>
    <w:rsid w:val="00454A96"/>
    <w:rsid w:val="004639A4"/>
    <w:rsid w:val="00470E53"/>
    <w:rsid w:val="00476FE2"/>
    <w:rsid w:val="00485517"/>
    <w:rsid w:val="0048663A"/>
    <w:rsid w:val="00487B57"/>
    <w:rsid w:val="00492783"/>
    <w:rsid w:val="004943F0"/>
    <w:rsid w:val="00494C36"/>
    <w:rsid w:val="004A073F"/>
    <w:rsid w:val="004A2013"/>
    <w:rsid w:val="004A3BAF"/>
    <w:rsid w:val="004A4DF8"/>
    <w:rsid w:val="004B1037"/>
    <w:rsid w:val="004B1528"/>
    <w:rsid w:val="004B1976"/>
    <w:rsid w:val="004B5C52"/>
    <w:rsid w:val="004B7586"/>
    <w:rsid w:val="004C0AAE"/>
    <w:rsid w:val="004C1FA6"/>
    <w:rsid w:val="004C52B1"/>
    <w:rsid w:val="004D04A2"/>
    <w:rsid w:val="004D0B03"/>
    <w:rsid w:val="004D1C91"/>
    <w:rsid w:val="004D5048"/>
    <w:rsid w:val="004D515E"/>
    <w:rsid w:val="004E2B5A"/>
    <w:rsid w:val="004E2FD1"/>
    <w:rsid w:val="004F17C1"/>
    <w:rsid w:val="004F7563"/>
    <w:rsid w:val="00500D70"/>
    <w:rsid w:val="0050772C"/>
    <w:rsid w:val="00521A2B"/>
    <w:rsid w:val="00523876"/>
    <w:rsid w:val="00527ADD"/>
    <w:rsid w:val="00535D97"/>
    <w:rsid w:val="005365F4"/>
    <w:rsid w:val="00537053"/>
    <w:rsid w:val="00541B34"/>
    <w:rsid w:val="00542B1D"/>
    <w:rsid w:val="00543615"/>
    <w:rsid w:val="0054618C"/>
    <w:rsid w:val="00547913"/>
    <w:rsid w:val="00553EA9"/>
    <w:rsid w:val="00562CFC"/>
    <w:rsid w:val="0056596A"/>
    <w:rsid w:val="00567548"/>
    <w:rsid w:val="0057106C"/>
    <w:rsid w:val="005712F2"/>
    <w:rsid w:val="005714CE"/>
    <w:rsid w:val="00580A1B"/>
    <w:rsid w:val="005860A4"/>
    <w:rsid w:val="00586BEB"/>
    <w:rsid w:val="00586F03"/>
    <w:rsid w:val="00590774"/>
    <w:rsid w:val="00595AA4"/>
    <w:rsid w:val="00595C26"/>
    <w:rsid w:val="00596AAE"/>
    <w:rsid w:val="00596C96"/>
    <w:rsid w:val="005A4307"/>
    <w:rsid w:val="005A68E8"/>
    <w:rsid w:val="005A6D64"/>
    <w:rsid w:val="005A6F50"/>
    <w:rsid w:val="005B1659"/>
    <w:rsid w:val="005B2245"/>
    <w:rsid w:val="005B6EDF"/>
    <w:rsid w:val="005B701C"/>
    <w:rsid w:val="005B7397"/>
    <w:rsid w:val="005C07B8"/>
    <w:rsid w:val="005C0BDF"/>
    <w:rsid w:val="005C1B5B"/>
    <w:rsid w:val="005C1CEC"/>
    <w:rsid w:val="005C291E"/>
    <w:rsid w:val="005C5CF3"/>
    <w:rsid w:val="005C70F3"/>
    <w:rsid w:val="005C729F"/>
    <w:rsid w:val="005C7EC0"/>
    <w:rsid w:val="005E5F03"/>
    <w:rsid w:val="005E7281"/>
    <w:rsid w:val="005F09AB"/>
    <w:rsid w:val="005F3CBD"/>
    <w:rsid w:val="006055EF"/>
    <w:rsid w:val="00607E15"/>
    <w:rsid w:val="00611CFA"/>
    <w:rsid w:val="00613BDE"/>
    <w:rsid w:val="00617A28"/>
    <w:rsid w:val="006203AA"/>
    <w:rsid w:val="00622819"/>
    <w:rsid w:val="006228A8"/>
    <w:rsid w:val="00625F80"/>
    <w:rsid w:val="00627139"/>
    <w:rsid w:val="00632BB7"/>
    <w:rsid w:val="00636BB6"/>
    <w:rsid w:val="00637DF8"/>
    <w:rsid w:val="00640ECD"/>
    <w:rsid w:val="00642584"/>
    <w:rsid w:val="0064327D"/>
    <w:rsid w:val="00643BF3"/>
    <w:rsid w:val="00646FCF"/>
    <w:rsid w:val="006470E1"/>
    <w:rsid w:val="00653FAE"/>
    <w:rsid w:val="0065745F"/>
    <w:rsid w:val="00661D59"/>
    <w:rsid w:val="00661F1E"/>
    <w:rsid w:val="006632A4"/>
    <w:rsid w:val="00663BE5"/>
    <w:rsid w:val="00666A04"/>
    <w:rsid w:val="006717F3"/>
    <w:rsid w:val="0067319B"/>
    <w:rsid w:val="0067484C"/>
    <w:rsid w:val="00675963"/>
    <w:rsid w:val="00684031"/>
    <w:rsid w:val="0068437B"/>
    <w:rsid w:val="00686453"/>
    <w:rsid w:val="006964A1"/>
    <w:rsid w:val="006A036E"/>
    <w:rsid w:val="006A1AFC"/>
    <w:rsid w:val="006A3F16"/>
    <w:rsid w:val="006A55D1"/>
    <w:rsid w:val="006B4265"/>
    <w:rsid w:val="006B43E9"/>
    <w:rsid w:val="006B4418"/>
    <w:rsid w:val="006B5F99"/>
    <w:rsid w:val="006C3C1D"/>
    <w:rsid w:val="006C5510"/>
    <w:rsid w:val="006D09D2"/>
    <w:rsid w:val="006D18C0"/>
    <w:rsid w:val="006E04C6"/>
    <w:rsid w:val="006E0C01"/>
    <w:rsid w:val="006E3FA4"/>
    <w:rsid w:val="006F140F"/>
    <w:rsid w:val="006F1558"/>
    <w:rsid w:val="00701560"/>
    <w:rsid w:val="00704795"/>
    <w:rsid w:val="00704D27"/>
    <w:rsid w:val="00704FA1"/>
    <w:rsid w:val="00710D45"/>
    <w:rsid w:val="007122A2"/>
    <w:rsid w:val="00714005"/>
    <w:rsid w:val="0071500A"/>
    <w:rsid w:val="00715EF4"/>
    <w:rsid w:val="00717C03"/>
    <w:rsid w:val="007204F0"/>
    <w:rsid w:val="007238A4"/>
    <w:rsid w:val="00725DC3"/>
    <w:rsid w:val="00732053"/>
    <w:rsid w:val="00732F17"/>
    <w:rsid w:val="0073499C"/>
    <w:rsid w:val="007459B6"/>
    <w:rsid w:val="00750E24"/>
    <w:rsid w:val="00751137"/>
    <w:rsid w:val="007551B6"/>
    <w:rsid w:val="007555D6"/>
    <w:rsid w:val="0075746D"/>
    <w:rsid w:val="0076411F"/>
    <w:rsid w:val="00765F24"/>
    <w:rsid w:val="007666E8"/>
    <w:rsid w:val="007704DA"/>
    <w:rsid w:val="007712E0"/>
    <w:rsid w:val="00771E67"/>
    <w:rsid w:val="007738BD"/>
    <w:rsid w:val="007750D4"/>
    <w:rsid w:val="007762AB"/>
    <w:rsid w:val="007807C6"/>
    <w:rsid w:val="00782C55"/>
    <w:rsid w:val="0078609B"/>
    <w:rsid w:val="0079289A"/>
    <w:rsid w:val="007A267E"/>
    <w:rsid w:val="007A4F1E"/>
    <w:rsid w:val="007B20DC"/>
    <w:rsid w:val="007B5D7B"/>
    <w:rsid w:val="007C16FD"/>
    <w:rsid w:val="007C5485"/>
    <w:rsid w:val="007C66C0"/>
    <w:rsid w:val="007C78D3"/>
    <w:rsid w:val="007D3D2C"/>
    <w:rsid w:val="007D5971"/>
    <w:rsid w:val="007D6B30"/>
    <w:rsid w:val="007D6BA1"/>
    <w:rsid w:val="007E112B"/>
    <w:rsid w:val="007E4CA8"/>
    <w:rsid w:val="007E7440"/>
    <w:rsid w:val="007F28BC"/>
    <w:rsid w:val="007F64FE"/>
    <w:rsid w:val="007F6D62"/>
    <w:rsid w:val="00800A6B"/>
    <w:rsid w:val="0080103E"/>
    <w:rsid w:val="0080296B"/>
    <w:rsid w:val="00805904"/>
    <w:rsid w:val="00806875"/>
    <w:rsid w:val="008070E6"/>
    <w:rsid w:val="0081124A"/>
    <w:rsid w:val="00812EA7"/>
    <w:rsid w:val="008137D6"/>
    <w:rsid w:val="0081724F"/>
    <w:rsid w:val="00824D66"/>
    <w:rsid w:val="00832D66"/>
    <w:rsid w:val="00834A5A"/>
    <w:rsid w:val="00835721"/>
    <w:rsid w:val="00835A11"/>
    <w:rsid w:val="0083700A"/>
    <w:rsid w:val="008374E3"/>
    <w:rsid w:val="00841213"/>
    <w:rsid w:val="008429BC"/>
    <w:rsid w:val="00847BEB"/>
    <w:rsid w:val="00851561"/>
    <w:rsid w:val="00856227"/>
    <w:rsid w:val="00856530"/>
    <w:rsid w:val="00856962"/>
    <w:rsid w:val="00860A51"/>
    <w:rsid w:val="0086102E"/>
    <w:rsid w:val="008628FB"/>
    <w:rsid w:val="008655AE"/>
    <w:rsid w:val="00865C88"/>
    <w:rsid w:val="00867572"/>
    <w:rsid w:val="00867F2E"/>
    <w:rsid w:val="00872C67"/>
    <w:rsid w:val="00881CBD"/>
    <w:rsid w:val="00884FA5"/>
    <w:rsid w:val="00885613"/>
    <w:rsid w:val="00886BD2"/>
    <w:rsid w:val="00890B9E"/>
    <w:rsid w:val="008937A3"/>
    <w:rsid w:val="008A3CC5"/>
    <w:rsid w:val="008A59B2"/>
    <w:rsid w:val="008B0679"/>
    <w:rsid w:val="008B1E0A"/>
    <w:rsid w:val="008B55E4"/>
    <w:rsid w:val="008C371C"/>
    <w:rsid w:val="008C59DB"/>
    <w:rsid w:val="008C64CA"/>
    <w:rsid w:val="008C6878"/>
    <w:rsid w:val="008D1511"/>
    <w:rsid w:val="008D4EA8"/>
    <w:rsid w:val="008D70F2"/>
    <w:rsid w:val="008E0D9B"/>
    <w:rsid w:val="008E1FAF"/>
    <w:rsid w:val="008E2EC4"/>
    <w:rsid w:val="008E32FE"/>
    <w:rsid w:val="008E77EE"/>
    <w:rsid w:val="009001CF"/>
    <w:rsid w:val="00900282"/>
    <w:rsid w:val="0090546D"/>
    <w:rsid w:val="00906B89"/>
    <w:rsid w:val="009127CC"/>
    <w:rsid w:val="0091314C"/>
    <w:rsid w:val="009144EF"/>
    <w:rsid w:val="00914B94"/>
    <w:rsid w:val="00922776"/>
    <w:rsid w:val="0092394D"/>
    <w:rsid w:val="009319B3"/>
    <w:rsid w:val="00937833"/>
    <w:rsid w:val="00942985"/>
    <w:rsid w:val="00943EB5"/>
    <w:rsid w:val="00946C5D"/>
    <w:rsid w:val="0095059A"/>
    <w:rsid w:val="00953873"/>
    <w:rsid w:val="00955B2D"/>
    <w:rsid w:val="00960923"/>
    <w:rsid w:val="009609C3"/>
    <w:rsid w:val="00963074"/>
    <w:rsid w:val="009748A9"/>
    <w:rsid w:val="009801B4"/>
    <w:rsid w:val="009807FE"/>
    <w:rsid w:val="009832F5"/>
    <w:rsid w:val="00983433"/>
    <w:rsid w:val="009A0203"/>
    <w:rsid w:val="009B197A"/>
    <w:rsid w:val="009B2AC3"/>
    <w:rsid w:val="009B2FA9"/>
    <w:rsid w:val="009B39AC"/>
    <w:rsid w:val="009B62E3"/>
    <w:rsid w:val="009B67F3"/>
    <w:rsid w:val="009B6D83"/>
    <w:rsid w:val="009B7516"/>
    <w:rsid w:val="009C1009"/>
    <w:rsid w:val="009C1685"/>
    <w:rsid w:val="009C2B5A"/>
    <w:rsid w:val="009C2F65"/>
    <w:rsid w:val="009C3A76"/>
    <w:rsid w:val="009D3089"/>
    <w:rsid w:val="009D3D0F"/>
    <w:rsid w:val="009D578B"/>
    <w:rsid w:val="009D58C6"/>
    <w:rsid w:val="009E00E3"/>
    <w:rsid w:val="009E62C1"/>
    <w:rsid w:val="009F2610"/>
    <w:rsid w:val="009F4B81"/>
    <w:rsid w:val="00A02389"/>
    <w:rsid w:val="00A031C5"/>
    <w:rsid w:val="00A03CD2"/>
    <w:rsid w:val="00A10E29"/>
    <w:rsid w:val="00A22643"/>
    <w:rsid w:val="00A2302C"/>
    <w:rsid w:val="00A2324C"/>
    <w:rsid w:val="00A23E2D"/>
    <w:rsid w:val="00A25BD4"/>
    <w:rsid w:val="00A26452"/>
    <w:rsid w:val="00A309FE"/>
    <w:rsid w:val="00A378B2"/>
    <w:rsid w:val="00A46C82"/>
    <w:rsid w:val="00A470BE"/>
    <w:rsid w:val="00A515FC"/>
    <w:rsid w:val="00A54927"/>
    <w:rsid w:val="00A57ADF"/>
    <w:rsid w:val="00A6535A"/>
    <w:rsid w:val="00A657BB"/>
    <w:rsid w:val="00A66E99"/>
    <w:rsid w:val="00A67F4B"/>
    <w:rsid w:val="00A70F7F"/>
    <w:rsid w:val="00A74920"/>
    <w:rsid w:val="00A80059"/>
    <w:rsid w:val="00A80089"/>
    <w:rsid w:val="00A8759D"/>
    <w:rsid w:val="00A93207"/>
    <w:rsid w:val="00AA1E20"/>
    <w:rsid w:val="00AA305D"/>
    <w:rsid w:val="00AA74C5"/>
    <w:rsid w:val="00AB4BEB"/>
    <w:rsid w:val="00AC1043"/>
    <w:rsid w:val="00AC12AD"/>
    <w:rsid w:val="00AC57ED"/>
    <w:rsid w:val="00AC6CED"/>
    <w:rsid w:val="00AD207E"/>
    <w:rsid w:val="00AD518A"/>
    <w:rsid w:val="00AD6D13"/>
    <w:rsid w:val="00AD6DB0"/>
    <w:rsid w:val="00AD6DD3"/>
    <w:rsid w:val="00AE24F9"/>
    <w:rsid w:val="00AE7C4C"/>
    <w:rsid w:val="00B02C8D"/>
    <w:rsid w:val="00B03BDF"/>
    <w:rsid w:val="00B05B20"/>
    <w:rsid w:val="00B05EA3"/>
    <w:rsid w:val="00B067D3"/>
    <w:rsid w:val="00B07BA8"/>
    <w:rsid w:val="00B16E4D"/>
    <w:rsid w:val="00B21C26"/>
    <w:rsid w:val="00B32BE6"/>
    <w:rsid w:val="00B32F27"/>
    <w:rsid w:val="00B41CEB"/>
    <w:rsid w:val="00B47E82"/>
    <w:rsid w:val="00B51572"/>
    <w:rsid w:val="00B5205A"/>
    <w:rsid w:val="00B5325A"/>
    <w:rsid w:val="00B559A7"/>
    <w:rsid w:val="00B55D03"/>
    <w:rsid w:val="00B60750"/>
    <w:rsid w:val="00B612F9"/>
    <w:rsid w:val="00B616D1"/>
    <w:rsid w:val="00B77C60"/>
    <w:rsid w:val="00B83BEB"/>
    <w:rsid w:val="00B87858"/>
    <w:rsid w:val="00B931A4"/>
    <w:rsid w:val="00B9544A"/>
    <w:rsid w:val="00B95852"/>
    <w:rsid w:val="00B96CE1"/>
    <w:rsid w:val="00BA0480"/>
    <w:rsid w:val="00BA183B"/>
    <w:rsid w:val="00BA450E"/>
    <w:rsid w:val="00BB3C8C"/>
    <w:rsid w:val="00BB3ED1"/>
    <w:rsid w:val="00BB4A40"/>
    <w:rsid w:val="00BC12D1"/>
    <w:rsid w:val="00BC3B10"/>
    <w:rsid w:val="00BC4396"/>
    <w:rsid w:val="00BD60A2"/>
    <w:rsid w:val="00BD6AD5"/>
    <w:rsid w:val="00BE2305"/>
    <w:rsid w:val="00BE2F91"/>
    <w:rsid w:val="00BE3FEF"/>
    <w:rsid w:val="00BE4AFC"/>
    <w:rsid w:val="00BF2D60"/>
    <w:rsid w:val="00BF2F90"/>
    <w:rsid w:val="00BF3B30"/>
    <w:rsid w:val="00BF7149"/>
    <w:rsid w:val="00C05C9F"/>
    <w:rsid w:val="00C0603E"/>
    <w:rsid w:val="00C0726F"/>
    <w:rsid w:val="00C16137"/>
    <w:rsid w:val="00C204CF"/>
    <w:rsid w:val="00C217B6"/>
    <w:rsid w:val="00C230AB"/>
    <w:rsid w:val="00C23A46"/>
    <w:rsid w:val="00C266DD"/>
    <w:rsid w:val="00C30E40"/>
    <w:rsid w:val="00C317F4"/>
    <w:rsid w:val="00C37842"/>
    <w:rsid w:val="00C41374"/>
    <w:rsid w:val="00C428BD"/>
    <w:rsid w:val="00C4326E"/>
    <w:rsid w:val="00C44EA3"/>
    <w:rsid w:val="00C45662"/>
    <w:rsid w:val="00C4571A"/>
    <w:rsid w:val="00C460A7"/>
    <w:rsid w:val="00C46197"/>
    <w:rsid w:val="00C5137C"/>
    <w:rsid w:val="00C515BF"/>
    <w:rsid w:val="00C52A79"/>
    <w:rsid w:val="00C5640D"/>
    <w:rsid w:val="00C625BE"/>
    <w:rsid w:val="00C64116"/>
    <w:rsid w:val="00C64161"/>
    <w:rsid w:val="00C65DFC"/>
    <w:rsid w:val="00C669BE"/>
    <w:rsid w:val="00C7331A"/>
    <w:rsid w:val="00C75F77"/>
    <w:rsid w:val="00C80D4F"/>
    <w:rsid w:val="00C82737"/>
    <w:rsid w:val="00C83E0D"/>
    <w:rsid w:val="00C90AEA"/>
    <w:rsid w:val="00C92C2E"/>
    <w:rsid w:val="00C92E27"/>
    <w:rsid w:val="00C939DC"/>
    <w:rsid w:val="00C96885"/>
    <w:rsid w:val="00CA4A2B"/>
    <w:rsid w:val="00CB28DB"/>
    <w:rsid w:val="00CB2D11"/>
    <w:rsid w:val="00CC2949"/>
    <w:rsid w:val="00CD0E94"/>
    <w:rsid w:val="00CD14BF"/>
    <w:rsid w:val="00CD1EB8"/>
    <w:rsid w:val="00CD3417"/>
    <w:rsid w:val="00CD397F"/>
    <w:rsid w:val="00CD40BF"/>
    <w:rsid w:val="00CD44D9"/>
    <w:rsid w:val="00CD7097"/>
    <w:rsid w:val="00CE2998"/>
    <w:rsid w:val="00CE52BD"/>
    <w:rsid w:val="00CE7DF1"/>
    <w:rsid w:val="00CF2785"/>
    <w:rsid w:val="00CF4D5E"/>
    <w:rsid w:val="00CF7513"/>
    <w:rsid w:val="00CF7EE7"/>
    <w:rsid w:val="00D02AD7"/>
    <w:rsid w:val="00D0567F"/>
    <w:rsid w:val="00D06666"/>
    <w:rsid w:val="00D1347D"/>
    <w:rsid w:val="00D17838"/>
    <w:rsid w:val="00D256F4"/>
    <w:rsid w:val="00D3165F"/>
    <w:rsid w:val="00D335DD"/>
    <w:rsid w:val="00D40AA1"/>
    <w:rsid w:val="00D421C6"/>
    <w:rsid w:val="00D42BC9"/>
    <w:rsid w:val="00D44787"/>
    <w:rsid w:val="00D452FB"/>
    <w:rsid w:val="00D456F2"/>
    <w:rsid w:val="00D50560"/>
    <w:rsid w:val="00D527E1"/>
    <w:rsid w:val="00D6429E"/>
    <w:rsid w:val="00D642BC"/>
    <w:rsid w:val="00D653B1"/>
    <w:rsid w:val="00D7211D"/>
    <w:rsid w:val="00D7418A"/>
    <w:rsid w:val="00D76A10"/>
    <w:rsid w:val="00D77266"/>
    <w:rsid w:val="00D77D84"/>
    <w:rsid w:val="00D81F05"/>
    <w:rsid w:val="00D831F7"/>
    <w:rsid w:val="00D84343"/>
    <w:rsid w:val="00D867EA"/>
    <w:rsid w:val="00D90235"/>
    <w:rsid w:val="00D9710D"/>
    <w:rsid w:val="00DA0591"/>
    <w:rsid w:val="00DA0BD5"/>
    <w:rsid w:val="00DA13B6"/>
    <w:rsid w:val="00DB3354"/>
    <w:rsid w:val="00DB353F"/>
    <w:rsid w:val="00DB3549"/>
    <w:rsid w:val="00DB5236"/>
    <w:rsid w:val="00DB54BB"/>
    <w:rsid w:val="00DB6226"/>
    <w:rsid w:val="00DC2AE3"/>
    <w:rsid w:val="00DC4648"/>
    <w:rsid w:val="00DC5748"/>
    <w:rsid w:val="00DC6412"/>
    <w:rsid w:val="00DD46EB"/>
    <w:rsid w:val="00DD5860"/>
    <w:rsid w:val="00DD6D25"/>
    <w:rsid w:val="00DE158E"/>
    <w:rsid w:val="00DE2B51"/>
    <w:rsid w:val="00DE319B"/>
    <w:rsid w:val="00DE38EE"/>
    <w:rsid w:val="00DE5A3A"/>
    <w:rsid w:val="00DE7FEE"/>
    <w:rsid w:val="00DF6061"/>
    <w:rsid w:val="00E04094"/>
    <w:rsid w:val="00E040DE"/>
    <w:rsid w:val="00E06D8B"/>
    <w:rsid w:val="00E12049"/>
    <w:rsid w:val="00E15BE0"/>
    <w:rsid w:val="00E2657A"/>
    <w:rsid w:val="00E27906"/>
    <w:rsid w:val="00E27A9C"/>
    <w:rsid w:val="00E3153C"/>
    <w:rsid w:val="00E3294E"/>
    <w:rsid w:val="00E36BF5"/>
    <w:rsid w:val="00E36ED3"/>
    <w:rsid w:val="00E379D6"/>
    <w:rsid w:val="00E41426"/>
    <w:rsid w:val="00E43C8E"/>
    <w:rsid w:val="00E43F4E"/>
    <w:rsid w:val="00E46BAC"/>
    <w:rsid w:val="00E47887"/>
    <w:rsid w:val="00E5027E"/>
    <w:rsid w:val="00E5492C"/>
    <w:rsid w:val="00E56798"/>
    <w:rsid w:val="00E60E19"/>
    <w:rsid w:val="00E6258A"/>
    <w:rsid w:val="00E63DDC"/>
    <w:rsid w:val="00E6576F"/>
    <w:rsid w:val="00E67D42"/>
    <w:rsid w:val="00E7019C"/>
    <w:rsid w:val="00E725CF"/>
    <w:rsid w:val="00E77DD4"/>
    <w:rsid w:val="00E81EE5"/>
    <w:rsid w:val="00E830AC"/>
    <w:rsid w:val="00E84AB8"/>
    <w:rsid w:val="00E869E2"/>
    <w:rsid w:val="00E91A60"/>
    <w:rsid w:val="00E92142"/>
    <w:rsid w:val="00E92C98"/>
    <w:rsid w:val="00E9388F"/>
    <w:rsid w:val="00E953A3"/>
    <w:rsid w:val="00E96D07"/>
    <w:rsid w:val="00EA12AE"/>
    <w:rsid w:val="00EA3DD6"/>
    <w:rsid w:val="00EA50A0"/>
    <w:rsid w:val="00EA707C"/>
    <w:rsid w:val="00EB1B80"/>
    <w:rsid w:val="00EB30D5"/>
    <w:rsid w:val="00EC30DA"/>
    <w:rsid w:val="00EC413B"/>
    <w:rsid w:val="00EC4A3E"/>
    <w:rsid w:val="00EC4B02"/>
    <w:rsid w:val="00EC575A"/>
    <w:rsid w:val="00EC597A"/>
    <w:rsid w:val="00ED2D75"/>
    <w:rsid w:val="00ED2DEB"/>
    <w:rsid w:val="00ED3BDE"/>
    <w:rsid w:val="00ED4415"/>
    <w:rsid w:val="00EE2B4E"/>
    <w:rsid w:val="00EE4CC4"/>
    <w:rsid w:val="00EF1CDF"/>
    <w:rsid w:val="00EF35CB"/>
    <w:rsid w:val="00EF3B3E"/>
    <w:rsid w:val="00F03A51"/>
    <w:rsid w:val="00F03B94"/>
    <w:rsid w:val="00F10224"/>
    <w:rsid w:val="00F20E74"/>
    <w:rsid w:val="00F25CC6"/>
    <w:rsid w:val="00F279E0"/>
    <w:rsid w:val="00F3004C"/>
    <w:rsid w:val="00F34C4F"/>
    <w:rsid w:val="00F35DB0"/>
    <w:rsid w:val="00F41B67"/>
    <w:rsid w:val="00F44BEA"/>
    <w:rsid w:val="00F47108"/>
    <w:rsid w:val="00F50E15"/>
    <w:rsid w:val="00F52526"/>
    <w:rsid w:val="00F52605"/>
    <w:rsid w:val="00F57932"/>
    <w:rsid w:val="00F60DB1"/>
    <w:rsid w:val="00F62796"/>
    <w:rsid w:val="00F634D0"/>
    <w:rsid w:val="00F70173"/>
    <w:rsid w:val="00F72104"/>
    <w:rsid w:val="00F73E05"/>
    <w:rsid w:val="00F828E1"/>
    <w:rsid w:val="00F84D5E"/>
    <w:rsid w:val="00F86567"/>
    <w:rsid w:val="00F941ED"/>
    <w:rsid w:val="00F952B6"/>
    <w:rsid w:val="00F97DDB"/>
    <w:rsid w:val="00FA01A4"/>
    <w:rsid w:val="00FA194C"/>
    <w:rsid w:val="00FB1497"/>
    <w:rsid w:val="00FB19C2"/>
    <w:rsid w:val="00FB565E"/>
    <w:rsid w:val="00FC2183"/>
    <w:rsid w:val="00FC22C5"/>
    <w:rsid w:val="00FD067E"/>
    <w:rsid w:val="00FE37F5"/>
    <w:rsid w:val="00FE4E95"/>
    <w:rsid w:val="00FE5FD6"/>
    <w:rsid w:val="00FE6DA6"/>
    <w:rsid w:val="00FF10FE"/>
    <w:rsid w:val="00FF1ED1"/>
    <w:rsid w:val="00FF698B"/>
    <w:rsid w:val="00FF7CD9"/>
    <w:rsid w:val="1E2ED91C"/>
    <w:rsid w:val="45D440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D32B2"/>
  <w15:chartTrackingRefBased/>
  <w15:docId w15:val="{723F98BD-DE87-4F73-B709-EDD3EC2F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2C61ED"/>
    <w:pPr>
      <w:keepNext/>
      <w:spacing w:after="0" w:line="240" w:lineRule="auto"/>
      <w:jc w:val="both"/>
      <w:outlineLvl w:val="2"/>
    </w:pPr>
    <w:rPr>
      <w:rFonts w:ascii="Arial" w:eastAsia="Times New Roman" w:hAnsi="Arial" w:cs="Times New Roman"/>
      <w:b/>
      <w:sz w:val="20"/>
      <w:szCs w:val="20"/>
      <w:lang w:val="en-US"/>
    </w:rPr>
  </w:style>
  <w:style w:type="paragraph" w:styleId="Heading4">
    <w:name w:val="heading 4"/>
    <w:basedOn w:val="Normal"/>
    <w:next w:val="Normal"/>
    <w:link w:val="Heading4Char"/>
    <w:qFormat/>
    <w:rsid w:val="002C61ED"/>
    <w:pPr>
      <w:keepNext/>
      <w:spacing w:after="0" w:line="240" w:lineRule="auto"/>
      <w:outlineLvl w:val="3"/>
    </w:pPr>
    <w:rPr>
      <w:rFonts w:ascii="Arial" w:eastAsia="Times New Roman" w:hAnsi="Arial" w:cs="Times New Roman"/>
      <w:b/>
      <w:sz w:val="20"/>
      <w:szCs w:val="20"/>
      <w:lang w:val="en-US"/>
    </w:rPr>
  </w:style>
  <w:style w:type="paragraph" w:styleId="Heading5">
    <w:name w:val="heading 5"/>
    <w:basedOn w:val="Normal"/>
    <w:next w:val="Normal"/>
    <w:link w:val="Heading5Char"/>
    <w:qFormat/>
    <w:rsid w:val="002C61ED"/>
    <w:pPr>
      <w:keepNext/>
      <w:tabs>
        <w:tab w:val="num" w:pos="360"/>
        <w:tab w:val="left" w:pos="426"/>
      </w:tabs>
      <w:spacing w:after="0" w:line="240" w:lineRule="auto"/>
      <w:ind w:left="360" w:hanging="360"/>
      <w:outlineLvl w:val="4"/>
    </w:pPr>
    <w:rPr>
      <w:rFonts w:ascii="Arial" w:eastAsia="Times New Roman" w:hAnsi="Arial" w:cs="Times New Roman"/>
      <w:b/>
      <w:snapToGrid w:val="0"/>
      <w:sz w:val="20"/>
      <w:szCs w:val="20"/>
      <w:lang w:val="en-US"/>
    </w:rPr>
  </w:style>
  <w:style w:type="paragraph" w:styleId="Heading6">
    <w:name w:val="heading 6"/>
    <w:basedOn w:val="Normal"/>
    <w:next w:val="Normal"/>
    <w:link w:val="Heading6Char"/>
    <w:qFormat/>
    <w:rsid w:val="002C61ED"/>
    <w:pPr>
      <w:keepNext/>
      <w:spacing w:after="0" w:line="240" w:lineRule="auto"/>
      <w:ind w:left="720"/>
      <w:outlineLvl w:val="5"/>
    </w:pPr>
    <w:rPr>
      <w:rFonts w:ascii="Times New Roman" w:eastAsia="Times New Roman" w:hAnsi="Times New Roman" w:cs="Times New Roman"/>
      <w:sz w:val="20"/>
      <w:szCs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1A2961"/>
    <w:rPr>
      <w:rFonts w:asciiTheme="majorHAnsi" w:eastAsiaTheme="majorEastAsia" w:hAnsiTheme="majorHAnsi" w:cstheme="majorBidi"/>
      <w:color w:val="2F5496" w:themeColor="accent1" w:themeShade="BF"/>
      <w:sz w:val="26"/>
      <w:szCs w:val="26"/>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nhideWhenUsed/>
    <w:rsid w:val="00E46BAC"/>
    <w:pPr>
      <w:spacing w:after="120"/>
    </w:pPr>
  </w:style>
  <w:style w:type="character" w:customStyle="1" w:styleId="BodyTextChar">
    <w:name w:val="Body Text Char"/>
    <w:basedOn w:val="DefaultParagraphFont"/>
    <w:link w:val="BodyText"/>
    <w:rsid w:val="00E46BAC"/>
  </w:style>
  <w:style w:type="paragraph" w:styleId="ListParagraph">
    <w:name w:val="List Paragraph"/>
    <w:basedOn w:val="Normal"/>
    <w:link w:val="ListParagraphChar"/>
    <w:uiPriority w:val="34"/>
    <w:qFormat/>
    <w:rsid w:val="00123E3B"/>
    <w:pPr>
      <w:ind w:left="720"/>
      <w:contextualSpacing/>
    </w:pPr>
  </w:style>
  <w:style w:type="character" w:customStyle="1" w:styleId="ListParagraphChar">
    <w:name w:val="List Paragraph Char"/>
    <w:basedOn w:val="DefaultParagraphFont"/>
    <w:link w:val="ListParagraph"/>
    <w:uiPriority w:val="34"/>
    <w:locked/>
    <w:rsid w:val="00D335DD"/>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unhideWhenUsed/>
    <w:qFormat/>
    <w:rsid w:val="002E25A3"/>
    <w:rPr>
      <w:sz w:val="16"/>
      <w:szCs w:val="16"/>
    </w:rPr>
  </w:style>
  <w:style w:type="paragraph" w:styleId="CommentText">
    <w:name w:val="annotation text"/>
    <w:basedOn w:val="Normal"/>
    <w:link w:val="CommentTextChar"/>
    <w:unhideWhenUsed/>
    <w:qFormat/>
    <w:rsid w:val="002E25A3"/>
    <w:pPr>
      <w:spacing w:line="240" w:lineRule="auto"/>
    </w:pPr>
    <w:rPr>
      <w:sz w:val="20"/>
      <w:szCs w:val="20"/>
    </w:rPr>
  </w:style>
  <w:style w:type="character" w:customStyle="1" w:styleId="CommentTextChar">
    <w:name w:val="Comment Text Char"/>
    <w:basedOn w:val="DefaultParagraphFont"/>
    <w:link w:val="CommentText"/>
    <w:rsid w:val="002E25A3"/>
    <w:rPr>
      <w:sz w:val="20"/>
      <w:szCs w:val="20"/>
    </w:rPr>
  </w:style>
  <w:style w:type="paragraph" w:styleId="CommentSubject">
    <w:name w:val="annotation subject"/>
    <w:basedOn w:val="CommentText"/>
    <w:next w:val="CommentText"/>
    <w:link w:val="CommentSubjectChar"/>
    <w:semiHidden/>
    <w:unhideWhenUsed/>
    <w:rsid w:val="002E25A3"/>
    <w:rPr>
      <w:b/>
      <w:bCs/>
    </w:rPr>
  </w:style>
  <w:style w:type="character" w:customStyle="1" w:styleId="CommentSubjectChar">
    <w:name w:val="Comment Subject Char"/>
    <w:basedOn w:val="CommentTextChar"/>
    <w:link w:val="CommentSubject"/>
    <w:semiHidden/>
    <w:rsid w:val="002E25A3"/>
    <w:rPr>
      <w:b/>
      <w:bCs/>
      <w:sz w:val="20"/>
      <w:szCs w:val="20"/>
    </w:rPr>
  </w:style>
  <w:style w:type="character" w:styleId="Strong">
    <w:name w:val="Strong"/>
    <w:uiPriority w:val="22"/>
    <w:qFormat/>
    <w:rsid w:val="00B05B20"/>
    <w:rPr>
      <w:b/>
      <w:bCs/>
    </w:rPr>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character" w:styleId="UnresolvedMention">
    <w:name w:val="Unresolved Mention"/>
    <w:basedOn w:val="DefaultParagraphFont"/>
    <w:uiPriority w:val="99"/>
    <w:semiHidden/>
    <w:unhideWhenUsed/>
    <w:rsid w:val="0067319B"/>
    <w:rPr>
      <w:color w:val="605E5C"/>
      <w:shd w:val="clear" w:color="auto" w:fill="E1DFDD"/>
    </w:rPr>
  </w:style>
  <w:style w:type="paragraph" w:styleId="Revision">
    <w:name w:val="Revision"/>
    <w:hidden/>
    <w:uiPriority w:val="99"/>
    <w:semiHidden/>
    <w:rsid w:val="00DB54BB"/>
    <w:pPr>
      <w:spacing w:after="0" w:line="240" w:lineRule="auto"/>
    </w:pPr>
  </w:style>
  <w:style w:type="paragraph" w:styleId="FootnoteText">
    <w:name w:val="footnote text"/>
    <w:basedOn w:val="Normal"/>
    <w:link w:val="FootnoteTextChar"/>
    <w:semiHidden/>
    <w:unhideWhenUsed/>
    <w:rsid w:val="005F09AB"/>
    <w:pPr>
      <w:spacing w:after="0" w:line="240" w:lineRule="auto"/>
    </w:pPr>
    <w:rPr>
      <w:sz w:val="20"/>
      <w:szCs w:val="20"/>
    </w:rPr>
  </w:style>
  <w:style w:type="character" w:customStyle="1" w:styleId="FootnoteTextChar">
    <w:name w:val="Footnote Text Char"/>
    <w:basedOn w:val="DefaultParagraphFont"/>
    <w:link w:val="FootnoteText"/>
    <w:semiHidden/>
    <w:rsid w:val="005F09AB"/>
    <w:rPr>
      <w:sz w:val="20"/>
      <w:szCs w:val="20"/>
    </w:rPr>
  </w:style>
  <w:style w:type="character" w:styleId="FootnoteReference">
    <w:name w:val="footnote reference"/>
    <w:basedOn w:val="DefaultParagraphFont"/>
    <w:semiHidden/>
    <w:unhideWhenUsed/>
    <w:rsid w:val="005F09AB"/>
    <w:rPr>
      <w:vertAlign w:val="superscript"/>
    </w:rPr>
  </w:style>
  <w:style w:type="paragraph" w:customStyle="1" w:styleId="paragraph">
    <w:name w:val="paragraph"/>
    <w:basedOn w:val="Normal"/>
    <w:rsid w:val="00BE2F9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BE2F91"/>
  </w:style>
  <w:style w:type="character" w:customStyle="1" w:styleId="eop">
    <w:name w:val="eop"/>
    <w:basedOn w:val="DefaultParagraphFont"/>
    <w:rsid w:val="00BE2F91"/>
  </w:style>
  <w:style w:type="paragraph" w:styleId="BodyTextIndent3">
    <w:name w:val="Body Text Indent 3"/>
    <w:basedOn w:val="Normal"/>
    <w:link w:val="BodyTextIndent3Char"/>
    <w:unhideWhenUsed/>
    <w:rsid w:val="002C61ED"/>
    <w:pPr>
      <w:spacing w:after="120"/>
      <w:ind w:left="360"/>
    </w:pPr>
    <w:rPr>
      <w:sz w:val="16"/>
      <w:szCs w:val="16"/>
    </w:rPr>
  </w:style>
  <w:style w:type="character" w:customStyle="1" w:styleId="BodyTextIndent3Char">
    <w:name w:val="Body Text Indent 3 Char"/>
    <w:basedOn w:val="DefaultParagraphFont"/>
    <w:link w:val="BodyTextIndent3"/>
    <w:rsid w:val="002C61ED"/>
    <w:rPr>
      <w:sz w:val="16"/>
      <w:szCs w:val="16"/>
    </w:rPr>
  </w:style>
  <w:style w:type="character" w:customStyle="1" w:styleId="Heading3Char">
    <w:name w:val="Heading 3 Char"/>
    <w:basedOn w:val="DefaultParagraphFont"/>
    <w:link w:val="Heading3"/>
    <w:rsid w:val="002C61ED"/>
    <w:rPr>
      <w:rFonts w:ascii="Arial" w:eastAsia="Times New Roman" w:hAnsi="Arial" w:cs="Times New Roman"/>
      <w:b/>
      <w:sz w:val="20"/>
      <w:szCs w:val="20"/>
      <w:lang w:val="en-US"/>
    </w:rPr>
  </w:style>
  <w:style w:type="character" w:customStyle="1" w:styleId="Heading4Char">
    <w:name w:val="Heading 4 Char"/>
    <w:basedOn w:val="DefaultParagraphFont"/>
    <w:link w:val="Heading4"/>
    <w:rsid w:val="002C61ED"/>
    <w:rPr>
      <w:rFonts w:ascii="Arial" w:eastAsia="Times New Roman" w:hAnsi="Arial" w:cs="Times New Roman"/>
      <w:b/>
      <w:sz w:val="20"/>
      <w:szCs w:val="20"/>
      <w:lang w:val="en-US"/>
    </w:rPr>
  </w:style>
  <w:style w:type="character" w:customStyle="1" w:styleId="Heading5Char">
    <w:name w:val="Heading 5 Char"/>
    <w:basedOn w:val="DefaultParagraphFont"/>
    <w:link w:val="Heading5"/>
    <w:rsid w:val="002C61ED"/>
    <w:rPr>
      <w:rFonts w:ascii="Arial" w:eastAsia="Times New Roman" w:hAnsi="Arial" w:cs="Times New Roman"/>
      <w:b/>
      <w:snapToGrid w:val="0"/>
      <w:sz w:val="20"/>
      <w:szCs w:val="20"/>
      <w:lang w:val="en-US"/>
    </w:rPr>
  </w:style>
  <w:style w:type="character" w:customStyle="1" w:styleId="Heading6Char">
    <w:name w:val="Heading 6 Char"/>
    <w:basedOn w:val="DefaultParagraphFont"/>
    <w:link w:val="Heading6"/>
    <w:rsid w:val="002C61ED"/>
    <w:rPr>
      <w:rFonts w:ascii="Times New Roman" w:eastAsia="Times New Roman" w:hAnsi="Times New Roman" w:cs="Times New Roman"/>
      <w:sz w:val="20"/>
      <w:szCs w:val="20"/>
      <w:u w:val="single"/>
      <w:lang w:val="x-none" w:eastAsia="x-none"/>
    </w:rPr>
  </w:style>
  <w:style w:type="character" w:styleId="LineNumber">
    <w:name w:val="line number"/>
    <w:basedOn w:val="DefaultParagraphFont"/>
    <w:rsid w:val="002C61ED"/>
  </w:style>
  <w:style w:type="character" w:styleId="PageNumber">
    <w:name w:val="page number"/>
    <w:basedOn w:val="DefaultParagraphFont"/>
    <w:rsid w:val="002C61ED"/>
  </w:style>
  <w:style w:type="paragraph" w:styleId="EndnoteText">
    <w:name w:val="endnote text"/>
    <w:basedOn w:val="Normal"/>
    <w:link w:val="EndnoteTextChar"/>
    <w:semiHidden/>
    <w:rsid w:val="002C61ED"/>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semiHidden/>
    <w:rsid w:val="002C61ED"/>
    <w:rPr>
      <w:rFonts w:ascii="Times New Roman" w:eastAsia="Times New Roman" w:hAnsi="Times New Roman" w:cs="Times New Roman"/>
      <w:sz w:val="20"/>
      <w:szCs w:val="20"/>
      <w:lang w:val="en-US"/>
    </w:rPr>
  </w:style>
  <w:style w:type="character" w:styleId="EndnoteReference">
    <w:name w:val="endnote reference"/>
    <w:semiHidden/>
    <w:rsid w:val="002C61ED"/>
    <w:rPr>
      <w:vertAlign w:val="superscript"/>
    </w:rPr>
  </w:style>
  <w:style w:type="paragraph" w:styleId="BodyTextIndent">
    <w:name w:val="Body Text Indent"/>
    <w:basedOn w:val="Normal"/>
    <w:link w:val="BodyTextIndentChar"/>
    <w:rsid w:val="002C61ED"/>
    <w:pPr>
      <w:spacing w:after="0" w:line="240" w:lineRule="auto"/>
      <w:ind w:left="720" w:hanging="720"/>
      <w:jc w:val="both"/>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rsid w:val="002C61ED"/>
    <w:rPr>
      <w:rFonts w:ascii="Times New Roman" w:eastAsia="Times New Roman" w:hAnsi="Times New Roman" w:cs="Times New Roman"/>
      <w:sz w:val="20"/>
      <w:szCs w:val="20"/>
      <w:lang w:val="en-US"/>
    </w:rPr>
  </w:style>
  <w:style w:type="paragraph" w:styleId="BodyTextIndent2">
    <w:name w:val="Body Text Indent 2"/>
    <w:basedOn w:val="Normal"/>
    <w:link w:val="BodyTextIndent2Char"/>
    <w:rsid w:val="002C61ED"/>
    <w:pPr>
      <w:spacing w:after="0" w:line="240" w:lineRule="auto"/>
      <w:ind w:left="810" w:hanging="810"/>
      <w:jc w:val="both"/>
    </w:pPr>
    <w:rPr>
      <w:rFonts w:ascii="Times New Roman" w:eastAsia="Times New Roman" w:hAnsi="Times New Roman" w:cs="Times New Roman"/>
      <w:szCs w:val="20"/>
      <w:lang w:val="en-US"/>
    </w:rPr>
  </w:style>
  <w:style w:type="character" w:customStyle="1" w:styleId="BodyTextIndent2Char">
    <w:name w:val="Body Text Indent 2 Char"/>
    <w:basedOn w:val="DefaultParagraphFont"/>
    <w:link w:val="BodyTextIndent2"/>
    <w:rsid w:val="002C61ED"/>
    <w:rPr>
      <w:rFonts w:ascii="Times New Roman" w:eastAsia="Times New Roman" w:hAnsi="Times New Roman" w:cs="Times New Roman"/>
      <w:szCs w:val="20"/>
      <w:lang w:val="en-US"/>
    </w:rPr>
  </w:style>
  <w:style w:type="paragraph" w:styleId="Title">
    <w:name w:val="Title"/>
    <w:basedOn w:val="Normal"/>
    <w:link w:val="TitleChar"/>
    <w:qFormat/>
    <w:rsid w:val="002C61ED"/>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2C61ED"/>
    <w:rPr>
      <w:rFonts w:ascii="Times New Roman" w:eastAsia="Times New Roman" w:hAnsi="Times New Roman" w:cs="Times New Roman"/>
      <w:b/>
      <w:sz w:val="28"/>
      <w:szCs w:val="20"/>
      <w:lang w:val="en-US"/>
    </w:rPr>
  </w:style>
  <w:style w:type="paragraph" w:styleId="BodyText2">
    <w:name w:val="Body Text 2"/>
    <w:basedOn w:val="Normal"/>
    <w:link w:val="BodyText2Char"/>
    <w:rsid w:val="002C61ED"/>
    <w:pPr>
      <w:spacing w:after="0" w:line="240" w:lineRule="auto"/>
      <w:jc w:val="both"/>
    </w:pPr>
    <w:rPr>
      <w:rFonts w:ascii="Times New Roman" w:eastAsia="Times New Roman" w:hAnsi="Times New Roman" w:cs="Times New Roman"/>
      <w:szCs w:val="20"/>
      <w:lang w:val="en-US"/>
    </w:rPr>
  </w:style>
  <w:style w:type="character" w:customStyle="1" w:styleId="BodyText2Char">
    <w:name w:val="Body Text 2 Char"/>
    <w:basedOn w:val="DefaultParagraphFont"/>
    <w:link w:val="BodyText2"/>
    <w:rsid w:val="002C61ED"/>
    <w:rPr>
      <w:rFonts w:ascii="Times New Roman" w:eastAsia="Times New Roman" w:hAnsi="Times New Roman" w:cs="Times New Roman"/>
      <w:szCs w:val="20"/>
      <w:lang w:val="en-US"/>
    </w:rPr>
  </w:style>
  <w:style w:type="paragraph" w:styleId="BodyText3">
    <w:name w:val="Body Text 3"/>
    <w:basedOn w:val="Normal"/>
    <w:link w:val="BodyText3Char"/>
    <w:rsid w:val="002C61ED"/>
    <w:pPr>
      <w:spacing w:after="0" w:line="240" w:lineRule="auto"/>
      <w:jc w:val="center"/>
    </w:pPr>
    <w:rPr>
      <w:rFonts w:ascii="Times New Roman" w:eastAsia="Times New Roman" w:hAnsi="Times New Roman" w:cs="Times New Roman"/>
      <w:b/>
      <w:sz w:val="28"/>
      <w:szCs w:val="20"/>
      <w:lang w:val="en-US"/>
    </w:rPr>
  </w:style>
  <w:style w:type="character" w:customStyle="1" w:styleId="BodyText3Char">
    <w:name w:val="Body Text 3 Char"/>
    <w:basedOn w:val="DefaultParagraphFont"/>
    <w:link w:val="BodyText3"/>
    <w:rsid w:val="002C61ED"/>
    <w:rPr>
      <w:rFonts w:ascii="Times New Roman" w:eastAsia="Times New Roman" w:hAnsi="Times New Roman" w:cs="Times New Roman"/>
      <w:b/>
      <w:sz w:val="28"/>
      <w:szCs w:val="20"/>
      <w:lang w:val="en-US"/>
    </w:rPr>
  </w:style>
  <w:style w:type="paragraph" w:styleId="E-mailSignature">
    <w:name w:val="E-mail Signature"/>
    <w:basedOn w:val="Normal"/>
    <w:link w:val="E-mailSignatureChar"/>
    <w:rsid w:val="002C61ED"/>
    <w:pPr>
      <w:spacing w:after="0" w:line="240" w:lineRule="auto"/>
    </w:pPr>
    <w:rPr>
      <w:rFonts w:ascii="Times New Roman" w:eastAsia="Times New Roman" w:hAnsi="Times New Roman" w:cs="Times New Roman"/>
      <w:sz w:val="24"/>
      <w:szCs w:val="24"/>
      <w:lang w:val="en-US"/>
    </w:rPr>
  </w:style>
  <w:style w:type="character" w:customStyle="1" w:styleId="E-mailSignatureChar">
    <w:name w:val="E-mail Signature Char"/>
    <w:basedOn w:val="DefaultParagraphFont"/>
    <w:link w:val="E-mailSignature"/>
    <w:rsid w:val="002C61ED"/>
    <w:rPr>
      <w:rFonts w:ascii="Times New Roman" w:eastAsia="Times New Roman" w:hAnsi="Times New Roman" w:cs="Times New Roman"/>
      <w:sz w:val="24"/>
      <w:szCs w:val="24"/>
      <w:lang w:val="en-US"/>
    </w:rPr>
  </w:style>
  <w:style w:type="numbering" w:customStyle="1" w:styleId="Style1">
    <w:name w:val="Style1"/>
    <w:rsid w:val="002C61ED"/>
    <w:pPr>
      <w:numPr>
        <w:numId w:val="2"/>
      </w:numPr>
    </w:pPr>
  </w:style>
  <w:style w:type="paragraph" w:styleId="NoSpacing">
    <w:name w:val="No Spacing"/>
    <w:uiPriority w:val="1"/>
    <w:qFormat/>
    <w:rsid w:val="002C61ED"/>
    <w:pPr>
      <w:spacing w:after="0" w:line="240" w:lineRule="auto"/>
    </w:pPr>
    <w:rPr>
      <w:rFonts w:ascii="Times New Roman" w:eastAsia="Times New Roman" w:hAnsi="Times New Roman" w:cs="Times New Roman"/>
      <w:sz w:val="24"/>
      <w:szCs w:val="24"/>
    </w:rPr>
  </w:style>
  <w:style w:type="paragraph" w:customStyle="1" w:styleId="Article1">
    <w:name w:val="Article 1"/>
    <w:basedOn w:val="ListParagraph"/>
    <w:qFormat/>
    <w:rsid w:val="002C61ED"/>
    <w:pPr>
      <w:numPr>
        <w:numId w:val="3"/>
      </w:numPr>
      <w:tabs>
        <w:tab w:val="left" w:pos="567"/>
      </w:tabs>
      <w:spacing w:after="0" w:line="23" w:lineRule="atLeast"/>
      <w:ind w:left="567" w:hanging="567"/>
      <w:contextualSpacing w:val="0"/>
      <w:jc w:val="both"/>
    </w:pPr>
    <w:rPr>
      <w:rFonts w:eastAsia="Times New Roman" w:cstheme="minorHAnsi"/>
      <w:b/>
      <w:bCs/>
      <w:color w:val="000000" w:themeColor="text1"/>
      <w:lang w:val="en-US"/>
    </w:rPr>
  </w:style>
  <w:style w:type="paragraph" w:customStyle="1" w:styleId="MatrixLevel02-1">
    <w:name w:val="Matrix Level 02-1"/>
    <w:basedOn w:val="Normal"/>
    <w:rsid w:val="002C61ED"/>
    <w:pPr>
      <w:numPr>
        <w:numId w:val="4"/>
      </w:numPr>
      <w:tabs>
        <w:tab w:val="num" w:pos="720"/>
      </w:tabs>
      <w:spacing w:before="180" w:after="240" w:line="360" w:lineRule="auto"/>
      <w:ind w:left="720" w:hanging="720"/>
      <w:jc w:val="both"/>
    </w:pPr>
    <w:rPr>
      <w:rFonts w:ascii="Calibri" w:eastAsia="Calibri" w:hAnsi="Calibri" w:cs="Calibri"/>
      <w:lang w:val="en-PH" w:eastAsia="en-PH"/>
    </w:rPr>
  </w:style>
  <w:style w:type="paragraph" w:customStyle="1" w:styleId="MatrixLevel02-2">
    <w:name w:val="Matrix Level 02-2"/>
    <w:basedOn w:val="Normal"/>
    <w:rsid w:val="002C61ED"/>
    <w:pPr>
      <w:numPr>
        <w:ilvl w:val="1"/>
        <w:numId w:val="4"/>
      </w:numPr>
      <w:spacing w:after="240" w:line="240" w:lineRule="auto"/>
      <w:jc w:val="both"/>
    </w:pPr>
    <w:rPr>
      <w:rFonts w:ascii="Times New Roman" w:eastAsia="Calibri" w:hAnsi="Times New Roman" w:cs="Calibri"/>
      <w:sz w:val="24"/>
      <w:lang w:val="en-PH" w:eastAsia="en-PH"/>
    </w:rPr>
  </w:style>
  <w:style w:type="paragraph" w:customStyle="1" w:styleId="MatrixLevel02-3">
    <w:name w:val="Matrix Level 02-3"/>
    <w:basedOn w:val="Normal"/>
    <w:rsid w:val="002C61ED"/>
    <w:pPr>
      <w:numPr>
        <w:ilvl w:val="2"/>
        <w:numId w:val="4"/>
      </w:numPr>
      <w:spacing w:after="240" w:line="360" w:lineRule="auto"/>
      <w:jc w:val="both"/>
    </w:pPr>
    <w:rPr>
      <w:rFonts w:ascii="Calibri" w:eastAsia="Calibri" w:hAnsi="Calibri" w:cs="Calibri"/>
      <w:lang w:val="en-PH" w:eastAsia="en-PH"/>
    </w:rPr>
  </w:style>
  <w:style w:type="paragraph" w:customStyle="1" w:styleId="MatrixLevel02-4">
    <w:name w:val="Matrix Level 02-4"/>
    <w:basedOn w:val="Normal"/>
    <w:rsid w:val="002C61ED"/>
    <w:pPr>
      <w:numPr>
        <w:ilvl w:val="3"/>
        <w:numId w:val="4"/>
      </w:numPr>
      <w:spacing w:after="240" w:line="240" w:lineRule="auto"/>
      <w:jc w:val="both"/>
    </w:pPr>
    <w:rPr>
      <w:rFonts w:ascii="Times New Roman" w:eastAsia="Calibri" w:hAnsi="Times New Roman" w:cs="Calibri"/>
      <w:sz w:val="24"/>
      <w:lang w:val="en-PH" w:eastAsia="en-PH"/>
    </w:rPr>
  </w:style>
  <w:style w:type="paragraph" w:customStyle="1" w:styleId="MatrixLevel02-5">
    <w:name w:val="Matrix Level 02-5"/>
    <w:basedOn w:val="Normal"/>
    <w:rsid w:val="002C61ED"/>
    <w:pPr>
      <w:numPr>
        <w:ilvl w:val="4"/>
        <w:numId w:val="4"/>
      </w:numPr>
      <w:spacing w:after="240" w:line="240" w:lineRule="auto"/>
      <w:jc w:val="both"/>
    </w:pPr>
    <w:rPr>
      <w:rFonts w:ascii="Times New Roman" w:eastAsia="Calibri" w:hAnsi="Times New Roman" w:cs="Calibri"/>
      <w:sz w:val="24"/>
      <w:lang w:val="en-PH" w:eastAsia="en-PH"/>
    </w:rPr>
  </w:style>
  <w:style w:type="paragraph" w:customStyle="1" w:styleId="MatrixLevel02-6">
    <w:name w:val="Matrix Level 02-6"/>
    <w:basedOn w:val="Normal"/>
    <w:rsid w:val="002C61ED"/>
    <w:pPr>
      <w:numPr>
        <w:ilvl w:val="5"/>
        <w:numId w:val="4"/>
      </w:numPr>
      <w:tabs>
        <w:tab w:val="num" w:pos="4680"/>
      </w:tabs>
      <w:spacing w:after="240" w:line="240" w:lineRule="auto"/>
      <w:jc w:val="both"/>
    </w:pPr>
    <w:rPr>
      <w:rFonts w:ascii="Times New Roman" w:eastAsia="Calibri" w:hAnsi="Times New Roman" w:cs="Calibri"/>
      <w:sz w:val="24"/>
      <w:lang w:val="en-PH" w:eastAsia="en-PH"/>
    </w:rPr>
  </w:style>
  <w:style w:type="paragraph" w:styleId="NormalWeb">
    <w:name w:val="Normal (Web)"/>
    <w:basedOn w:val="Normal"/>
    <w:uiPriority w:val="99"/>
    <w:unhideWhenUsed/>
    <w:rsid w:val="002C61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pecialFundingCC">
    <w:name w:val="Special Funding CC"/>
    <w:basedOn w:val="DefaultParagraphFont"/>
    <w:uiPriority w:val="1"/>
    <w:qFormat/>
    <w:rsid w:val="002C61ED"/>
    <w:rPr>
      <w:rFonts w:ascii="Calibri" w:hAnsi="Calibri"/>
      <w:b/>
      <w:sz w:val="24"/>
      <w:u w:val="single"/>
    </w:rPr>
  </w:style>
  <w:style w:type="character" w:customStyle="1" w:styleId="Style3">
    <w:name w:val="Style3"/>
    <w:basedOn w:val="DefaultParagraphFont"/>
    <w:uiPriority w:val="1"/>
    <w:rsid w:val="002C61ED"/>
    <w:rPr>
      <w:rFonts w:ascii="Calibri" w:hAnsi="Calibri" w:hint="default"/>
      <w:b/>
      <w:bCs w:val="0"/>
      <w:sz w:val="22"/>
    </w:rPr>
  </w:style>
  <w:style w:type="character" w:customStyle="1" w:styleId="Style2">
    <w:name w:val="Style2"/>
    <w:basedOn w:val="DefaultParagraphFont"/>
    <w:uiPriority w:val="1"/>
    <w:rsid w:val="002C61ED"/>
    <w:rPr>
      <w:rFonts w:ascii="Calibri" w:hAnsi="Calibri"/>
      <w:sz w:val="16"/>
    </w:rPr>
  </w:style>
  <w:style w:type="character" w:customStyle="1" w:styleId="superscript">
    <w:name w:val="superscript"/>
    <w:basedOn w:val="DefaultParagraphFont"/>
    <w:rsid w:val="00867F2E"/>
  </w:style>
  <w:style w:type="paragraph" w:customStyle="1" w:styleId="Default">
    <w:name w:val="Default"/>
    <w:rsid w:val="00636BB6"/>
    <w:pPr>
      <w:autoSpaceDE w:val="0"/>
      <w:autoSpaceDN w:val="0"/>
      <w:adjustRightInd w:val="0"/>
      <w:spacing w:after="0" w:line="240" w:lineRule="auto"/>
    </w:pPr>
    <w:rPr>
      <w:rFonts w:ascii="Wingdings" w:eastAsia="Calibri" w:hAnsi="Wingdings" w:cs="Wingding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117840760">
      <w:bodyDiv w:val="1"/>
      <w:marLeft w:val="0"/>
      <w:marRight w:val="0"/>
      <w:marTop w:val="0"/>
      <w:marBottom w:val="0"/>
      <w:divBdr>
        <w:top w:val="none" w:sz="0" w:space="0" w:color="auto"/>
        <w:left w:val="none" w:sz="0" w:space="0" w:color="auto"/>
        <w:bottom w:val="none" w:sz="0" w:space="0" w:color="auto"/>
        <w:right w:val="none" w:sz="0" w:space="0" w:color="auto"/>
      </w:divBdr>
    </w:div>
    <w:div w:id="180094281">
      <w:bodyDiv w:val="1"/>
      <w:marLeft w:val="0"/>
      <w:marRight w:val="0"/>
      <w:marTop w:val="0"/>
      <w:marBottom w:val="0"/>
      <w:divBdr>
        <w:top w:val="none" w:sz="0" w:space="0" w:color="auto"/>
        <w:left w:val="none" w:sz="0" w:space="0" w:color="auto"/>
        <w:bottom w:val="none" w:sz="0" w:space="0" w:color="auto"/>
        <w:right w:val="none" w:sz="0" w:space="0" w:color="auto"/>
      </w:divBdr>
    </w:div>
    <w:div w:id="266935612">
      <w:bodyDiv w:val="1"/>
      <w:marLeft w:val="0"/>
      <w:marRight w:val="0"/>
      <w:marTop w:val="0"/>
      <w:marBottom w:val="0"/>
      <w:divBdr>
        <w:top w:val="none" w:sz="0" w:space="0" w:color="auto"/>
        <w:left w:val="none" w:sz="0" w:space="0" w:color="auto"/>
        <w:bottom w:val="none" w:sz="0" w:space="0" w:color="auto"/>
        <w:right w:val="none" w:sz="0" w:space="0" w:color="auto"/>
      </w:divBdr>
      <w:divsChild>
        <w:div w:id="1190870166">
          <w:marLeft w:val="0"/>
          <w:marRight w:val="0"/>
          <w:marTop w:val="0"/>
          <w:marBottom w:val="0"/>
          <w:divBdr>
            <w:top w:val="none" w:sz="0" w:space="0" w:color="auto"/>
            <w:left w:val="none" w:sz="0" w:space="0" w:color="auto"/>
            <w:bottom w:val="none" w:sz="0" w:space="0" w:color="auto"/>
            <w:right w:val="none" w:sz="0" w:space="0" w:color="auto"/>
          </w:divBdr>
        </w:div>
        <w:div w:id="1733506995">
          <w:marLeft w:val="0"/>
          <w:marRight w:val="0"/>
          <w:marTop w:val="0"/>
          <w:marBottom w:val="0"/>
          <w:divBdr>
            <w:top w:val="none" w:sz="0" w:space="0" w:color="auto"/>
            <w:left w:val="none" w:sz="0" w:space="0" w:color="auto"/>
            <w:bottom w:val="none" w:sz="0" w:space="0" w:color="auto"/>
            <w:right w:val="none" w:sz="0" w:space="0" w:color="auto"/>
          </w:divBdr>
        </w:div>
        <w:div w:id="1967543542">
          <w:marLeft w:val="0"/>
          <w:marRight w:val="0"/>
          <w:marTop w:val="0"/>
          <w:marBottom w:val="0"/>
          <w:divBdr>
            <w:top w:val="none" w:sz="0" w:space="0" w:color="auto"/>
            <w:left w:val="none" w:sz="0" w:space="0" w:color="auto"/>
            <w:bottom w:val="none" w:sz="0" w:space="0" w:color="auto"/>
            <w:right w:val="none" w:sz="0" w:space="0" w:color="auto"/>
          </w:divBdr>
        </w:div>
        <w:div w:id="103618665">
          <w:marLeft w:val="0"/>
          <w:marRight w:val="0"/>
          <w:marTop w:val="0"/>
          <w:marBottom w:val="0"/>
          <w:divBdr>
            <w:top w:val="none" w:sz="0" w:space="0" w:color="auto"/>
            <w:left w:val="none" w:sz="0" w:space="0" w:color="auto"/>
            <w:bottom w:val="none" w:sz="0" w:space="0" w:color="auto"/>
            <w:right w:val="none" w:sz="0" w:space="0" w:color="auto"/>
          </w:divBdr>
        </w:div>
        <w:div w:id="133448774">
          <w:marLeft w:val="0"/>
          <w:marRight w:val="0"/>
          <w:marTop w:val="0"/>
          <w:marBottom w:val="0"/>
          <w:divBdr>
            <w:top w:val="none" w:sz="0" w:space="0" w:color="auto"/>
            <w:left w:val="none" w:sz="0" w:space="0" w:color="auto"/>
            <w:bottom w:val="none" w:sz="0" w:space="0" w:color="auto"/>
            <w:right w:val="none" w:sz="0" w:space="0" w:color="auto"/>
          </w:divBdr>
        </w:div>
        <w:div w:id="1442140368">
          <w:marLeft w:val="0"/>
          <w:marRight w:val="0"/>
          <w:marTop w:val="0"/>
          <w:marBottom w:val="0"/>
          <w:divBdr>
            <w:top w:val="none" w:sz="0" w:space="0" w:color="auto"/>
            <w:left w:val="none" w:sz="0" w:space="0" w:color="auto"/>
            <w:bottom w:val="none" w:sz="0" w:space="0" w:color="auto"/>
            <w:right w:val="none" w:sz="0" w:space="0" w:color="auto"/>
          </w:divBdr>
        </w:div>
        <w:div w:id="1459109918">
          <w:marLeft w:val="0"/>
          <w:marRight w:val="0"/>
          <w:marTop w:val="0"/>
          <w:marBottom w:val="0"/>
          <w:divBdr>
            <w:top w:val="none" w:sz="0" w:space="0" w:color="auto"/>
            <w:left w:val="none" w:sz="0" w:space="0" w:color="auto"/>
            <w:bottom w:val="none" w:sz="0" w:space="0" w:color="auto"/>
            <w:right w:val="none" w:sz="0" w:space="0" w:color="auto"/>
          </w:divBdr>
        </w:div>
        <w:div w:id="1222130749">
          <w:marLeft w:val="0"/>
          <w:marRight w:val="0"/>
          <w:marTop w:val="0"/>
          <w:marBottom w:val="0"/>
          <w:divBdr>
            <w:top w:val="none" w:sz="0" w:space="0" w:color="auto"/>
            <w:left w:val="none" w:sz="0" w:space="0" w:color="auto"/>
            <w:bottom w:val="none" w:sz="0" w:space="0" w:color="auto"/>
            <w:right w:val="none" w:sz="0" w:space="0" w:color="auto"/>
          </w:divBdr>
        </w:div>
        <w:div w:id="216554515">
          <w:marLeft w:val="0"/>
          <w:marRight w:val="0"/>
          <w:marTop w:val="0"/>
          <w:marBottom w:val="0"/>
          <w:divBdr>
            <w:top w:val="none" w:sz="0" w:space="0" w:color="auto"/>
            <w:left w:val="none" w:sz="0" w:space="0" w:color="auto"/>
            <w:bottom w:val="none" w:sz="0" w:space="0" w:color="auto"/>
            <w:right w:val="none" w:sz="0" w:space="0" w:color="auto"/>
          </w:divBdr>
        </w:div>
        <w:div w:id="1807820288">
          <w:marLeft w:val="0"/>
          <w:marRight w:val="0"/>
          <w:marTop w:val="0"/>
          <w:marBottom w:val="0"/>
          <w:divBdr>
            <w:top w:val="none" w:sz="0" w:space="0" w:color="auto"/>
            <w:left w:val="none" w:sz="0" w:space="0" w:color="auto"/>
            <w:bottom w:val="none" w:sz="0" w:space="0" w:color="auto"/>
            <w:right w:val="none" w:sz="0" w:space="0" w:color="auto"/>
          </w:divBdr>
        </w:div>
        <w:div w:id="1446459499">
          <w:marLeft w:val="0"/>
          <w:marRight w:val="0"/>
          <w:marTop w:val="0"/>
          <w:marBottom w:val="0"/>
          <w:divBdr>
            <w:top w:val="none" w:sz="0" w:space="0" w:color="auto"/>
            <w:left w:val="none" w:sz="0" w:space="0" w:color="auto"/>
            <w:bottom w:val="none" w:sz="0" w:space="0" w:color="auto"/>
            <w:right w:val="none" w:sz="0" w:space="0" w:color="auto"/>
          </w:divBdr>
        </w:div>
        <w:div w:id="163329031">
          <w:marLeft w:val="0"/>
          <w:marRight w:val="0"/>
          <w:marTop w:val="0"/>
          <w:marBottom w:val="0"/>
          <w:divBdr>
            <w:top w:val="none" w:sz="0" w:space="0" w:color="auto"/>
            <w:left w:val="none" w:sz="0" w:space="0" w:color="auto"/>
            <w:bottom w:val="none" w:sz="0" w:space="0" w:color="auto"/>
            <w:right w:val="none" w:sz="0" w:space="0" w:color="auto"/>
          </w:divBdr>
        </w:div>
        <w:div w:id="167603320">
          <w:marLeft w:val="0"/>
          <w:marRight w:val="0"/>
          <w:marTop w:val="0"/>
          <w:marBottom w:val="0"/>
          <w:divBdr>
            <w:top w:val="none" w:sz="0" w:space="0" w:color="auto"/>
            <w:left w:val="none" w:sz="0" w:space="0" w:color="auto"/>
            <w:bottom w:val="none" w:sz="0" w:space="0" w:color="auto"/>
            <w:right w:val="none" w:sz="0" w:space="0" w:color="auto"/>
          </w:divBdr>
        </w:div>
        <w:div w:id="1672485232">
          <w:marLeft w:val="0"/>
          <w:marRight w:val="0"/>
          <w:marTop w:val="0"/>
          <w:marBottom w:val="0"/>
          <w:divBdr>
            <w:top w:val="none" w:sz="0" w:space="0" w:color="auto"/>
            <w:left w:val="none" w:sz="0" w:space="0" w:color="auto"/>
            <w:bottom w:val="none" w:sz="0" w:space="0" w:color="auto"/>
            <w:right w:val="none" w:sz="0" w:space="0" w:color="auto"/>
          </w:divBdr>
        </w:div>
        <w:div w:id="2071079141">
          <w:marLeft w:val="0"/>
          <w:marRight w:val="0"/>
          <w:marTop w:val="0"/>
          <w:marBottom w:val="0"/>
          <w:divBdr>
            <w:top w:val="none" w:sz="0" w:space="0" w:color="auto"/>
            <w:left w:val="none" w:sz="0" w:space="0" w:color="auto"/>
            <w:bottom w:val="none" w:sz="0" w:space="0" w:color="auto"/>
            <w:right w:val="none" w:sz="0" w:space="0" w:color="auto"/>
          </w:divBdr>
        </w:div>
        <w:div w:id="1994868297">
          <w:marLeft w:val="0"/>
          <w:marRight w:val="0"/>
          <w:marTop w:val="0"/>
          <w:marBottom w:val="0"/>
          <w:divBdr>
            <w:top w:val="none" w:sz="0" w:space="0" w:color="auto"/>
            <w:left w:val="none" w:sz="0" w:space="0" w:color="auto"/>
            <w:bottom w:val="none" w:sz="0" w:space="0" w:color="auto"/>
            <w:right w:val="none" w:sz="0" w:space="0" w:color="auto"/>
          </w:divBdr>
        </w:div>
        <w:div w:id="1770081711">
          <w:marLeft w:val="0"/>
          <w:marRight w:val="0"/>
          <w:marTop w:val="0"/>
          <w:marBottom w:val="0"/>
          <w:divBdr>
            <w:top w:val="none" w:sz="0" w:space="0" w:color="auto"/>
            <w:left w:val="none" w:sz="0" w:space="0" w:color="auto"/>
            <w:bottom w:val="none" w:sz="0" w:space="0" w:color="auto"/>
            <w:right w:val="none" w:sz="0" w:space="0" w:color="auto"/>
          </w:divBdr>
        </w:div>
        <w:div w:id="1352147162">
          <w:marLeft w:val="0"/>
          <w:marRight w:val="0"/>
          <w:marTop w:val="0"/>
          <w:marBottom w:val="0"/>
          <w:divBdr>
            <w:top w:val="none" w:sz="0" w:space="0" w:color="auto"/>
            <w:left w:val="none" w:sz="0" w:space="0" w:color="auto"/>
            <w:bottom w:val="none" w:sz="0" w:space="0" w:color="auto"/>
            <w:right w:val="none" w:sz="0" w:space="0" w:color="auto"/>
          </w:divBdr>
        </w:div>
        <w:div w:id="1400444760">
          <w:marLeft w:val="0"/>
          <w:marRight w:val="0"/>
          <w:marTop w:val="0"/>
          <w:marBottom w:val="0"/>
          <w:divBdr>
            <w:top w:val="none" w:sz="0" w:space="0" w:color="auto"/>
            <w:left w:val="none" w:sz="0" w:space="0" w:color="auto"/>
            <w:bottom w:val="none" w:sz="0" w:space="0" w:color="auto"/>
            <w:right w:val="none" w:sz="0" w:space="0" w:color="auto"/>
          </w:divBdr>
        </w:div>
        <w:div w:id="597103164">
          <w:marLeft w:val="0"/>
          <w:marRight w:val="0"/>
          <w:marTop w:val="0"/>
          <w:marBottom w:val="0"/>
          <w:divBdr>
            <w:top w:val="none" w:sz="0" w:space="0" w:color="auto"/>
            <w:left w:val="none" w:sz="0" w:space="0" w:color="auto"/>
            <w:bottom w:val="none" w:sz="0" w:space="0" w:color="auto"/>
            <w:right w:val="none" w:sz="0" w:space="0" w:color="auto"/>
          </w:divBdr>
        </w:div>
        <w:div w:id="599070436">
          <w:marLeft w:val="0"/>
          <w:marRight w:val="0"/>
          <w:marTop w:val="0"/>
          <w:marBottom w:val="0"/>
          <w:divBdr>
            <w:top w:val="none" w:sz="0" w:space="0" w:color="auto"/>
            <w:left w:val="none" w:sz="0" w:space="0" w:color="auto"/>
            <w:bottom w:val="none" w:sz="0" w:space="0" w:color="auto"/>
            <w:right w:val="none" w:sz="0" w:space="0" w:color="auto"/>
          </w:divBdr>
        </w:div>
        <w:div w:id="640309687">
          <w:marLeft w:val="0"/>
          <w:marRight w:val="0"/>
          <w:marTop w:val="0"/>
          <w:marBottom w:val="0"/>
          <w:divBdr>
            <w:top w:val="none" w:sz="0" w:space="0" w:color="auto"/>
            <w:left w:val="none" w:sz="0" w:space="0" w:color="auto"/>
            <w:bottom w:val="none" w:sz="0" w:space="0" w:color="auto"/>
            <w:right w:val="none" w:sz="0" w:space="0" w:color="auto"/>
          </w:divBdr>
        </w:div>
        <w:div w:id="1762334637">
          <w:marLeft w:val="0"/>
          <w:marRight w:val="0"/>
          <w:marTop w:val="0"/>
          <w:marBottom w:val="0"/>
          <w:divBdr>
            <w:top w:val="none" w:sz="0" w:space="0" w:color="auto"/>
            <w:left w:val="none" w:sz="0" w:space="0" w:color="auto"/>
            <w:bottom w:val="none" w:sz="0" w:space="0" w:color="auto"/>
            <w:right w:val="none" w:sz="0" w:space="0" w:color="auto"/>
          </w:divBdr>
        </w:div>
        <w:div w:id="1348404809">
          <w:marLeft w:val="0"/>
          <w:marRight w:val="0"/>
          <w:marTop w:val="0"/>
          <w:marBottom w:val="0"/>
          <w:divBdr>
            <w:top w:val="none" w:sz="0" w:space="0" w:color="auto"/>
            <w:left w:val="none" w:sz="0" w:space="0" w:color="auto"/>
            <w:bottom w:val="none" w:sz="0" w:space="0" w:color="auto"/>
            <w:right w:val="none" w:sz="0" w:space="0" w:color="auto"/>
          </w:divBdr>
        </w:div>
        <w:div w:id="886333634">
          <w:marLeft w:val="0"/>
          <w:marRight w:val="0"/>
          <w:marTop w:val="0"/>
          <w:marBottom w:val="0"/>
          <w:divBdr>
            <w:top w:val="none" w:sz="0" w:space="0" w:color="auto"/>
            <w:left w:val="none" w:sz="0" w:space="0" w:color="auto"/>
            <w:bottom w:val="none" w:sz="0" w:space="0" w:color="auto"/>
            <w:right w:val="none" w:sz="0" w:space="0" w:color="auto"/>
          </w:divBdr>
        </w:div>
        <w:div w:id="664744426">
          <w:marLeft w:val="0"/>
          <w:marRight w:val="0"/>
          <w:marTop w:val="0"/>
          <w:marBottom w:val="0"/>
          <w:divBdr>
            <w:top w:val="none" w:sz="0" w:space="0" w:color="auto"/>
            <w:left w:val="none" w:sz="0" w:space="0" w:color="auto"/>
            <w:bottom w:val="none" w:sz="0" w:space="0" w:color="auto"/>
            <w:right w:val="none" w:sz="0" w:space="0" w:color="auto"/>
          </w:divBdr>
        </w:div>
        <w:div w:id="1792744963">
          <w:marLeft w:val="0"/>
          <w:marRight w:val="0"/>
          <w:marTop w:val="0"/>
          <w:marBottom w:val="0"/>
          <w:divBdr>
            <w:top w:val="none" w:sz="0" w:space="0" w:color="auto"/>
            <w:left w:val="none" w:sz="0" w:space="0" w:color="auto"/>
            <w:bottom w:val="none" w:sz="0" w:space="0" w:color="auto"/>
            <w:right w:val="none" w:sz="0" w:space="0" w:color="auto"/>
          </w:divBdr>
        </w:div>
        <w:div w:id="1754858157">
          <w:marLeft w:val="0"/>
          <w:marRight w:val="0"/>
          <w:marTop w:val="0"/>
          <w:marBottom w:val="0"/>
          <w:divBdr>
            <w:top w:val="none" w:sz="0" w:space="0" w:color="auto"/>
            <w:left w:val="none" w:sz="0" w:space="0" w:color="auto"/>
            <w:bottom w:val="none" w:sz="0" w:space="0" w:color="auto"/>
            <w:right w:val="none" w:sz="0" w:space="0" w:color="auto"/>
          </w:divBdr>
        </w:div>
        <w:div w:id="898056212">
          <w:marLeft w:val="0"/>
          <w:marRight w:val="0"/>
          <w:marTop w:val="0"/>
          <w:marBottom w:val="0"/>
          <w:divBdr>
            <w:top w:val="none" w:sz="0" w:space="0" w:color="auto"/>
            <w:left w:val="none" w:sz="0" w:space="0" w:color="auto"/>
            <w:bottom w:val="none" w:sz="0" w:space="0" w:color="auto"/>
            <w:right w:val="none" w:sz="0" w:space="0" w:color="auto"/>
          </w:divBdr>
        </w:div>
        <w:div w:id="1351837472">
          <w:marLeft w:val="0"/>
          <w:marRight w:val="0"/>
          <w:marTop w:val="0"/>
          <w:marBottom w:val="0"/>
          <w:divBdr>
            <w:top w:val="none" w:sz="0" w:space="0" w:color="auto"/>
            <w:left w:val="none" w:sz="0" w:space="0" w:color="auto"/>
            <w:bottom w:val="none" w:sz="0" w:space="0" w:color="auto"/>
            <w:right w:val="none" w:sz="0" w:space="0" w:color="auto"/>
          </w:divBdr>
        </w:div>
        <w:div w:id="1370497822">
          <w:marLeft w:val="0"/>
          <w:marRight w:val="0"/>
          <w:marTop w:val="0"/>
          <w:marBottom w:val="0"/>
          <w:divBdr>
            <w:top w:val="none" w:sz="0" w:space="0" w:color="auto"/>
            <w:left w:val="none" w:sz="0" w:space="0" w:color="auto"/>
            <w:bottom w:val="none" w:sz="0" w:space="0" w:color="auto"/>
            <w:right w:val="none" w:sz="0" w:space="0" w:color="auto"/>
          </w:divBdr>
        </w:div>
        <w:div w:id="1132596475">
          <w:marLeft w:val="0"/>
          <w:marRight w:val="0"/>
          <w:marTop w:val="0"/>
          <w:marBottom w:val="0"/>
          <w:divBdr>
            <w:top w:val="none" w:sz="0" w:space="0" w:color="auto"/>
            <w:left w:val="none" w:sz="0" w:space="0" w:color="auto"/>
            <w:bottom w:val="none" w:sz="0" w:space="0" w:color="auto"/>
            <w:right w:val="none" w:sz="0" w:space="0" w:color="auto"/>
          </w:divBdr>
        </w:div>
        <w:div w:id="314645200">
          <w:marLeft w:val="0"/>
          <w:marRight w:val="0"/>
          <w:marTop w:val="0"/>
          <w:marBottom w:val="0"/>
          <w:divBdr>
            <w:top w:val="none" w:sz="0" w:space="0" w:color="auto"/>
            <w:left w:val="none" w:sz="0" w:space="0" w:color="auto"/>
            <w:bottom w:val="none" w:sz="0" w:space="0" w:color="auto"/>
            <w:right w:val="none" w:sz="0" w:space="0" w:color="auto"/>
          </w:divBdr>
        </w:div>
        <w:div w:id="760637207">
          <w:marLeft w:val="0"/>
          <w:marRight w:val="0"/>
          <w:marTop w:val="0"/>
          <w:marBottom w:val="0"/>
          <w:divBdr>
            <w:top w:val="none" w:sz="0" w:space="0" w:color="auto"/>
            <w:left w:val="none" w:sz="0" w:space="0" w:color="auto"/>
            <w:bottom w:val="none" w:sz="0" w:space="0" w:color="auto"/>
            <w:right w:val="none" w:sz="0" w:space="0" w:color="auto"/>
          </w:divBdr>
        </w:div>
        <w:div w:id="2004383548">
          <w:marLeft w:val="0"/>
          <w:marRight w:val="0"/>
          <w:marTop w:val="0"/>
          <w:marBottom w:val="0"/>
          <w:divBdr>
            <w:top w:val="none" w:sz="0" w:space="0" w:color="auto"/>
            <w:left w:val="none" w:sz="0" w:space="0" w:color="auto"/>
            <w:bottom w:val="none" w:sz="0" w:space="0" w:color="auto"/>
            <w:right w:val="none" w:sz="0" w:space="0" w:color="auto"/>
          </w:divBdr>
        </w:div>
        <w:div w:id="1429544738">
          <w:marLeft w:val="0"/>
          <w:marRight w:val="0"/>
          <w:marTop w:val="0"/>
          <w:marBottom w:val="0"/>
          <w:divBdr>
            <w:top w:val="none" w:sz="0" w:space="0" w:color="auto"/>
            <w:left w:val="none" w:sz="0" w:space="0" w:color="auto"/>
            <w:bottom w:val="none" w:sz="0" w:space="0" w:color="auto"/>
            <w:right w:val="none" w:sz="0" w:space="0" w:color="auto"/>
          </w:divBdr>
        </w:div>
        <w:div w:id="2131165540">
          <w:marLeft w:val="0"/>
          <w:marRight w:val="0"/>
          <w:marTop w:val="0"/>
          <w:marBottom w:val="0"/>
          <w:divBdr>
            <w:top w:val="none" w:sz="0" w:space="0" w:color="auto"/>
            <w:left w:val="none" w:sz="0" w:space="0" w:color="auto"/>
            <w:bottom w:val="none" w:sz="0" w:space="0" w:color="auto"/>
            <w:right w:val="none" w:sz="0" w:space="0" w:color="auto"/>
          </w:divBdr>
        </w:div>
        <w:div w:id="1807549914">
          <w:marLeft w:val="0"/>
          <w:marRight w:val="0"/>
          <w:marTop w:val="0"/>
          <w:marBottom w:val="0"/>
          <w:divBdr>
            <w:top w:val="none" w:sz="0" w:space="0" w:color="auto"/>
            <w:left w:val="none" w:sz="0" w:space="0" w:color="auto"/>
            <w:bottom w:val="none" w:sz="0" w:space="0" w:color="auto"/>
            <w:right w:val="none" w:sz="0" w:space="0" w:color="auto"/>
          </w:divBdr>
        </w:div>
        <w:div w:id="2018606931">
          <w:marLeft w:val="0"/>
          <w:marRight w:val="0"/>
          <w:marTop w:val="0"/>
          <w:marBottom w:val="0"/>
          <w:divBdr>
            <w:top w:val="none" w:sz="0" w:space="0" w:color="auto"/>
            <w:left w:val="none" w:sz="0" w:space="0" w:color="auto"/>
            <w:bottom w:val="none" w:sz="0" w:space="0" w:color="auto"/>
            <w:right w:val="none" w:sz="0" w:space="0" w:color="auto"/>
          </w:divBdr>
        </w:div>
        <w:div w:id="1390307142">
          <w:marLeft w:val="0"/>
          <w:marRight w:val="0"/>
          <w:marTop w:val="0"/>
          <w:marBottom w:val="0"/>
          <w:divBdr>
            <w:top w:val="none" w:sz="0" w:space="0" w:color="auto"/>
            <w:left w:val="none" w:sz="0" w:space="0" w:color="auto"/>
            <w:bottom w:val="none" w:sz="0" w:space="0" w:color="auto"/>
            <w:right w:val="none" w:sz="0" w:space="0" w:color="auto"/>
          </w:divBdr>
        </w:div>
        <w:div w:id="155460477">
          <w:marLeft w:val="0"/>
          <w:marRight w:val="0"/>
          <w:marTop w:val="0"/>
          <w:marBottom w:val="0"/>
          <w:divBdr>
            <w:top w:val="none" w:sz="0" w:space="0" w:color="auto"/>
            <w:left w:val="none" w:sz="0" w:space="0" w:color="auto"/>
            <w:bottom w:val="none" w:sz="0" w:space="0" w:color="auto"/>
            <w:right w:val="none" w:sz="0" w:space="0" w:color="auto"/>
          </w:divBdr>
        </w:div>
        <w:div w:id="351886252">
          <w:marLeft w:val="0"/>
          <w:marRight w:val="0"/>
          <w:marTop w:val="0"/>
          <w:marBottom w:val="0"/>
          <w:divBdr>
            <w:top w:val="none" w:sz="0" w:space="0" w:color="auto"/>
            <w:left w:val="none" w:sz="0" w:space="0" w:color="auto"/>
            <w:bottom w:val="none" w:sz="0" w:space="0" w:color="auto"/>
            <w:right w:val="none" w:sz="0" w:space="0" w:color="auto"/>
          </w:divBdr>
        </w:div>
        <w:div w:id="1831286987">
          <w:marLeft w:val="0"/>
          <w:marRight w:val="0"/>
          <w:marTop w:val="0"/>
          <w:marBottom w:val="0"/>
          <w:divBdr>
            <w:top w:val="none" w:sz="0" w:space="0" w:color="auto"/>
            <w:left w:val="none" w:sz="0" w:space="0" w:color="auto"/>
            <w:bottom w:val="none" w:sz="0" w:space="0" w:color="auto"/>
            <w:right w:val="none" w:sz="0" w:space="0" w:color="auto"/>
          </w:divBdr>
        </w:div>
        <w:div w:id="1232816095">
          <w:marLeft w:val="0"/>
          <w:marRight w:val="0"/>
          <w:marTop w:val="0"/>
          <w:marBottom w:val="0"/>
          <w:divBdr>
            <w:top w:val="none" w:sz="0" w:space="0" w:color="auto"/>
            <w:left w:val="none" w:sz="0" w:space="0" w:color="auto"/>
            <w:bottom w:val="none" w:sz="0" w:space="0" w:color="auto"/>
            <w:right w:val="none" w:sz="0" w:space="0" w:color="auto"/>
          </w:divBdr>
        </w:div>
        <w:div w:id="1713067948">
          <w:marLeft w:val="0"/>
          <w:marRight w:val="0"/>
          <w:marTop w:val="0"/>
          <w:marBottom w:val="0"/>
          <w:divBdr>
            <w:top w:val="none" w:sz="0" w:space="0" w:color="auto"/>
            <w:left w:val="none" w:sz="0" w:space="0" w:color="auto"/>
            <w:bottom w:val="none" w:sz="0" w:space="0" w:color="auto"/>
            <w:right w:val="none" w:sz="0" w:space="0" w:color="auto"/>
          </w:divBdr>
        </w:div>
        <w:div w:id="334306752">
          <w:marLeft w:val="0"/>
          <w:marRight w:val="0"/>
          <w:marTop w:val="0"/>
          <w:marBottom w:val="0"/>
          <w:divBdr>
            <w:top w:val="none" w:sz="0" w:space="0" w:color="auto"/>
            <w:left w:val="none" w:sz="0" w:space="0" w:color="auto"/>
            <w:bottom w:val="none" w:sz="0" w:space="0" w:color="auto"/>
            <w:right w:val="none" w:sz="0" w:space="0" w:color="auto"/>
          </w:divBdr>
        </w:div>
        <w:div w:id="1479684230">
          <w:marLeft w:val="0"/>
          <w:marRight w:val="0"/>
          <w:marTop w:val="0"/>
          <w:marBottom w:val="0"/>
          <w:divBdr>
            <w:top w:val="none" w:sz="0" w:space="0" w:color="auto"/>
            <w:left w:val="none" w:sz="0" w:space="0" w:color="auto"/>
            <w:bottom w:val="none" w:sz="0" w:space="0" w:color="auto"/>
            <w:right w:val="none" w:sz="0" w:space="0" w:color="auto"/>
          </w:divBdr>
        </w:div>
        <w:div w:id="702946099">
          <w:marLeft w:val="0"/>
          <w:marRight w:val="0"/>
          <w:marTop w:val="0"/>
          <w:marBottom w:val="0"/>
          <w:divBdr>
            <w:top w:val="none" w:sz="0" w:space="0" w:color="auto"/>
            <w:left w:val="none" w:sz="0" w:space="0" w:color="auto"/>
            <w:bottom w:val="none" w:sz="0" w:space="0" w:color="auto"/>
            <w:right w:val="none" w:sz="0" w:space="0" w:color="auto"/>
          </w:divBdr>
        </w:div>
        <w:div w:id="241764621">
          <w:marLeft w:val="0"/>
          <w:marRight w:val="0"/>
          <w:marTop w:val="0"/>
          <w:marBottom w:val="0"/>
          <w:divBdr>
            <w:top w:val="none" w:sz="0" w:space="0" w:color="auto"/>
            <w:left w:val="none" w:sz="0" w:space="0" w:color="auto"/>
            <w:bottom w:val="none" w:sz="0" w:space="0" w:color="auto"/>
            <w:right w:val="none" w:sz="0" w:space="0" w:color="auto"/>
          </w:divBdr>
        </w:div>
        <w:div w:id="794955236">
          <w:marLeft w:val="0"/>
          <w:marRight w:val="0"/>
          <w:marTop w:val="0"/>
          <w:marBottom w:val="0"/>
          <w:divBdr>
            <w:top w:val="none" w:sz="0" w:space="0" w:color="auto"/>
            <w:left w:val="none" w:sz="0" w:space="0" w:color="auto"/>
            <w:bottom w:val="none" w:sz="0" w:space="0" w:color="auto"/>
            <w:right w:val="none" w:sz="0" w:space="0" w:color="auto"/>
          </w:divBdr>
        </w:div>
        <w:div w:id="1620337585">
          <w:marLeft w:val="0"/>
          <w:marRight w:val="0"/>
          <w:marTop w:val="0"/>
          <w:marBottom w:val="0"/>
          <w:divBdr>
            <w:top w:val="none" w:sz="0" w:space="0" w:color="auto"/>
            <w:left w:val="none" w:sz="0" w:space="0" w:color="auto"/>
            <w:bottom w:val="none" w:sz="0" w:space="0" w:color="auto"/>
            <w:right w:val="none" w:sz="0" w:space="0" w:color="auto"/>
          </w:divBdr>
        </w:div>
        <w:div w:id="736517628">
          <w:marLeft w:val="0"/>
          <w:marRight w:val="0"/>
          <w:marTop w:val="0"/>
          <w:marBottom w:val="0"/>
          <w:divBdr>
            <w:top w:val="none" w:sz="0" w:space="0" w:color="auto"/>
            <w:left w:val="none" w:sz="0" w:space="0" w:color="auto"/>
            <w:bottom w:val="none" w:sz="0" w:space="0" w:color="auto"/>
            <w:right w:val="none" w:sz="0" w:space="0" w:color="auto"/>
          </w:divBdr>
        </w:div>
        <w:div w:id="976839323">
          <w:marLeft w:val="0"/>
          <w:marRight w:val="0"/>
          <w:marTop w:val="0"/>
          <w:marBottom w:val="0"/>
          <w:divBdr>
            <w:top w:val="none" w:sz="0" w:space="0" w:color="auto"/>
            <w:left w:val="none" w:sz="0" w:space="0" w:color="auto"/>
            <w:bottom w:val="none" w:sz="0" w:space="0" w:color="auto"/>
            <w:right w:val="none" w:sz="0" w:space="0" w:color="auto"/>
          </w:divBdr>
        </w:div>
        <w:div w:id="132329951">
          <w:marLeft w:val="0"/>
          <w:marRight w:val="0"/>
          <w:marTop w:val="0"/>
          <w:marBottom w:val="0"/>
          <w:divBdr>
            <w:top w:val="none" w:sz="0" w:space="0" w:color="auto"/>
            <w:left w:val="none" w:sz="0" w:space="0" w:color="auto"/>
            <w:bottom w:val="none" w:sz="0" w:space="0" w:color="auto"/>
            <w:right w:val="none" w:sz="0" w:space="0" w:color="auto"/>
          </w:divBdr>
        </w:div>
        <w:div w:id="1398211165">
          <w:marLeft w:val="0"/>
          <w:marRight w:val="0"/>
          <w:marTop w:val="0"/>
          <w:marBottom w:val="0"/>
          <w:divBdr>
            <w:top w:val="none" w:sz="0" w:space="0" w:color="auto"/>
            <w:left w:val="none" w:sz="0" w:space="0" w:color="auto"/>
            <w:bottom w:val="none" w:sz="0" w:space="0" w:color="auto"/>
            <w:right w:val="none" w:sz="0" w:space="0" w:color="auto"/>
          </w:divBdr>
        </w:div>
        <w:div w:id="901217397">
          <w:marLeft w:val="0"/>
          <w:marRight w:val="0"/>
          <w:marTop w:val="0"/>
          <w:marBottom w:val="0"/>
          <w:divBdr>
            <w:top w:val="none" w:sz="0" w:space="0" w:color="auto"/>
            <w:left w:val="none" w:sz="0" w:space="0" w:color="auto"/>
            <w:bottom w:val="none" w:sz="0" w:space="0" w:color="auto"/>
            <w:right w:val="none" w:sz="0" w:space="0" w:color="auto"/>
          </w:divBdr>
        </w:div>
        <w:div w:id="1025981260">
          <w:marLeft w:val="0"/>
          <w:marRight w:val="0"/>
          <w:marTop w:val="0"/>
          <w:marBottom w:val="0"/>
          <w:divBdr>
            <w:top w:val="none" w:sz="0" w:space="0" w:color="auto"/>
            <w:left w:val="none" w:sz="0" w:space="0" w:color="auto"/>
            <w:bottom w:val="none" w:sz="0" w:space="0" w:color="auto"/>
            <w:right w:val="none" w:sz="0" w:space="0" w:color="auto"/>
          </w:divBdr>
        </w:div>
        <w:div w:id="1936593204">
          <w:marLeft w:val="0"/>
          <w:marRight w:val="0"/>
          <w:marTop w:val="0"/>
          <w:marBottom w:val="0"/>
          <w:divBdr>
            <w:top w:val="none" w:sz="0" w:space="0" w:color="auto"/>
            <w:left w:val="none" w:sz="0" w:space="0" w:color="auto"/>
            <w:bottom w:val="none" w:sz="0" w:space="0" w:color="auto"/>
            <w:right w:val="none" w:sz="0" w:space="0" w:color="auto"/>
          </w:divBdr>
        </w:div>
        <w:div w:id="85854789">
          <w:marLeft w:val="0"/>
          <w:marRight w:val="0"/>
          <w:marTop w:val="0"/>
          <w:marBottom w:val="0"/>
          <w:divBdr>
            <w:top w:val="none" w:sz="0" w:space="0" w:color="auto"/>
            <w:left w:val="none" w:sz="0" w:space="0" w:color="auto"/>
            <w:bottom w:val="none" w:sz="0" w:space="0" w:color="auto"/>
            <w:right w:val="none" w:sz="0" w:space="0" w:color="auto"/>
          </w:divBdr>
        </w:div>
        <w:div w:id="177356828">
          <w:marLeft w:val="0"/>
          <w:marRight w:val="0"/>
          <w:marTop w:val="0"/>
          <w:marBottom w:val="0"/>
          <w:divBdr>
            <w:top w:val="none" w:sz="0" w:space="0" w:color="auto"/>
            <w:left w:val="none" w:sz="0" w:space="0" w:color="auto"/>
            <w:bottom w:val="none" w:sz="0" w:space="0" w:color="auto"/>
            <w:right w:val="none" w:sz="0" w:space="0" w:color="auto"/>
          </w:divBdr>
        </w:div>
        <w:div w:id="488791090">
          <w:marLeft w:val="0"/>
          <w:marRight w:val="0"/>
          <w:marTop w:val="0"/>
          <w:marBottom w:val="0"/>
          <w:divBdr>
            <w:top w:val="none" w:sz="0" w:space="0" w:color="auto"/>
            <w:left w:val="none" w:sz="0" w:space="0" w:color="auto"/>
            <w:bottom w:val="none" w:sz="0" w:space="0" w:color="auto"/>
            <w:right w:val="none" w:sz="0" w:space="0" w:color="auto"/>
          </w:divBdr>
        </w:div>
        <w:div w:id="57629631">
          <w:marLeft w:val="0"/>
          <w:marRight w:val="0"/>
          <w:marTop w:val="0"/>
          <w:marBottom w:val="0"/>
          <w:divBdr>
            <w:top w:val="none" w:sz="0" w:space="0" w:color="auto"/>
            <w:left w:val="none" w:sz="0" w:space="0" w:color="auto"/>
            <w:bottom w:val="none" w:sz="0" w:space="0" w:color="auto"/>
            <w:right w:val="none" w:sz="0" w:space="0" w:color="auto"/>
          </w:divBdr>
        </w:div>
        <w:div w:id="1125928254">
          <w:marLeft w:val="0"/>
          <w:marRight w:val="0"/>
          <w:marTop w:val="0"/>
          <w:marBottom w:val="0"/>
          <w:divBdr>
            <w:top w:val="none" w:sz="0" w:space="0" w:color="auto"/>
            <w:left w:val="none" w:sz="0" w:space="0" w:color="auto"/>
            <w:bottom w:val="none" w:sz="0" w:space="0" w:color="auto"/>
            <w:right w:val="none" w:sz="0" w:space="0" w:color="auto"/>
          </w:divBdr>
        </w:div>
        <w:div w:id="1670138316">
          <w:marLeft w:val="0"/>
          <w:marRight w:val="0"/>
          <w:marTop w:val="0"/>
          <w:marBottom w:val="0"/>
          <w:divBdr>
            <w:top w:val="none" w:sz="0" w:space="0" w:color="auto"/>
            <w:left w:val="none" w:sz="0" w:space="0" w:color="auto"/>
            <w:bottom w:val="none" w:sz="0" w:space="0" w:color="auto"/>
            <w:right w:val="none" w:sz="0" w:space="0" w:color="auto"/>
          </w:divBdr>
        </w:div>
        <w:div w:id="636568678">
          <w:marLeft w:val="0"/>
          <w:marRight w:val="0"/>
          <w:marTop w:val="0"/>
          <w:marBottom w:val="0"/>
          <w:divBdr>
            <w:top w:val="none" w:sz="0" w:space="0" w:color="auto"/>
            <w:left w:val="none" w:sz="0" w:space="0" w:color="auto"/>
            <w:bottom w:val="none" w:sz="0" w:space="0" w:color="auto"/>
            <w:right w:val="none" w:sz="0" w:space="0" w:color="auto"/>
          </w:divBdr>
        </w:div>
        <w:div w:id="449858882">
          <w:marLeft w:val="0"/>
          <w:marRight w:val="0"/>
          <w:marTop w:val="0"/>
          <w:marBottom w:val="0"/>
          <w:divBdr>
            <w:top w:val="none" w:sz="0" w:space="0" w:color="auto"/>
            <w:left w:val="none" w:sz="0" w:space="0" w:color="auto"/>
            <w:bottom w:val="none" w:sz="0" w:space="0" w:color="auto"/>
            <w:right w:val="none" w:sz="0" w:space="0" w:color="auto"/>
          </w:divBdr>
        </w:div>
        <w:div w:id="2058240703">
          <w:marLeft w:val="0"/>
          <w:marRight w:val="0"/>
          <w:marTop w:val="0"/>
          <w:marBottom w:val="0"/>
          <w:divBdr>
            <w:top w:val="none" w:sz="0" w:space="0" w:color="auto"/>
            <w:left w:val="none" w:sz="0" w:space="0" w:color="auto"/>
            <w:bottom w:val="none" w:sz="0" w:space="0" w:color="auto"/>
            <w:right w:val="none" w:sz="0" w:space="0" w:color="auto"/>
          </w:divBdr>
        </w:div>
        <w:div w:id="828792456">
          <w:marLeft w:val="0"/>
          <w:marRight w:val="0"/>
          <w:marTop w:val="0"/>
          <w:marBottom w:val="0"/>
          <w:divBdr>
            <w:top w:val="none" w:sz="0" w:space="0" w:color="auto"/>
            <w:left w:val="none" w:sz="0" w:space="0" w:color="auto"/>
            <w:bottom w:val="none" w:sz="0" w:space="0" w:color="auto"/>
            <w:right w:val="none" w:sz="0" w:space="0" w:color="auto"/>
          </w:divBdr>
        </w:div>
        <w:div w:id="831260599">
          <w:marLeft w:val="0"/>
          <w:marRight w:val="0"/>
          <w:marTop w:val="0"/>
          <w:marBottom w:val="0"/>
          <w:divBdr>
            <w:top w:val="none" w:sz="0" w:space="0" w:color="auto"/>
            <w:left w:val="none" w:sz="0" w:space="0" w:color="auto"/>
            <w:bottom w:val="none" w:sz="0" w:space="0" w:color="auto"/>
            <w:right w:val="none" w:sz="0" w:space="0" w:color="auto"/>
          </w:divBdr>
        </w:div>
        <w:div w:id="1935237416">
          <w:marLeft w:val="0"/>
          <w:marRight w:val="0"/>
          <w:marTop w:val="0"/>
          <w:marBottom w:val="0"/>
          <w:divBdr>
            <w:top w:val="none" w:sz="0" w:space="0" w:color="auto"/>
            <w:left w:val="none" w:sz="0" w:space="0" w:color="auto"/>
            <w:bottom w:val="none" w:sz="0" w:space="0" w:color="auto"/>
            <w:right w:val="none" w:sz="0" w:space="0" w:color="auto"/>
          </w:divBdr>
        </w:div>
        <w:div w:id="1387604519">
          <w:marLeft w:val="0"/>
          <w:marRight w:val="0"/>
          <w:marTop w:val="0"/>
          <w:marBottom w:val="0"/>
          <w:divBdr>
            <w:top w:val="none" w:sz="0" w:space="0" w:color="auto"/>
            <w:left w:val="none" w:sz="0" w:space="0" w:color="auto"/>
            <w:bottom w:val="none" w:sz="0" w:space="0" w:color="auto"/>
            <w:right w:val="none" w:sz="0" w:space="0" w:color="auto"/>
          </w:divBdr>
        </w:div>
        <w:div w:id="970014790">
          <w:marLeft w:val="0"/>
          <w:marRight w:val="0"/>
          <w:marTop w:val="0"/>
          <w:marBottom w:val="0"/>
          <w:divBdr>
            <w:top w:val="none" w:sz="0" w:space="0" w:color="auto"/>
            <w:left w:val="none" w:sz="0" w:space="0" w:color="auto"/>
            <w:bottom w:val="none" w:sz="0" w:space="0" w:color="auto"/>
            <w:right w:val="none" w:sz="0" w:space="0" w:color="auto"/>
          </w:divBdr>
        </w:div>
        <w:div w:id="1164781820">
          <w:marLeft w:val="0"/>
          <w:marRight w:val="0"/>
          <w:marTop w:val="0"/>
          <w:marBottom w:val="0"/>
          <w:divBdr>
            <w:top w:val="none" w:sz="0" w:space="0" w:color="auto"/>
            <w:left w:val="none" w:sz="0" w:space="0" w:color="auto"/>
            <w:bottom w:val="none" w:sz="0" w:space="0" w:color="auto"/>
            <w:right w:val="none" w:sz="0" w:space="0" w:color="auto"/>
          </w:divBdr>
        </w:div>
        <w:div w:id="1559245805">
          <w:marLeft w:val="0"/>
          <w:marRight w:val="0"/>
          <w:marTop w:val="0"/>
          <w:marBottom w:val="0"/>
          <w:divBdr>
            <w:top w:val="none" w:sz="0" w:space="0" w:color="auto"/>
            <w:left w:val="none" w:sz="0" w:space="0" w:color="auto"/>
            <w:bottom w:val="none" w:sz="0" w:space="0" w:color="auto"/>
            <w:right w:val="none" w:sz="0" w:space="0" w:color="auto"/>
          </w:divBdr>
        </w:div>
        <w:div w:id="533079204">
          <w:marLeft w:val="0"/>
          <w:marRight w:val="0"/>
          <w:marTop w:val="0"/>
          <w:marBottom w:val="0"/>
          <w:divBdr>
            <w:top w:val="none" w:sz="0" w:space="0" w:color="auto"/>
            <w:left w:val="none" w:sz="0" w:space="0" w:color="auto"/>
            <w:bottom w:val="none" w:sz="0" w:space="0" w:color="auto"/>
            <w:right w:val="none" w:sz="0" w:space="0" w:color="auto"/>
          </w:divBdr>
        </w:div>
        <w:div w:id="1270815829">
          <w:marLeft w:val="0"/>
          <w:marRight w:val="0"/>
          <w:marTop w:val="0"/>
          <w:marBottom w:val="0"/>
          <w:divBdr>
            <w:top w:val="none" w:sz="0" w:space="0" w:color="auto"/>
            <w:left w:val="none" w:sz="0" w:space="0" w:color="auto"/>
            <w:bottom w:val="none" w:sz="0" w:space="0" w:color="auto"/>
            <w:right w:val="none" w:sz="0" w:space="0" w:color="auto"/>
          </w:divBdr>
        </w:div>
        <w:div w:id="1775704215">
          <w:marLeft w:val="0"/>
          <w:marRight w:val="0"/>
          <w:marTop w:val="0"/>
          <w:marBottom w:val="0"/>
          <w:divBdr>
            <w:top w:val="none" w:sz="0" w:space="0" w:color="auto"/>
            <w:left w:val="none" w:sz="0" w:space="0" w:color="auto"/>
            <w:bottom w:val="none" w:sz="0" w:space="0" w:color="auto"/>
            <w:right w:val="none" w:sz="0" w:space="0" w:color="auto"/>
          </w:divBdr>
        </w:div>
        <w:div w:id="1671910248">
          <w:marLeft w:val="0"/>
          <w:marRight w:val="0"/>
          <w:marTop w:val="0"/>
          <w:marBottom w:val="0"/>
          <w:divBdr>
            <w:top w:val="none" w:sz="0" w:space="0" w:color="auto"/>
            <w:left w:val="none" w:sz="0" w:space="0" w:color="auto"/>
            <w:bottom w:val="none" w:sz="0" w:space="0" w:color="auto"/>
            <w:right w:val="none" w:sz="0" w:space="0" w:color="auto"/>
          </w:divBdr>
        </w:div>
        <w:div w:id="1530796594">
          <w:marLeft w:val="0"/>
          <w:marRight w:val="0"/>
          <w:marTop w:val="0"/>
          <w:marBottom w:val="0"/>
          <w:divBdr>
            <w:top w:val="none" w:sz="0" w:space="0" w:color="auto"/>
            <w:left w:val="none" w:sz="0" w:space="0" w:color="auto"/>
            <w:bottom w:val="none" w:sz="0" w:space="0" w:color="auto"/>
            <w:right w:val="none" w:sz="0" w:space="0" w:color="auto"/>
          </w:divBdr>
        </w:div>
        <w:div w:id="269438793">
          <w:marLeft w:val="0"/>
          <w:marRight w:val="0"/>
          <w:marTop w:val="0"/>
          <w:marBottom w:val="0"/>
          <w:divBdr>
            <w:top w:val="none" w:sz="0" w:space="0" w:color="auto"/>
            <w:left w:val="none" w:sz="0" w:space="0" w:color="auto"/>
            <w:bottom w:val="none" w:sz="0" w:space="0" w:color="auto"/>
            <w:right w:val="none" w:sz="0" w:space="0" w:color="auto"/>
          </w:divBdr>
        </w:div>
        <w:div w:id="1354502103">
          <w:marLeft w:val="0"/>
          <w:marRight w:val="0"/>
          <w:marTop w:val="0"/>
          <w:marBottom w:val="0"/>
          <w:divBdr>
            <w:top w:val="none" w:sz="0" w:space="0" w:color="auto"/>
            <w:left w:val="none" w:sz="0" w:space="0" w:color="auto"/>
            <w:bottom w:val="none" w:sz="0" w:space="0" w:color="auto"/>
            <w:right w:val="none" w:sz="0" w:space="0" w:color="auto"/>
          </w:divBdr>
        </w:div>
        <w:div w:id="979458486">
          <w:marLeft w:val="0"/>
          <w:marRight w:val="0"/>
          <w:marTop w:val="0"/>
          <w:marBottom w:val="0"/>
          <w:divBdr>
            <w:top w:val="none" w:sz="0" w:space="0" w:color="auto"/>
            <w:left w:val="none" w:sz="0" w:space="0" w:color="auto"/>
            <w:bottom w:val="none" w:sz="0" w:space="0" w:color="auto"/>
            <w:right w:val="none" w:sz="0" w:space="0" w:color="auto"/>
          </w:divBdr>
        </w:div>
        <w:div w:id="1002124024">
          <w:marLeft w:val="0"/>
          <w:marRight w:val="0"/>
          <w:marTop w:val="0"/>
          <w:marBottom w:val="0"/>
          <w:divBdr>
            <w:top w:val="none" w:sz="0" w:space="0" w:color="auto"/>
            <w:left w:val="none" w:sz="0" w:space="0" w:color="auto"/>
            <w:bottom w:val="none" w:sz="0" w:space="0" w:color="auto"/>
            <w:right w:val="none" w:sz="0" w:space="0" w:color="auto"/>
          </w:divBdr>
        </w:div>
        <w:div w:id="2007173609">
          <w:marLeft w:val="0"/>
          <w:marRight w:val="0"/>
          <w:marTop w:val="0"/>
          <w:marBottom w:val="0"/>
          <w:divBdr>
            <w:top w:val="none" w:sz="0" w:space="0" w:color="auto"/>
            <w:left w:val="none" w:sz="0" w:space="0" w:color="auto"/>
            <w:bottom w:val="none" w:sz="0" w:space="0" w:color="auto"/>
            <w:right w:val="none" w:sz="0" w:space="0" w:color="auto"/>
          </w:divBdr>
        </w:div>
        <w:div w:id="1169977041">
          <w:marLeft w:val="0"/>
          <w:marRight w:val="0"/>
          <w:marTop w:val="0"/>
          <w:marBottom w:val="0"/>
          <w:divBdr>
            <w:top w:val="none" w:sz="0" w:space="0" w:color="auto"/>
            <w:left w:val="none" w:sz="0" w:space="0" w:color="auto"/>
            <w:bottom w:val="none" w:sz="0" w:space="0" w:color="auto"/>
            <w:right w:val="none" w:sz="0" w:space="0" w:color="auto"/>
          </w:divBdr>
        </w:div>
        <w:div w:id="1735160613">
          <w:marLeft w:val="0"/>
          <w:marRight w:val="0"/>
          <w:marTop w:val="0"/>
          <w:marBottom w:val="0"/>
          <w:divBdr>
            <w:top w:val="none" w:sz="0" w:space="0" w:color="auto"/>
            <w:left w:val="none" w:sz="0" w:space="0" w:color="auto"/>
            <w:bottom w:val="none" w:sz="0" w:space="0" w:color="auto"/>
            <w:right w:val="none" w:sz="0" w:space="0" w:color="auto"/>
          </w:divBdr>
        </w:div>
      </w:divsChild>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663973325">
      <w:bodyDiv w:val="1"/>
      <w:marLeft w:val="0"/>
      <w:marRight w:val="0"/>
      <w:marTop w:val="0"/>
      <w:marBottom w:val="0"/>
      <w:divBdr>
        <w:top w:val="none" w:sz="0" w:space="0" w:color="auto"/>
        <w:left w:val="none" w:sz="0" w:space="0" w:color="auto"/>
        <w:bottom w:val="none" w:sz="0" w:space="0" w:color="auto"/>
        <w:right w:val="none" w:sz="0" w:space="0" w:color="auto"/>
      </w:divBdr>
      <w:divsChild>
        <w:div w:id="1321693405">
          <w:marLeft w:val="0"/>
          <w:marRight w:val="0"/>
          <w:marTop w:val="0"/>
          <w:marBottom w:val="0"/>
          <w:divBdr>
            <w:top w:val="none" w:sz="0" w:space="0" w:color="auto"/>
            <w:left w:val="none" w:sz="0" w:space="0" w:color="auto"/>
            <w:bottom w:val="none" w:sz="0" w:space="0" w:color="auto"/>
            <w:right w:val="none" w:sz="0" w:space="0" w:color="auto"/>
          </w:divBdr>
          <w:divsChild>
            <w:div w:id="358359014">
              <w:marLeft w:val="0"/>
              <w:marRight w:val="0"/>
              <w:marTop w:val="0"/>
              <w:marBottom w:val="0"/>
              <w:divBdr>
                <w:top w:val="none" w:sz="0" w:space="0" w:color="auto"/>
                <w:left w:val="none" w:sz="0" w:space="0" w:color="auto"/>
                <w:bottom w:val="none" w:sz="0" w:space="0" w:color="auto"/>
                <w:right w:val="none" w:sz="0" w:space="0" w:color="auto"/>
              </w:divBdr>
            </w:div>
          </w:divsChild>
        </w:div>
        <w:div w:id="1816944341">
          <w:marLeft w:val="0"/>
          <w:marRight w:val="0"/>
          <w:marTop w:val="0"/>
          <w:marBottom w:val="0"/>
          <w:divBdr>
            <w:top w:val="none" w:sz="0" w:space="0" w:color="auto"/>
            <w:left w:val="none" w:sz="0" w:space="0" w:color="auto"/>
            <w:bottom w:val="none" w:sz="0" w:space="0" w:color="auto"/>
            <w:right w:val="none" w:sz="0" w:space="0" w:color="auto"/>
          </w:divBdr>
          <w:divsChild>
            <w:div w:id="1092970795">
              <w:marLeft w:val="0"/>
              <w:marRight w:val="0"/>
              <w:marTop w:val="0"/>
              <w:marBottom w:val="0"/>
              <w:divBdr>
                <w:top w:val="none" w:sz="0" w:space="0" w:color="auto"/>
                <w:left w:val="none" w:sz="0" w:space="0" w:color="auto"/>
                <w:bottom w:val="none" w:sz="0" w:space="0" w:color="auto"/>
                <w:right w:val="none" w:sz="0" w:space="0" w:color="auto"/>
              </w:divBdr>
            </w:div>
            <w:div w:id="1842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7876">
      <w:bodyDiv w:val="1"/>
      <w:marLeft w:val="0"/>
      <w:marRight w:val="0"/>
      <w:marTop w:val="0"/>
      <w:marBottom w:val="0"/>
      <w:divBdr>
        <w:top w:val="none" w:sz="0" w:space="0" w:color="auto"/>
        <w:left w:val="none" w:sz="0" w:space="0" w:color="auto"/>
        <w:bottom w:val="none" w:sz="0" w:space="0" w:color="auto"/>
        <w:right w:val="none" w:sz="0" w:space="0" w:color="auto"/>
      </w:divBdr>
    </w:div>
    <w:div w:id="989595478">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058170820">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339770837">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0533582">
      <w:bodyDiv w:val="1"/>
      <w:marLeft w:val="0"/>
      <w:marRight w:val="0"/>
      <w:marTop w:val="0"/>
      <w:marBottom w:val="0"/>
      <w:divBdr>
        <w:top w:val="none" w:sz="0" w:space="0" w:color="auto"/>
        <w:left w:val="none" w:sz="0" w:space="0" w:color="auto"/>
        <w:bottom w:val="none" w:sz="0" w:space="0" w:color="auto"/>
        <w:right w:val="none" w:sz="0" w:space="0" w:color="auto"/>
      </w:divBdr>
      <w:divsChild>
        <w:div w:id="596209775">
          <w:marLeft w:val="0"/>
          <w:marRight w:val="0"/>
          <w:marTop w:val="0"/>
          <w:marBottom w:val="0"/>
          <w:divBdr>
            <w:top w:val="none" w:sz="0" w:space="0" w:color="auto"/>
            <w:left w:val="none" w:sz="0" w:space="0" w:color="auto"/>
            <w:bottom w:val="none" w:sz="0" w:space="0" w:color="auto"/>
            <w:right w:val="none" w:sz="0" w:space="0" w:color="auto"/>
          </w:divBdr>
        </w:div>
        <w:div w:id="920136113">
          <w:marLeft w:val="0"/>
          <w:marRight w:val="0"/>
          <w:marTop w:val="0"/>
          <w:marBottom w:val="0"/>
          <w:divBdr>
            <w:top w:val="none" w:sz="0" w:space="0" w:color="auto"/>
            <w:left w:val="none" w:sz="0" w:space="0" w:color="auto"/>
            <w:bottom w:val="none" w:sz="0" w:space="0" w:color="auto"/>
            <w:right w:val="none" w:sz="0" w:space="0" w:color="auto"/>
          </w:divBdr>
        </w:div>
        <w:div w:id="209533173">
          <w:marLeft w:val="0"/>
          <w:marRight w:val="0"/>
          <w:marTop w:val="0"/>
          <w:marBottom w:val="0"/>
          <w:divBdr>
            <w:top w:val="none" w:sz="0" w:space="0" w:color="auto"/>
            <w:left w:val="none" w:sz="0" w:space="0" w:color="auto"/>
            <w:bottom w:val="none" w:sz="0" w:space="0" w:color="auto"/>
            <w:right w:val="none" w:sz="0" w:space="0" w:color="auto"/>
          </w:divBdr>
        </w:div>
        <w:div w:id="2111579772">
          <w:marLeft w:val="0"/>
          <w:marRight w:val="0"/>
          <w:marTop w:val="0"/>
          <w:marBottom w:val="0"/>
          <w:divBdr>
            <w:top w:val="none" w:sz="0" w:space="0" w:color="auto"/>
            <w:left w:val="none" w:sz="0" w:space="0" w:color="auto"/>
            <w:bottom w:val="none" w:sz="0" w:space="0" w:color="auto"/>
            <w:right w:val="none" w:sz="0" w:space="0" w:color="auto"/>
          </w:divBdr>
        </w:div>
        <w:div w:id="826360200">
          <w:marLeft w:val="0"/>
          <w:marRight w:val="0"/>
          <w:marTop w:val="0"/>
          <w:marBottom w:val="0"/>
          <w:divBdr>
            <w:top w:val="none" w:sz="0" w:space="0" w:color="auto"/>
            <w:left w:val="none" w:sz="0" w:space="0" w:color="auto"/>
            <w:bottom w:val="none" w:sz="0" w:space="0" w:color="auto"/>
            <w:right w:val="none" w:sz="0" w:space="0" w:color="auto"/>
          </w:divBdr>
        </w:div>
        <w:div w:id="348874767">
          <w:marLeft w:val="0"/>
          <w:marRight w:val="0"/>
          <w:marTop w:val="0"/>
          <w:marBottom w:val="0"/>
          <w:divBdr>
            <w:top w:val="none" w:sz="0" w:space="0" w:color="auto"/>
            <w:left w:val="none" w:sz="0" w:space="0" w:color="auto"/>
            <w:bottom w:val="none" w:sz="0" w:space="0" w:color="auto"/>
            <w:right w:val="none" w:sz="0" w:space="0" w:color="auto"/>
          </w:divBdr>
        </w:div>
        <w:div w:id="380054302">
          <w:marLeft w:val="0"/>
          <w:marRight w:val="0"/>
          <w:marTop w:val="0"/>
          <w:marBottom w:val="0"/>
          <w:divBdr>
            <w:top w:val="none" w:sz="0" w:space="0" w:color="auto"/>
            <w:left w:val="none" w:sz="0" w:space="0" w:color="auto"/>
            <w:bottom w:val="none" w:sz="0" w:space="0" w:color="auto"/>
            <w:right w:val="none" w:sz="0" w:space="0" w:color="auto"/>
          </w:divBdr>
        </w:div>
        <w:div w:id="755131662">
          <w:marLeft w:val="0"/>
          <w:marRight w:val="0"/>
          <w:marTop w:val="0"/>
          <w:marBottom w:val="0"/>
          <w:divBdr>
            <w:top w:val="none" w:sz="0" w:space="0" w:color="auto"/>
            <w:left w:val="none" w:sz="0" w:space="0" w:color="auto"/>
            <w:bottom w:val="none" w:sz="0" w:space="0" w:color="auto"/>
            <w:right w:val="none" w:sz="0" w:space="0" w:color="auto"/>
          </w:divBdr>
        </w:div>
      </w:divsChild>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68585254">
      <w:bodyDiv w:val="1"/>
      <w:marLeft w:val="0"/>
      <w:marRight w:val="0"/>
      <w:marTop w:val="0"/>
      <w:marBottom w:val="0"/>
      <w:divBdr>
        <w:top w:val="none" w:sz="0" w:space="0" w:color="auto"/>
        <w:left w:val="none" w:sz="0" w:space="0" w:color="auto"/>
        <w:bottom w:val="none" w:sz="0" w:space="0" w:color="auto"/>
        <w:right w:val="none" w:sz="0" w:space="0" w:color="auto"/>
      </w:divBdr>
      <w:divsChild>
        <w:div w:id="1373727553">
          <w:marLeft w:val="0"/>
          <w:marRight w:val="0"/>
          <w:marTop w:val="0"/>
          <w:marBottom w:val="0"/>
          <w:divBdr>
            <w:top w:val="none" w:sz="0" w:space="0" w:color="auto"/>
            <w:left w:val="none" w:sz="0" w:space="0" w:color="auto"/>
            <w:bottom w:val="none" w:sz="0" w:space="0" w:color="auto"/>
            <w:right w:val="none" w:sz="0" w:space="0" w:color="auto"/>
          </w:divBdr>
        </w:div>
        <w:div w:id="1361009423">
          <w:marLeft w:val="0"/>
          <w:marRight w:val="0"/>
          <w:marTop w:val="0"/>
          <w:marBottom w:val="0"/>
          <w:divBdr>
            <w:top w:val="none" w:sz="0" w:space="0" w:color="auto"/>
            <w:left w:val="none" w:sz="0" w:space="0" w:color="auto"/>
            <w:bottom w:val="none" w:sz="0" w:space="0" w:color="auto"/>
            <w:right w:val="none" w:sz="0" w:space="0" w:color="auto"/>
          </w:divBdr>
        </w:div>
        <w:div w:id="1926648498">
          <w:marLeft w:val="0"/>
          <w:marRight w:val="0"/>
          <w:marTop w:val="0"/>
          <w:marBottom w:val="0"/>
          <w:divBdr>
            <w:top w:val="none" w:sz="0" w:space="0" w:color="auto"/>
            <w:left w:val="none" w:sz="0" w:space="0" w:color="auto"/>
            <w:bottom w:val="none" w:sz="0" w:space="0" w:color="auto"/>
            <w:right w:val="none" w:sz="0" w:space="0" w:color="auto"/>
          </w:divBdr>
        </w:div>
        <w:div w:id="1637834308">
          <w:marLeft w:val="0"/>
          <w:marRight w:val="0"/>
          <w:marTop w:val="0"/>
          <w:marBottom w:val="0"/>
          <w:divBdr>
            <w:top w:val="none" w:sz="0" w:space="0" w:color="auto"/>
            <w:left w:val="none" w:sz="0" w:space="0" w:color="auto"/>
            <w:bottom w:val="none" w:sz="0" w:space="0" w:color="auto"/>
            <w:right w:val="none" w:sz="0" w:space="0" w:color="auto"/>
          </w:divBdr>
          <w:divsChild>
            <w:div w:id="2074084892">
              <w:marLeft w:val="0"/>
              <w:marRight w:val="0"/>
              <w:marTop w:val="0"/>
              <w:marBottom w:val="0"/>
              <w:divBdr>
                <w:top w:val="none" w:sz="0" w:space="0" w:color="auto"/>
                <w:left w:val="none" w:sz="0" w:space="0" w:color="auto"/>
                <w:bottom w:val="none" w:sz="0" w:space="0" w:color="auto"/>
                <w:right w:val="none" w:sz="0" w:space="0" w:color="auto"/>
              </w:divBdr>
            </w:div>
          </w:divsChild>
        </w:div>
        <w:div w:id="1918829790">
          <w:marLeft w:val="0"/>
          <w:marRight w:val="0"/>
          <w:marTop w:val="0"/>
          <w:marBottom w:val="0"/>
          <w:divBdr>
            <w:top w:val="none" w:sz="0" w:space="0" w:color="auto"/>
            <w:left w:val="none" w:sz="0" w:space="0" w:color="auto"/>
            <w:bottom w:val="none" w:sz="0" w:space="0" w:color="auto"/>
            <w:right w:val="none" w:sz="0" w:space="0" w:color="auto"/>
          </w:divBdr>
        </w:div>
        <w:div w:id="842745462">
          <w:marLeft w:val="0"/>
          <w:marRight w:val="0"/>
          <w:marTop w:val="0"/>
          <w:marBottom w:val="0"/>
          <w:divBdr>
            <w:top w:val="none" w:sz="0" w:space="0" w:color="auto"/>
            <w:left w:val="none" w:sz="0" w:space="0" w:color="auto"/>
            <w:bottom w:val="none" w:sz="0" w:space="0" w:color="auto"/>
            <w:right w:val="none" w:sz="0" w:space="0" w:color="auto"/>
          </w:divBdr>
        </w:div>
        <w:div w:id="971710086">
          <w:marLeft w:val="0"/>
          <w:marRight w:val="0"/>
          <w:marTop w:val="0"/>
          <w:marBottom w:val="0"/>
          <w:divBdr>
            <w:top w:val="none" w:sz="0" w:space="0" w:color="auto"/>
            <w:left w:val="none" w:sz="0" w:space="0" w:color="auto"/>
            <w:bottom w:val="none" w:sz="0" w:space="0" w:color="auto"/>
            <w:right w:val="none" w:sz="0" w:space="0" w:color="auto"/>
          </w:divBdr>
        </w:div>
        <w:div w:id="116140878">
          <w:marLeft w:val="0"/>
          <w:marRight w:val="0"/>
          <w:marTop w:val="0"/>
          <w:marBottom w:val="0"/>
          <w:divBdr>
            <w:top w:val="none" w:sz="0" w:space="0" w:color="auto"/>
            <w:left w:val="none" w:sz="0" w:space="0" w:color="auto"/>
            <w:bottom w:val="none" w:sz="0" w:space="0" w:color="auto"/>
            <w:right w:val="none" w:sz="0" w:space="0" w:color="auto"/>
          </w:divBdr>
        </w:div>
        <w:div w:id="1889802702">
          <w:marLeft w:val="0"/>
          <w:marRight w:val="0"/>
          <w:marTop w:val="0"/>
          <w:marBottom w:val="0"/>
          <w:divBdr>
            <w:top w:val="none" w:sz="0" w:space="0" w:color="auto"/>
            <w:left w:val="none" w:sz="0" w:space="0" w:color="auto"/>
            <w:bottom w:val="none" w:sz="0" w:space="0" w:color="auto"/>
            <w:right w:val="none" w:sz="0" w:space="0" w:color="auto"/>
          </w:divBdr>
          <w:divsChild>
            <w:div w:id="507914753">
              <w:marLeft w:val="0"/>
              <w:marRight w:val="0"/>
              <w:marTop w:val="30"/>
              <w:marBottom w:val="30"/>
              <w:divBdr>
                <w:top w:val="none" w:sz="0" w:space="0" w:color="auto"/>
                <w:left w:val="none" w:sz="0" w:space="0" w:color="auto"/>
                <w:bottom w:val="none" w:sz="0" w:space="0" w:color="auto"/>
                <w:right w:val="none" w:sz="0" w:space="0" w:color="auto"/>
              </w:divBdr>
              <w:divsChild>
                <w:div w:id="42485963">
                  <w:marLeft w:val="0"/>
                  <w:marRight w:val="0"/>
                  <w:marTop w:val="0"/>
                  <w:marBottom w:val="0"/>
                  <w:divBdr>
                    <w:top w:val="none" w:sz="0" w:space="0" w:color="auto"/>
                    <w:left w:val="none" w:sz="0" w:space="0" w:color="auto"/>
                    <w:bottom w:val="none" w:sz="0" w:space="0" w:color="auto"/>
                    <w:right w:val="none" w:sz="0" w:space="0" w:color="auto"/>
                  </w:divBdr>
                  <w:divsChild>
                    <w:div w:id="1886332544">
                      <w:marLeft w:val="0"/>
                      <w:marRight w:val="0"/>
                      <w:marTop w:val="0"/>
                      <w:marBottom w:val="0"/>
                      <w:divBdr>
                        <w:top w:val="none" w:sz="0" w:space="0" w:color="auto"/>
                        <w:left w:val="none" w:sz="0" w:space="0" w:color="auto"/>
                        <w:bottom w:val="none" w:sz="0" w:space="0" w:color="auto"/>
                        <w:right w:val="none" w:sz="0" w:space="0" w:color="auto"/>
                      </w:divBdr>
                    </w:div>
                  </w:divsChild>
                </w:div>
                <w:div w:id="849762946">
                  <w:marLeft w:val="0"/>
                  <w:marRight w:val="0"/>
                  <w:marTop w:val="0"/>
                  <w:marBottom w:val="0"/>
                  <w:divBdr>
                    <w:top w:val="none" w:sz="0" w:space="0" w:color="auto"/>
                    <w:left w:val="none" w:sz="0" w:space="0" w:color="auto"/>
                    <w:bottom w:val="none" w:sz="0" w:space="0" w:color="auto"/>
                    <w:right w:val="none" w:sz="0" w:space="0" w:color="auto"/>
                  </w:divBdr>
                  <w:divsChild>
                    <w:div w:id="1022393381">
                      <w:marLeft w:val="0"/>
                      <w:marRight w:val="0"/>
                      <w:marTop w:val="0"/>
                      <w:marBottom w:val="0"/>
                      <w:divBdr>
                        <w:top w:val="none" w:sz="0" w:space="0" w:color="auto"/>
                        <w:left w:val="none" w:sz="0" w:space="0" w:color="auto"/>
                        <w:bottom w:val="none" w:sz="0" w:space="0" w:color="auto"/>
                        <w:right w:val="none" w:sz="0" w:space="0" w:color="auto"/>
                      </w:divBdr>
                    </w:div>
                  </w:divsChild>
                </w:div>
                <w:div w:id="149488175">
                  <w:marLeft w:val="0"/>
                  <w:marRight w:val="0"/>
                  <w:marTop w:val="0"/>
                  <w:marBottom w:val="0"/>
                  <w:divBdr>
                    <w:top w:val="none" w:sz="0" w:space="0" w:color="auto"/>
                    <w:left w:val="none" w:sz="0" w:space="0" w:color="auto"/>
                    <w:bottom w:val="none" w:sz="0" w:space="0" w:color="auto"/>
                    <w:right w:val="none" w:sz="0" w:space="0" w:color="auto"/>
                  </w:divBdr>
                  <w:divsChild>
                    <w:div w:id="1088575714">
                      <w:marLeft w:val="0"/>
                      <w:marRight w:val="0"/>
                      <w:marTop w:val="0"/>
                      <w:marBottom w:val="0"/>
                      <w:divBdr>
                        <w:top w:val="none" w:sz="0" w:space="0" w:color="auto"/>
                        <w:left w:val="none" w:sz="0" w:space="0" w:color="auto"/>
                        <w:bottom w:val="none" w:sz="0" w:space="0" w:color="auto"/>
                        <w:right w:val="none" w:sz="0" w:space="0" w:color="auto"/>
                      </w:divBdr>
                    </w:div>
                  </w:divsChild>
                </w:div>
                <w:div w:id="692463701">
                  <w:marLeft w:val="0"/>
                  <w:marRight w:val="0"/>
                  <w:marTop w:val="0"/>
                  <w:marBottom w:val="0"/>
                  <w:divBdr>
                    <w:top w:val="none" w:sz="0" w:space="0" w:color="auto"/>
                    <w:left w:val="none" w:sz="0" w:space="0" w:color="auto"/>
                    <w:bottom w:val="none" w:sz="0" w:space="0" w:color="auto"/>
                    <w:right w:val="none" w:sz="0" w:space="0" w:color="auto"/>
                  </w:divBdr>
                  <w:divsChild>
                    <w:div w:id="1009411954">
                      <w:marLeft w:val="0"/>
                      <w:marRight w:val="0"/>
                      <w:marTop w:val="0"/>
                      <w:marBottom w:val="0"/>
                      <w:divBdr>
                        <w:top w:val="none" w:sz="0" w:space="0" w:color="auto"/>
                        <w:left w:val="none" w:sz="0" w:space="0" w:color="auto"/>
                        <w:bottom w:val="none" w:sz="0" w:space="0" w:color="auto"/>
                        <w:right w:val="none" w:sz="0" w:space="0" w:color="auto"/>
                      </w:divBdr>
                    </w:div>
                  </w:divsChild>
                </w:div>
                <w:div w:id="1813908792">
                  <w:marLeft w:val="0"/>
                  <w:marRight w:val="0"/>
                  <w:marTop w:val="0"/>
                  <w:marBottom w:val="0"/>
                  <w:divBdr>
                    <w:top w:val="none" w:sz="0" w:space="0" w:color="auto"/>
                    <w:left w:val="none" w:sz="0" w:space="0" w:color="auto"/>
                    <w:bottom w:val="none" w:sz="0" w:space="0" w:color="auto"/>
                    <w:right w:val="none" w:sz="0" w:space="0" w:color="auto"/>
                  </w:divBdr>
                  <w:divsChild>
                    <w:div w:id="1796948466">
                      <w:marLeft w:val="0"/>
                      <w:marRight w:val="0"/>
                      <w:marTop w:val="0"/>
                      <w:marBottom w:val="0"/>
                      <w:divBdr>
                        <w:top w:val="none" w:sz="0" w:space="0" w:color="auto"/>
                        <w:left w:val="none" w:sz="0" w:space="0" w:color="auto"/>
                        <w:bottom w:val="none" w:sz="0" w:space="0" w:color="auto"/>
                        <w:right w:val="none" w:sz="0" w:space="0" w:color="auto"/>
                      </w:divBdr>
                    </w:div>
                  </w:divsChild>
                </w:div>
                <w:div w:id="760100939">
                  <w:marLeft w:val="0"/>
                  <w:marRight w:val="0"/>
                  <w:marTop w:val="0"/>
                  <w:marBottom w:val="0"/>
                  <w:divBdr>
                    <w:top w:val="none" w:sz="0" w:space="0" w:color="auto"/>
                    <w:left w:val="none" w:sz="0" w:space="0" w:color="auto"/>
                    <w:bottom w:val="none" w:sz="0" w:space="0" w:color="auto"/>
                    <w:right w:val="none" w:sz="0" w:space="0" w:color="auto"/>
                  </w:divBdr>
                  <w:divsChild>
                    <w:div w:id="939215908">
                      <w:marLeft w:val="0"/>
                      <w:marRight w:val="0"/>
                      <w:marTop w:val="0"/>
                      <w:marBottom w:val="0"/>
                      <w:divBdr>
                        <w:top w:val="none" w:sz="0" w:space="0" w:color="auto"/>
                        <w:left w:val="none" w:sz="0" w:space="0" w:color="auto"/>
                        <w:bottom w:val="none" w:sz="0" w:space="0" w:color="auto"/>
                        <w:right w:val="none" w:sz="0" w:space="0" w:color="auto"/>
                      </w:divBdr>
                    </w:div>
                  </w:divsChild>
                </w:div>
                <w:div w:id="2027823890">
                  <w:marLeft w:val="0"/>
                  <w:marRight w:val="0"/>
                  <w:marTop w:val="0"/>
                  <w:marBottom w:val="0"/>
                  <w:divBdr>
                    <w:top w:val="none" w:sz="0" w:space="0" w:color="auto"/>
                    <w:left w:val="none" w:sz="0" w:space="0" w:color="auto"/>
                    <w:bottom w:val="none" w:sz="0" w:space="0" w:color="auto"/>
                    <w:right w:val="none" w:sz="0" w:space="0" w:color="auto"/>
                  </w:divBdr>
                  <w:divsChild>
                    <w:div w:id="981348275">
                      <w:marLeft w:val="0"/>
                      <w:marRight w:val="0"/>
                      <w:marTop w:val="0"/>
                      <w:marBottom w:val="0"/>
                      <w:divBdr>
                        <w:top w:val="none" w:sz="0" w:space="0" w:color="auto"/>
                        <w:left w:val="none" w:sz="0" w:space="0" w:color="auto"/>
                        <w:bottom w:val="none" w:sz="0" w:space="0" w:color="auto"/>
                        <w:right w:val="none" w:sz="0" w:space="0" w:color="auto"/>
                      </w:divBdr>
                    </w:div>
                  </w:divsChild>
                </w:div>
                <w:div w:id="1806657076">
                  <w:marLeft w:val="0"/>
                  <w:marRight w:val="0"/>
                  <w:marTop w:val="0"/>
                  <w:marBottom w:val="0"/>
                  <w:divBdr>
                    <w:top w:val="none" w:sz="0" w:space="0" w:color="auto"/>
                    <w:left w:val="none" w:sz="0" w:space="0" w:color="auto"/>
                    <w:bottom w:val="none" w:sz="0" w:space="0" w:color="auto"/>
                    <w:right w:val="none" w:sz="0" w:space="0" w:color="auto"/>
                  </w:divBdr>
                  <w:divsChild>
                    <w:div w:id="47194344">
                      <w:marLeft w:val="0"/>
                      <w:marRight w:val="0"/>
                      <w:marTop w:val="0"/>
                      <w:marBottom w:val="0"/>
                      <w:divBdr>
                        <w:top w:val="none" w:sz="0" w:space="0" w:color="auto"/>
                        <w:left w:val="none" w:sz="0" w:space="0" w:color="auto"/>
                        <w:bottom w:val="none" w:sz="0" w:space="0" w:color="auto"/>
                        <w:right w:val="none" w:sz="0" w:space="0" w:color="auto"/>
                      </w:divBdr>
                    </w:div>
                  </w:divsChild>
                </w:div>
                <w:div w:id="770855573">
                  <w:marLeft w:val="0"/>
                  <w:marRight w:val="0"/>
                  <w:marTop w:val="0"/>
                  <w:marBottom w:val="0"/>
                  <w:divBdr>
                    <w:top w:val="none" w:sz="0" w:space="0" w:color="auto"/>
                    <w:left w:val="none" w:sz="0" w:space="0" w:color="auto"/>
                    <w:bottom w:val="none" w:sz="0" w:space="0" w:color="auto"/>
                    <w:right w:val="none" w:sz="0" w:space="0" w:color="auto"/>
                  </w:divBdr>
                  <w:divsChild>
                    <w:div w:id="1902403448">
                      <w:marLeft w:val="0"/>
                      <w:marRight w:val="0"/>
                      <w:marTop w:val="0"/>
                      <w:marBottom w:val="0"/>
                      <w:divBdr>
                        <w:top w:val="none" w:sz="0" w:space="0" w:color="auto"/>
                        <w:left w:val="none" w:sz="0" w:space="0" w:color="auto"/>
                        <w:bottom w:val="none" w:sz="0" w:space="0" w:color="auto"/>
                        <w:right w:val="none" w:sz="0" w:space="0" w:color="auto"/>
                      </w:divBdr>
                    </w:div>
                  </w:divsChild>
                </w:div>
                <w:div w:id="1805999318">
                  <w:marLeft w:val="0"/>
                  <w:marRight w:val="0"/>
                  <w:marTop w:val="0"/>
                  <w:marBottom w:val="0"/>
                  <w:divBdr>
                    <w:top w:val="none" w:sz="0" w:space="0" w:color="auto"/>
                    <w:left w:val="none" w:sz="0" w:space="0" w:color="auto"/>
                    <w:bottom w:val="none" w:sz="0" w:space="0" w:color="auto"/>
                    <w:right w:val="none" w:sz="0" w:space="0" w:color="auto"/>
                  </w:divBdr>
                  <w:divsChild>
                    <w:div w:id="1228102405">
                      <w:marLeft w:val="0"/>
                      <w:marRight w:val="0"/>
                      <w:marTop w:val="0"/>
                      <w:marBottom w:val="0"/>
                      <w:divBdr>
                        <w:top w:val="none" w:sz="0" w:space="0" w:color="auto"/>
                        <w:left w:val="none" w:sz="0" w:space="0" w:color="auto"/>
                        <w:bottom w:val="none" w:sz="0" w:space="0" w:color="auto"/>
                        <w:right w:val="none" w:sz="0" w:space="0" w:color="auto"/>
                      </w:divBdr>
                    </w:div>
                  </w:divsChild>
                </w:div>
                <w:div w:id="1909654855">
                  <w:marLeft w:val="0"/>
                  <w:marRight w:val="0"/>
                  <w:marTop w:val="0"/>
                  <w:marBottom w:val="0"/>
                  <w:divBdr>
                    <w:top w:val="none" w:sz="0" w:space="0" w:color="auto"/>
                    <w:left w:val="none" w:sz="0" w:space="0" w:color="auto"/>
                    <w:bottom w:val="none" w:sz="0" w:space="0" w:color="auto"/>
                    <w:right w:val="none" w:sz="0" w:space="0" w:color="auto"/>
                  </w:divBdr>
                  <w:divsChild>
                    <w:div w:id="382100613">
                      <w:marLeft w:val="0"/>
                      <w:marRight w:val="0"/>
                      <w:marTop w:val="0"/>
                      <w:marBottom w:val="0"/>
                      <w:divBdr>
                        <w:top w:val="none" w:sz="0" w:space="0" w:color="auto"/>
                        <w:left w:val="none" w:sz="0" w:space="0" w:color="auto"/>
                        <w:bottom w:val="none" w:sz="0" w:space="0" w:color="auto"/>
                        <w:right w:val="none" w:sz="0" w:space="0" w:color="auto"/>
                      </w:divBdr>
                    </w:div>
                  </w:divsChild>
                </w:div>
                <w:div w:id="76708295">
                  <w:marLeft w:val="0"/>
                  <w:marRight w:val="0"/>
                  <w:marTop w:val="0"/>
                  <w:marBottom w:val="0"/>
                  <w:divBdr>
                    <w:top w:val="none" w:sz="0" w:space="0" w:color="auto"/>
                    <w:left w:val="none" w:sz="0" w:space="0" w:color="auto"/>
                    <w:bottom w:val="none" w:sz="0" w:space="0" w:color="auto"/>
                    <w:right w:val="none" w:sz="0" w:space="0" w:color="auto"/>
                  </w:divBdr>
                  <w:divsChild>
                    <w:div w:id="2098012549">
                      <w:marLeft w:val="0"/>
                      <w:marRight w:val="0"/>
                      <w:marTop w:val="0"/>
                      <w:marBottom w:val="0"/>
                      <w:divBdr>
                        <w:top w:val="none" w:sz="0" w:space="0" w:color="auto"/>
                        <w:left w:val="none" w:sz="0" w:space="0" w:color="auto"/>
                        <w:bottom w:val="none" w:sz="0" w:space="0" w:color="auto"/>
                        <w:right w:val="none" w:sz="0" w:space="0" w:color="auto"/>
                      </w:divBdr>
                    </w:div>
                  </w:divsChild>
                </w:div>
                <w:div w:id="78335095">
                  <w:marLeft w:val="0"/>
                  <w:marRight w:val="0"/>
                  <w:marTop w:val="0"/>
                  <w:marBottom w:val="0"/>
                  <w:divBdr>
                    <w:top w:val="none" w:sz="0" w:space="0" w:color="auto"/>
                    <w:left w:val="none" w:sz="0" w:space="0" w:color="auto"/>
                    <w:bottom w:val="none" w:sz="0" w:space="0" w:color="auto"/>
                    <w:right w:val="none" w:sz="0" w:space="0" w:color="auto"/>
                  </w:divBdr>
                  <w:divsChild>
                    <w:div w:id="1736663704">
                      <w:marLeft w:val="0"/>
                      <w:marRight w:val="0"/>
                      <w:marTop w:val="0"/>
                      <w:marBottom w:val="0"/>
                      <w:divBdr>
                        <w:top w:val="none" w:sz="0" w:space="0" w:color="auto"/>
                        <w:left w:val="none" w:sz="0" w:space="0" w:color="auto"/>
                        <w:bottom w:val="none" w:sz="0" w:space="0" w:color="auto"/>
                        <w:right w:val="none" w:sz="0" w:space="0" w:color="auto"/>
                      </w:divBdr>
                    </w:div>
                  </w:divsChild>
                </w:div>
                <w:div w:id="274407367">
                  <w:marLeft w:val="0"/>
                  <w:marRight w:val="0"/>
                  <w:marTop w:val="0"/>
                  <w:marBottom w:val="0"/>
                  <w:divBdr>
                    <w:top w:val="none" w:sz="0" w:space="0" w:color="auto"/>
                    <w:left w:val="none" w:sz="0" w:space="0" w:color="auto"/>
                    <w:bottom w:val="none" w:sz="0" w:space="0" w:color="auto"/>
                    <w:right w:val="none" w:sz="0" w:space="0" w:color="auto"/>
                  </w:divBdr>
                  <w:divsChild>
                    <w:div w:id="386226186">
                      <w:marLeft w:val="0"/>
                      <w:marRight w:val="0"/>
                      <w:marTop w:val="0"/>
                      <w:marBottom w:val="0"/>
                      <w:divBdr>
                        <w:top w:val="none" w:sz="0" w:space="0" w:color="auto"/>
                        <w:left w:val="none" w:sz="0" w:space="0" w:color="auto"/>
                        <w:bottom w:val="none" w:sz="0" w:space="0" w:color="auto"/>
                        <w:right w:val="none" w:sz="0" w:space="0" w:color="auto"/>
                      </w:divBdr>
                    </w:div>
                  </w:divsChild>
                </w:div>
                <w:div w:id="1145125286">
                  <w:marLeft w:val="0"/>
                  <w:marRight w:val="0"/>
                  <w:marTop w:val="0"/>
                  <w:marBottom w:val="0"/>
                  <w:divBdr>
                    <w:top w:val="none" w:sz="0" w:space="0" w:color="auto"/>
                    <w:left w:val="none" w:sz="0" w:space="0" w:color="auto"/>
                    <w:bottom w:val="none" w:sz="0" w:space="0" w:color="auto"/>
                    <w:right w:val="none" w:sz="0" w:space="0" w:color="auto"/>
                  </w:divBdr>
                  <w:divsChild>
                    <w:div w:id="737823010">
                      <w:marLeft w:val="0"/>
                      <w:marRight w:val="0"/>
                      <w:marTop w:val="0"/>
                      <w:marBottom w:val="0"/>
                      <w:divBdr>
                        <w:top w:val="none" w:sz="0" w:space="0" w:color="auto"/>
                        <w:left w:val="none" w:sz="0" w:space="0" w:color="auto"/>
                        <w:bottom w:val="none" w:sz="0" w:space="0" w:color="auto"/>
                        <w:right w:val="none" w:sz="0" w:space="0" w:color="auto"/>
                      </w:divBdr>
                    </w:div>
                  </w:divsChild>
                </w:div>
                <w:div w:id="824474508">
                  <w:marLeft w:val="0"/>
                  <w:marRight w:val="0"/>
                  <w:marTop w:val="0"/>
                  <w:marBottom w:val="0"/>
                  <w:divBdr>
                    <w:top w:val="none" w:sz="0" w:space="0" w:color="auto"/>
                    <w:left w:val="none" w:sz="0" w:space="0" w:color="auto"/>
                    <w:bottom w:val="none" w:sz="0" w:space="0" w:color="auto"/>
                    <w:right w:val="none" w:sz="0" w:space="0" w:color="auto"/>
                  </w:divBdr>
                  <w:divsChild>
                    <w:div w:id="678846846">
                      <w:marLeft w:val="0"/>
                      <w:marRight w:val="0"/>
                      <w:marTop w:val="0"/>
                      <w:marBottom w:val="0"/>
                      <w:divBdr>
                        <w:top w:val="none" w:sz="0" w:space="0" w:color="auto"/>
                        <w:left w:val="none" w:sz="0" w:space="0" w:color="auto"/>
                        <w:bottom w:val="none" w:sz="0" w:space="0" w:color="auto"/>
                        <w:right w:val="none" w:sz="0" w:space="0" w:color="auto"/>
                      </w:divBdr>
                    </w:div>
                  </w:divsChild>
                </w:div>
                <w:div w:id="1112940679">
                  <w:marLeft w:val="0"/>
                  <w:marRight w:val="0"/>
                  <w:marTop w:val="0"/>
                  <w:marBottom w:val="0"/>
                  <w:divBdr>
                    <w:top w:val="none" w:sz="0" w:space="0" w:color="auto"/>
                    <w:left w:val="none" w:sz="0" w:space="0" w:color="auto"/>
                    <w:bottom w:val="none" w:sz="0" w:space="0" w:color="auto"/>
                    <w:right w:val="none" w:sz="0" w:space="0" w:color="auto"/>
                  </w:divBdr>
                  <w:divsChild>
                    <w:div w:id="1662545406">
                      <w:marLeft w:val="0"/>
                      <w:marRight w:val="0"/>
                      <w:marTop w:val="0"/>
                      <w:marBottom w:val="0"/>
                      <w:divBdr>
                        <w:top w:val="none" w:sz="0" w:space="0" w:color="auto"/>
                        <w:left w:val="none" w:sz="0" w:space="0" w:color="auto"/>
                        <w:bottom w:val="none" w:sz="0" w:space="0" w:color="auto"/>
                        <w:right w:val="none" w:sz="0" w:space="0" w:color="auto"/>
                      </w:divBdr>
                    </w:div>
                  </w:divsChild>
                </w:div>
                <w:div w:id="49041221">
                  <w:marLeft w:val="0"/>
                  <w:marRight w:val="0"/>
                  <w:marTop w:val="0"/>
                  <w:marBottom w:val="0"/>
                  <w:divBdr>
                    <w:top w:val="none" w:sz="0" w:space="0" w:color="auto"/>
                    <w:left w:val="none" w:sz="0" w:space="0" w:color="auto"/>
                    <w:bottom w:val="none" w:sz="0" w:space="0" w:color="auto"/>
                    <w:right w:val="none" w:sz="0" w:space="0" w:color="auto"/>
                  </w:divBdr>
                  <w:divsChild>
                    <w:div w:id="1955403557">
                      <w:marLeft w:val="0"/>
                      <w:marRight w:val="0"/>
                      <w:marTop w:val="0"/>
                      <w:marBottom w:val="0"/>
                      <w:divBdr>
                        <w:top w:val="none" w:sz="0" w:space="0" w:color="auto"/>
                        <w:left w:val="none" w:sz="0" w:space="0" w:color="auto"/>
                        <w:bottom w:val="none" w:sz="0" w:space="0" w:color="auto"/>
                        <w:right w:val="none" w:sz="0" w:space="0" w:color="auto"/>
                      </w:divBdr>
                    </w:div>
                  </w:divsChild>
                </w:div>
                <w:div w:id="724834900">
                  <w:marLeft w:val="0"/>
                  <w:marRight w:val="0"/>
                  <w:marTop w:val="0"/>
                  <w:marBottom w:val="0"/>
                  <w:divBdr>
                    <w:top w:val="none" w:sz="0" w:space="0" w:color="auto"/>
                    <w:left w:val="none" w:sz="0" w:space="0" w:color="auto"/>
                    <w:bottom w:val="none" w:sz="0" w:space="0" w:color="auto"/>
                    <w:right w:val="none" w:sz="0" w:space="0" w:color="auto"/>
                  </w:divBdr>
                  <w:divsChild>
                    <w:div w:id="858861422">
                      <w:marLeft w:val="0"/>
                      <w:marRight w:val="0"/>
                      <w:marTop w:val="0"/>
                      <w:marBottom w:val="0"/>
                      <w:divBdr>
                        <w:top w:val="none" w:sz="0" w:space="0" w:color="auto"/>
                        <w:left w:val="none" w:sz="0" w:space="0" w:color="auto"/>
                        <w:bottom w:val="none" w:sz="0" w:space="0" w:color="auto"/>
                        <w:right w:val="none" w:sz="0" w:space="0" w:color="auto"/>
                      </w:divBdr>
                    </w:div>
                  </w:divsChild>
                </w:div>
                <w:div w:id="1086999332">
                  <w:marLeft w:val="0"/>
                  <w:marRight w:val="0"/>
                  <w:marTop w:val="0"/>
                  <w:marBottom w:val="0"/>
                  <w:divBdr>
                    <w:top w:val="none" w:sz="0" w:space="0" w:color="auto"/>
                    <w:left w:val="none" w:sz="0" w:space="0" w:color="auto"/>
                    <w:bottom w:val="none" w:sz="0" w:space="0" w:color="auto"/>
                    <w:right w:val="none" w:sz="0" w:space="0" w:color="auto"/>
                  </w:divBdr>
                  <w:divsChild>
                    <w:div w:id="1270315812">
                      <w:marLeft w:val="0"/>
                      <w:marRight w:val="0"/>
                      <w:marTop w:val="0"/>
                      <w:marBottom w:val="0"/>
                      <w:divBdr>
                        <w:top w:val="none" w:sz="0" w:space="0" w:color="auto"/>
                        <w:left w:val="none" w:sz="0" w:space="0" w:color="auto"/>
                        <w:bottom w:val="none" w:sz="0" w:space="0" w:color="auto"/>
                        <w:right w:val="none" w:sz="0" w:space="0" w:color="auto"/>
                      </w:divBdr>
                    </w:div>
                  </w:divsChild>
                </w:div>
                <w:div w:id="2058554113">
                  <w:marLeft w:val="0"/>
                  <w:marRight w:val="0"/>
                  <w:marTop w:val="0"/>
                  <w:marBottom w:val="0"/>
                  <w:divBdr>
                    <w:top w:val="none" w:sz="0" w:space="0" w:color="auto"/>
                    <w:left w:val="none" w:sz="0" w:space="0" w:color="auto"/>
                    <w:bottom w:val="none" w:sz="0" w:space="0" w:color="auto"/>
                    <w:right w:val="none" w:sz="0" w:space="0" w:color="auto"/>
                  </w:divBdr>
                  <w:divsChild>
                    <w:div w:id="1118447521">
                      <w:marLeft w:val="0"/>
                      <w:marRight w:val="0"/>
                      <w:marTop w:val="0"/>
                      <w:marBottom w:val="0"/>
                      <w:divBdr>
                        <w:top w:val="none" w:sz="0" w:space="0" w:color="auto"/>
                        <w:left w:val="none" w:sz="0" w:space="0" w:color="auto"/>
                        <w:bottom w:val="none" w:sz="0" w:space="0" w:color="auto"/>
                        <w:right w:val="none" w:sz="0" w:space="0" w:color="auto"/>
                      </w:divBdr>
                    </w:div>
                    <w:div w:id="1459883105">
                      <w:marLeft w:val="0"/>
                      <w:marRight w:val="0"/>
                      <w:marTop w:val="0"/>
                      <w:marBottom w:val="0"/>
                      <w:divBdr>
                        <w:top w:val="none" w:sz="0" w:space="0" w:color="auto"/>
                        <w:left w:val="none" w:sz="0" w:space="0" w:color="auto"/>
                        <w:bottom w:val="none" w:sz="0" w:space="0" w:color="auto"/>
                        <w:right w:val="none" w:sz="0" w:space="0" w:color="auto"/>
                      </w:divBdr>
                    </w:div>
                  </w:divsChild>
                </w:div>
                <w:div w:id="89087733">
                  <w:marLeft w:val="0"/>
                  <w:marRight w:val="0"/>
                  <w:marTop w:val="0"/>
                  <w:marBottom w:val="0"/>
                  <w:divBdr>
                    <w:top w:val="none" w:sz="0" w:space="0" w:color="auto"/>
                    <w:left w:val="none" w:sz="0" w:space="0" w:color="auto"/>
                    <w:bottom w:val="none" w:sz="0" w:space="0" w:color="auto"/>
                    <w:right w:val="none" w:sz="0" w:space="0" w:color="auto"/>
                  </w:divBdr>
                  <w:divsChild>
                    <w:div w:id="930233535">
                      <w:marLeft w:val="0"/>
                      <w:marRight w:val="0"/>
                      <w:marTop w:val="0"/>
                      <w:marBottom w:val="0"/>
                      <w:divBdr>
                        <w:top w:val="none" w:sz="0" w:space="0" w:color="auto"/>
                        <w:left w:val="none" w:sz="0" w:space="0" w:color="auto"/>
                        <w:bottom w:val="none" w:sz="0" w:space="0" w:color="auto"/>
                        <w:right w:val="none" w:sz="0" w:space="0" w:color="auto"/>
                      </w:divBdr>
                    </w:div>
                  </w:divsChild>
                </w:div>
                <w:div w:id="2059164862">
                  <w:marLeft w:val="0"/>
                  <w:marRight w:val="0"/>
                  <w:marTop w:val="0"/>
                  <w:marBottom w:val="0"/>
                  <w:divBdr>
                    <w:top w:val="none" w:sz="0" w:space="0" w:color="auto"/>
                    <w:left w:val="none" w:sz="0" w:space="0" w:color="auto"/>
                    <w:bottom w:val="none" w:sz="0" w:space="0" w:color="auto"/>
                    <w:right w:val="none" w:sz="0" w:space="0" w:color="auto"/>
                  </w:divBdr>
                  <w:divsChild>
                    <w:div w:id="2114785141">
                      <w:marLeft w:val="0"/>
                      <w:marRight w:val="0"/>
                      <w:marTop w:val="0"/>
                      <w:marBottom w:val="0"/>
                      <w:divBdr>
                        <w:top w:val="none" w:sz="0" w:space="0" w:color="auto"/>
                        <w:left w:val="none" w:sz="0" w:space="0" w:color="auto"/>
                        <w:bottom w:val="none" w:sz="0" w:space="0" w:color="auto"/>
                        <w:right w:val="none" w:sz="0" w:space="0" w:color="auto"/>
                      </w:divBdr>
                    </w:div>
                  </w:divsChild>
                </w:div>
                <w:div w:id="1605648628">
                  <w:marLeft w:val="0"/>
                  <w:marRight w:val="0"/>
                  <w:marTop w:val="0"/>
                  <w:marBottom w:val="0"/>
                  <w:divBdr>
                    <w:top w:val="none" w:sz="0" w:space="0" w:color="auto"/>
                    <w:left w:val="none" w:sz="0" w:space="0" w:color="auto"/>
                    <w:bottom w:val="none" w:sz="0" w:space="0" w:color="auto"/>
                    <w:right w:val="none" w:sz="0" w:space="0" w:color="auto"/>
                  </w:divBdr>
                  <w:divsChild>
                    <w:div w:id="399795253">
                      <w:marLeft w:val="0"/>
                      <w:marRight w:val="0"/>
                      <w:marTop w:val="0"/>
                      <w:marBottom w:val="0"/>
                      <w:divBdr>
                        <w:top w:val="none" w:sz="0" w:space="0" w:color="auto"/>
                        <w:left w:val="none" w:sz="0" w:space="0" w:color="auto"/>
                        <w:bottom w:val="none" w:sz="0" w:space="0" w:color="auto"/>
                        <w:right w:val="none" w:sz="0" w:space="0" w:color="auto"/>
                      </w:divBdr>
                    </w:div>
                  </w:divsChild>
                </w:div>
                <w:div w:id="786659134">
                  <w:marLeft w:val="0"/>
                  <w:marRight w:val="0"/>
                  <w:marTop w:val="0"/>
                  <w:marBottom w:val="0"/>
                  <w:divBdr>
                    <w:top w:val="none" w:sz="0" w:space="0" w:color="auto"/>
                    <w:left w:val="none" w:sz="0" w:space="0" w:color="auto"/>
                    <w:bottom w:val="none" w:sz="0" w:space="0" w:color="auto"/>
                    <w:right w:val="none" w:sz="0" w:space="0" w:color="auto"/>
                  </w:divBdr>
                  <w:divsChild>
                    <w:div w:id="1998800749">
                      <w:marLeft w:val="0"/>
                      <w:marRight w:val="0"/>
                      <w:marTop w:val="0"/>
                      <w:marBottom w:val="0"/>
                      <w:divBdr>
                        <w:top w:val="none" w:sz="0" w:space="0" w:color="auto"/>
                        <w:left w:val="none" w:sz="0" w:space="0" w:color="auto"/>
                        <w:bottom w:val="none" w:sz="0" w:space="0" w:color="auto"/>
                        <w:right w:val="none" w:sz="0" w:space="0" w:color="auto"/>
                      </w:divBdr>
                    </w:div>
                  </w:divsChild>
                </w:div>
                <w:div w:id="1389961885">
                  <w:marLeft w:val="0"/>
                  <w:marRight w:val="0"/>
                  <w:marTop w:val="0"/>
                  <w:marBottom w:val="0"/>
                  <w:divBdr>
                    <w:top w:val="none" w:sz="0" w:space="0" w:color="auto"/>
                    <w:left w:val="none" w:sz="0" w:space="0" w:color="auto"/>
                    <w:bottom w:val="none" w:sz="0" w:space="0" w:color="auto"/>
                    <w:right w:val="none" w:sz="0" w:space="0" w:color="auto"/>
                  </w:divBdr>
                  <w:divsChild>
                    <w:div w:id="1139885420">
                      <w:marLeft w:val="0"/>
                      <w:marRight w:val="0"/>
                      <w:marTop w:val="0"/>
                      <w:marBottom w:val="0"/>
                      <w:divBdr>
                        <w:top w:val="none" w:sz="0" w:space="0" w:color="auto"/>
                        <w:left w:val="none" w:sz="0" w:space="0" w:color="auto"/>
                        <w:bottom w:val="none" w:sz="0" w:space="0" w:color="auto"/>
                        <w:right w:val="none" w:sz="0" w:space="0" w:color="auto"/>
                      </w:divBdr>
                    </w:div>
                  </w:divsChild>
                </w:div>
                <w:div w:id="1787187906">
                  <w:marLeft w:val="0"/>
                  <w:marRight w:val="0"/>
                  <w:marTop w:val="0"/>
                  <w:marBottom w:val="0"/>
                  <w:divBdr>
                    <w:top w:val="none" w:sz="0" w:space="0" w:color="auto"/>
                    <w:left w:val="none" w:sz="0" w:space="0" w:color="auto"/>
                    <w:bottom w:val="none" w:sz="0" w:space="0" w:color="auto"/>
                    <w:right w:val="none" w:sz="0" w:space="0" w:color="auto"/>
                  </w:divBdr>
                  <w:divsChild>
                    <w:div w:id="2136680327">
                      <w:marLeft w:val="0"/>
                      <w:marRight w:val="0"/>
                      <w:marTop w:val="0"/>
                      <w:marBottom w:val="0"/>
                      <w:divBdr>
                        <w:top w:val="none" w:sz="0" w:space="0" w:color="auto"/>
                        <w:left w:val="none" w:sz="0" w:space="0" w:color="auto"/>
                        <w:bottom w:val="none" w:sz="0" w:space="0" w:color="auto"/>
                        <w:right w:val="none" w:sz="0" w:space="0" w:color="auto"/>
                      </w:divBdr>
                    </w:div>
                  </w:divsChild>
                </w:div>
                <w:div w:id="1464083167">
                  <w:marLeft w:val="0"/>
                  <w:marRight w:val="0"/>
                  <w:marTop w:val="0"/>
                  <w:marBottom w:val="0"/>
                  <w:divBdr>
                    <w:top w:val="none" w:sz="0" w:space="0" w:color="auto"/>
                    <w:left w:val="none" w:sz="0" w:space="0" w:color="auto"/>
                    <w:bottom w:val="none" w:sz="0" w:space="0" w:color="auto"/>
                    <w:right w:val="none" w:sz="0" w:space="0" w:color="auto"/>
                  </w:divBdr>
                  <w:divsChild>
                    <w:div w:id="2119719307">
                      <w:marLeft w:val="0"/>
                      <w:marRight w:val="0"/>
                      <w:marTop w:val="0"/>
                      <w:marBottom w:val="0"/>
                      <w:divBdr>
                        <w:top w:val="none" w:sz="0" w:space="0" w:color="auto"/>
                        <w:left w:val="none" w:sz="0" w:space="0" w:color="auto"/>
                        <w:bottom w:val="none" w:sz="0" w:space="0" w:color="auto"/>
                        <w:right w:val="none" w:sz="0" w:space="0" w:color="auto"/>
                      </w:divBdr>
                    </w:div>
                  </w:divsChild>
                </w:div>
                <w:div w:id="524295292">
                  <w:marLeft w:val="0"/>
                  <w:marRight w:val="0"/>
                  <w:marTop w:val="0"/>
                  <w:marBottom w:val="0"/>
                  <w:divBdr>
                    <w:top w:val="none" w:sz="0" w:space="0" w:color="auto"/>
                    <w:left w:val="none" w:sz="0" w:space="0" w:color="auto"/>
                    <w:bottom w:val="none" w:sz="0" w:space="0" w:color="auto"/>
                    <w:right w:val="none" w:sz="0" w:space="0" w:color="auto"/>
                  </w:divBdr>
                  <w:divsChild>
                    <w:div w:id="1250381977">
                      <w:marLeft w:val="0"/>
                      <w:marRight w:val="0"/>
                      <w:marTop w:val="0"/>
                      <w:marBottom w:val="0"/>
                      <w:divBdr>
                        <w:top w:val="none" w:sz="0" w:space="0" w:color="auto"/>
                        <w:left w:val="none" w:sz="0" w:space="0" w:color="auto"/>
                        <w:bottom w:val="none" w:sz="0" w:space="0" w:color="auto"/>
                        <w:right w:val="none" w:sz="0" w:space="0" w:color="auto"/>
                      </w:divBdr>
                    </w:div>
                  </w:divsChild>
                </w:div>
                <w:div w:id="1671642516">
                  <w:marLeft w:val="0"/>
                  <w:marRight w:val="0"/>
                  <w:marTop w:val="0"/>
                  <w:marBottom w:val="0"/>
                  <w:divBdr>
                    <w:top w:val="none" w:sz="0" w:space="0" w:color="auto"/>
                    <w:left w:val="none" w:sz="0" w:space="0" w:color="auto"/>
                    <w:bottom w:val="none" w:sz="0" w:space="0" w:color="auto"/>
                    <w:right w:val="none" w:sz="0" w:space="0" w:color="auto"/>
                  </w:divBdr>
                  <w:divsChild>
                    <w:div w:id="1554072703">
                      <w:marLeft w:val="0"/>
                      <w:marRight w:val="0"/>
                      <w:marTop w:val="0"/>
                      <w:marBottom w:val="0"/>
                      <w:divBdr>
                        <w:top w:val="none" w:sz="0" w:space="0" w:color="auto"/>
                        <w:left w:val="none" w:sz="0" w:space="0" w:color="auto"/>
                        <w:bottom w:val="none" w:sz="0" w:space="0" w:color="auto"/>
                        <w:right w:val="none" w:sz="0" w:space="0" w:color="auto"/>
                      </w:divBdr>
                    </w:div>
                  </w:divsChild>
                </w:div>
                <w:div w:id="1275938019">
                  <w:marLeft w:val="0"/>
                  <w:marRight w:val="0"/>
                  <w:marTop w:val="0"/>
                  <w:marBottom w:val="0"/>
                  <w:divBdr>
                    <w:top w:val="none" w:sz="0" w:space="0" w:color="auto"/>
                    <w:left w:val="none" w:sz="0" w:space="0" w:color="auto"/>
                    <w:bottom w:val="none" w:sz="0" w:space="0" w:color="auto"/>
                    <w:right w:val="none" w:sz="0" w:space="0" w:color="auto"/>
                  </w:divBdr>
                  <w:divsChild>
                    <w:div w:id="1627813004">
                      <w:marLeft w:val="0"/>
                      <w:marRight w:val="0"/>
                      <w:marTop w:val="0"/>
                      <w:marBottom w:val="0"/>
                      <w:divBdr>
                        <w:top w:val="none" w:sz="0" w:space="0" w:color="auto"/>
                        <w:left w:val="none" w:sz="0" w:space="0" w:color="auto"/>
                        <w:bottom w:val="none" w:sz="0" w:space="0" w:color="auto"/>
                        <w:right w:val="none" w:sz="0" w:space="0" w:color="auto"/>
                      </w:divBdr>
                    </w:div>
                  </w:divsChild>
                </w:div>
                <w:div w:id="1855413058">
                  <w:marLeft w:val="0"/>
                  <w:marRight w:val="0"/>
                  <w:marTop w:val="0"/>
                  <w:marBottom w:val="0"/>
                  <w:divBdr>
                    <w:top w:val="none" w:sz="0" w:space="0" w:color="auto"/>
                    <w:left w:val="none" w:sz="0" w:space="0" w:color="auto"/>
                    <w:bottom w:val="none" w:sz="0" w:space="0" w:color="auto"/>
                    <w:right w:val="none" w:sz="0" w:space="0" w:color="auto"/>
                  </w:divBdr>
                  <w:divsChild>
                    <w:div w:id="1318148565">
                      <w:marLeft w:val="0"/>
                      <w:marRight w:val="0"/>
                      <w:marTop w:val="0"/>
                      <w:marBottom w:val="0"/>
                      <w:divBdr>
                        <w:top w:val="none" w:sz="0" w:space="0" w:color="auto"/>
                        <w:left w:val="none" w:sz="0" w:space="0" w:color="auto"/>
                        <w:bottom w:val="none" w:sz="0" w:space="0" w:color="auto"/>
                        <w:right w:val="none" w:sz="0" w:space="0" w:color="auto"/>
                      </w:divBdr>
                    </w:div>
                  </w:divsChild>
                </w:div>
                <w:div w:id="342556882">
                  <w:marLeft w:val="0"/>
                  <w:marRight w:val="0"/>
                  <w:marTop w:val="0"/>
                  <w:marBottom w:val="0"/>
                  <w:divBdr>
                    <w:top w:val="none" w:sz="0" w:space="0" w:color="auto"/>
                    <w:left w:val="none" w:sz="0" w:space="0" w:color="auto"/>
                    <w:bottom w:val="none" w:sz="0" w:space="0" w:color="auto"/>
                    <w:right w:val="none" w:sz="0" w:space="0" w:color="auto"/>
                  </w:divBdr>
                  <w:divsChild>
                    <w:div w:id="634532017">
                      <w:marLeft w:val="0"/>
                      <w:marRight w:val="0"/>
                      <w:marTop w:val="0"/>
                      <w:marBottom w:val="0"/>
                      <w:divBdr>
                        <w:top w:val="none" w:sz="0" w:space="0" w:color="auto"/>
                        <w:left w:val="none" w:sz="0" w:space="0" w:color="auto"/>
                        <w:bottom w:val="none" w:sz="0" w:space="0" w:color="auto"/>
                        <w:right w:val="none" w:sz="0" w:space="0" w:color="auto"/>
                      </w:divBdr>
                    </w:div>
                  </w:divsChild>
                </w:div>
                <w:div w:id="1662003319">
                  <w:marLeft w:val="0"/>
                  <w:marRight w:val="0"/>
                  <w:marTop w:val="0"/>
                  <w:marBottom w:val="0"/>
                  <w:divBdr>
                    <w:top w:val="none" w:sz="0" w:space="0" w:color="auto"/>
                    <w:left w:val="none" w:sz="0" w:space="0" w:color="auto"/>
                    <w:bottom w:val="none" w:sz="0" w:space="0" w:color="auto"/>
                    <w:right w:val="none" w:sz="0" w:space="0" w:color="auto"/>
                  </w:divBdr>
                  <w:divsChild>
                    <w:div w:id="219169909">
                      <w:marLeft w:val="0"/>
                      <w:marRight w:val="0"/>
                      <w:marTop w:val="0"/>
                      <w:marBottom w:val="0"/>
                      <w:divBdr>
                        <w:top w:val="none" w:sz="0" w:space="0" w:color="auto"/>
                        <w:left w:val="none" w:sz="0" w:space="0" w:color="auto"/>
                        <w:bottom w:val="none" w:sz="0" w:space="0" w:color="auto"/>
                        <w:right w:val="none" w:sz="0" w:space="0" w:color="auto"/>
                      </w:divBdr>
                    </w:div>
                    <w:div w:id="1347093387">
                      <w:marLeft w:val="0"/>
                      <w:marRight w:val="0"/>
                      <w:marTop w:val="0"/>
                      <w:marBottom w:val="0"/>
                      <w:divBdr>
                        <w:top w:val="none" w:sz="0" w:space="0" w:color="auto"/>
                        <w:left w:val="none" w:sz="0" w:space="0" w:color="auto"/>
                        <w:bottom w:val="none" w:sz="0" w:space="0" w:color="auto"/>
                        <w:right w:val="none" w:sz="0" w:space="0" w:color="auto"/>
                      </w:divBdr>
                    </w:div>
                  </w:divsChild>
                </w:div>
                <w:div w:id="1550802504">
                  <w:marLeft w:val="0"/>
                  <w:marRight w:val="0"/>
                  <w:marTop w:val="0"/>
                  <w:marBottom w:val="0"/>
                  <w:divBdr>
                    <w:top w:val="none" w:sz="0" w:space="0" w:color="auto"/>
                    <w:left w:val="none" w:sz="0" w:space="0" w:color="auto"/>
                    <w:bottom w:val="none" w:sz="0" w:space="0" w:color="auto"/>
                    <w:right w:val="none" w:sz="0" w:space="0" w:color="auto"/>
                  </w:divBdr>
                  <w:divsChild>
                    <w:div w:id="1611012761">
                      <w:marLeft w:val="0"/>
                      <w:marRight w:val="0"/>
                      <w:marTop w:val="0"/>
                      <w:marBottom w:val="0"/>
                      <w:divBdr>
                        <w:top w:val="none" w:sz="0" w:space="0" w:color="auto"/>
                        <w:left w:val="none" w:sz="0" w:space="0" w:color="auto"/>
                        <w:bottom w:val="none" w:sz="0" w:space="0" w:color="auto"/>
                        <w:right w:val="none" w:sz="0" w:space="0" w:color="auto"/>
                      </w:divBdr>
                    </w:div>
                  </w:divsChild>
                </w:div>
                <w:div w:id="662198390">
                  <w:marLeft w:val="0"/>
                  <w:marRight w:val="0"/>
                  <w:marTop w:val="0"/>
                  <w:marBottom w:val="0"/>
                  <w:divBdr>
                    <w:top w:val="none" w:sz="0" w:space="0" w:color="auto"/>
                    <w:left w:val="none" w:sz="0" w:space="0" w:color="auto"/>
                    <w:bottom w:val="none" w:sz="0" w:space="0" w:color="auto"/>
                    <w:right w:val="none" w:sz="0" w:space="0" w:color="auto"/>
                  </w:divBdr>
                  <w:divsChild>
                    <w:div w:id="446899937">
                      <w:marLeft w:val="0"/>
                      <w:marRight w:val="0"/>
                      <w:marTop w:val="0"/>
                      <w:marBottom w:val="0"/>
                      <w:divBdr>
                        <w:top w:val="none" w:sz="0" w:space="0" w:color="auto"/>
                        <w:left w:val="none" w:sz="0" w:space="0" w:color="auto"/>
                        <w:bottom w:val="none" w:sz="0" w:space="0" w:color="auto"/>
                        <w:right w:val="none" w:sz="0" w:space="0" w:color="auto"/>
                      </w:divBdr>
                    </w:div>
                  </w:divsChild>
                </w:div>
                <w:div w:id="1500080764">
                  <w:marLeft w:val="0"/>
                  <w:marRight w:val="0"/>
                  <w:marTop w:val="0"/>
                  <w:marBottom w:val="0"/>
                  <w:divBdr>
                    <w:top w:val="none" w:sz="0" w:space="0" w:color="auto"/>
                    <w:left w:val="none" w:sz="0" w:space="0" w:color="auto"/>
                    <w:bottom w:val="none" w:sz="0" w:space="0" w:color="auto"/>
                    <w:right w:val="none" w:sz="0" w:space="0" w:color="auto"/>
                  </w:divBdr>
                  <w:divsChild>
                    <w:div w:id="1192307333">
                      <w:marLeft w:val="0"/>
                      <w:marRight w:val="0"/>
                      <w:marTop w:val="0"/>
                      <w:marBottom w:val="0"/>
                      <w:divBdr>
                        <w:top w:val="none" w:sz="0" w:space="0" w:color="auto"/>
                        <w:left w:val="none" w:sz="0" w:space="0" w:color="auto"/>
                        <w:bottom w:val="none" w:sz="0" w:space="0" w:color="auto"/>
                        <w:right w:val="none" w:sz="0" w:space="0" w:color="auto"/>
                      </w:divBdr>
                    </w:div>
                    <w:div w:id="1244098813">
                      <w:marLeft w:val="0"/>
                      <w:marRight w:val="0"/>
                      <w:marTop w:val="0"/>
                      <w:marBottom w:val="0"/>
                      <w:divBdr>
                        <w:top w:val="none" w:sz="0" w:space="0" w:color="auto"/>
                        <w:left w:val="none" w:sz="0" w:space="0" w:color="auto"/>
                        <w:bottom w:val="none" w:sz="0" w:space="0" w:color="auto"/>
                        <w:right w:val="none" w:sz="0" w:space="0" w:color="auto"/>
                      </w:divBdr>
                    </w:div>
                    <w:div w:id="1305508321">
                      <w:marLeft w:val="0"/>
                      <w:marRight w:val="0"/>
                      <w:marTop w:val="0"/>
                      <w:marBottom w:val="0"/>
                      <w:divBdr>
                        <w:top w:val="none" w:sz="0" w:space="0" w:color="auto"/>
                        <w:left w:val="none" w:sz="0" w:space="0" w:color="auto"/>
                        <w:bottom w:val="none" w:sz="0" w:space="0" w:color="auto"/>
                        <w:right w:val="none" w:sz="0" w:space="0" w:color="auto"/>
                      </w:divBdr>
                    </w:div>
                  </w:divsChild>
                </w:div>
                <w:div w:id="2065180759">
                  <w:marLeft w:val="0"/>
                  <w:marRight w:val="0"/>
                  <w:marTop w:val="0"/>
                  <w:marBottom w:val="0"/>
                  <w:divBdr>
                    <w:top w:val="none" w:sz="0" w:space="0" w:color="auto"/>
                    <w:left w:val="none" w:sz="0" w:space="0" w:color="auto"/>
                    <w:bottom w:val="none" w:sz="0" w:space="0" w:color="auto"/>
                    <w:right w:val="none" w:sz="0" w:space="0" w:color="auto"/>
                  </w:divBdr>
                  <w:divsChild>
                    <w:div w:id="982391659">
                      <w:marLeft w:val="0"/>
                      <w:marRight w:val="0"/>
                      <w:marTop w:val="0"/>
                      <w:marBottom w:val="0"/>
                      <w:divBdr>
                        <w:top w:val="none" w:sz="0" w:space="0" w:color="auto"/>
                        <w:left w:val="none" w:sz="0" w:space="0" w:color="auto"/>
                        <w:bottom w:val="none" w:sz="0" w:space="0" w:color="auto"/>
                        <w:right w:val="none" w:sz="0" w:space="0" w:color="auto"/>
                      </w:divBdr>
                    </w:div>
                  </w:divsChild>
                </w:div>
                <w:div w:id="757603299">
                  <w:marLeft w:val="0"/>
                  <w:marRight w:val="0"/>
                  <w:marTop w:val="0"/>
                  <w:marBottom w:val="0"/>
                  <w:divBdr>
                    <w:top w:val="none" w:sz="0" w:space="0" w:color="auto"/>
                    <w:left w:val="none" w:sz="0" w:space="0" w:color="auto"/>
                    <w:bottom w:val="none" w:sz="0" w:space="0" w:color="auto"/>
                    <w:right w:val="none" w:sz="0" w:space="0" w:color="auto"/>
                  </w:divBdr>
                  <w:divsChild>
                    <w:div w:id="476143216">
                      <w:marLeft w:val="0"/>
                      <w:marRight w:val="0"/>
                      <w:marTop w:val="0"/>
                      <w:marBottom w:val="0"/>
                      <w:divBdr>
                        <w:top w:val="none" w:sz="0" w:space="0" w:color="auto"/>
                        <w:left w:val="none" w:sz="0" w:space="0" w:color="auto"/>
                        <w:bottom w:val="none" w:sz="0" w:space="0" w:color="auto"/>
                        <w:right w:val="none" w:sz="0" w:space="0" w:color="auto"/>
                      </w:divBdr>
                    </w:div>
                    <w:div w:id="613024426">
                      <w:marLeft w:val="0"/>
                      <w:marRight w:val="0"/>
                      <w:marTop w:val="0"/>
                      <w:marBottom w:val="0"/>
                      <w:divBdr>
                        <w:top w:val="none" w:sz="0" w:space="0" w:color="auto"/>
                        <w:left w:val="none" w:sz="0" w:space="0" w:color="auto"/>
                        <w:bottom w:val="none" w:sz="0" w:space="0" w:color="auto"/>
                        <w:right w:val="none" w:sz="0" w:space="0" w:color="auto"/>
                      </w:divBdr>
                    </w:div>
                  </w:divsChild>
                </w:div>
                <w:div w:id="1263566785">
                  <w:marLeft w:val="0"/>
                  <w:marRight w:val="0"/>
                  <w:marTop w:val="0"/>
                  <w:marBottom w:val="0"/>
                  <w:divBdr>
                    <w:top w:val="none" w:sz="0" w:space="0" w:color="auto"/>
                    <w:left w:val="none" w:sz="0" w:space="0" w:color="auto"/>
                    <w:bottom w:val="none" w:sz="0" w:space="0" w:color="auto"/>
                    <w:right w:val="none" w:sz="0" w:space="0" w:color="auto"/>
                  </w:divBdr>
                  <w:divsChild>
                    <w:div w:id="1985501933">
                      <w:marLeft w:val="0"/>
                      <w:marRight w:val="0"/>
                      <w:marTop w:val="0"/>
                      <w:marBottom w:val="0"/>
                      <w:divBdr>
                        <w:top w:val="none" w:sz="0" w:space="0" w:color="auto"/>
                        <w:left w:val="none" w:sz="0" w:space="0" w:color="auto"/>
                        <w:bottom w:val="none" w:sz="0" w:space="0" w:color="auto"/>
                        <w:right w:val="none" w:sz="0" w:space="0" w:color="auto"/>
                      </w:divBdr>
                    </w:div>
                  </w:divsChild>
                </w:div>
                <w:div w:id="2053340220">
                  <w:marLeft w:val="0"/>
                  <w:marRight w:val="0"/>
                  <w:marTop w:val="0"/>
                  <w:marBottom w:val="0"/>
                  <w:divBdr>
                    <w:top w:val="none" w:sz="0" w:space="0" w:color="auto"/>
                    <w:left w:val="none" w:sz="0" w:space="0" w:color="auto"/>
                    <w:bottom w:val="none" w:sz="0" w:space="0" w:color="auto"/>
                    <w:right w:val="none" w:sz="0" w:space="0" w:color="auto"/>
                  </w:divBdr>
                  <w:divsChild>
                    <w:div w:id="978537821">
                      <w:marLeft w:val="0"/>
                      <w:marRight w:val="0"/>
                      <w:marTop w:val="0"/>
                      <w:marBottom w:val="0"/>
                      <w:divBdr>
                        <w:top w:val="none" w:sz="0" w:space="0" w:color="auto"/>
                        <w:left w:val="none" w:sz="0" w:space="0" w:color="auto"/>
                        <w:bottom w:val="none" w:sz="0" w:space="0" w:color="auto"/>
                        <w:right w:val="none" w:sz="0" w:space="0" w:color="auto"/>
                      </w:divBdr>
                    </w:div>
                  </w:divsChild>
                </w:div>
                <w:div w:id="1894075897">
                  <w:marLeft w:val="0"/>
                  <w:marRight w:val="0"/>
                  <w:marTop w:val="0"/>
                  <w:marBottom w:val="0"/>
                  <w:divBdr>
                    <w:top w:val="none" w:sz="0" w:space="0" w:color="auto"/>
                    <w:left w:val="none" w:sz="0" w:space="0" w:color="auto"/>
                    <w:bottom w:val="none" w:sz="0" w:space="0" w:color="auto"/>
                    <w:right w:val="none" w:sz="0" w:space="0" w:color="auto"/>
                  </w:divBdr>
                  <w:divsChild>
                    <w:div w:id="680088520">
                      <w:marLeft w:val="0"/>
                      <w:marRight w:val="0"/>
                      <w:marTop w:val="0"/>
                      <w:marBottom w:val="0"/>
                      <w:divBdr>
                        <w:top w:val="none" w:sz="0" w:space="0" w:color="auto"/>
                        <w:left w:val="none" w:sz="0" w:space="0" w:color="auto"/>
                        <w:bottom w:val="none" w:sz="0" w:space="0" w:color="auto"/>
                        <w:right w:val="none" w:sz="0" w:space="0" w:color="auto"/>
                      </w:divBdr>
                    </w:div>
                    <w:div w:id="940336047">
                      <w:marLeft w:val="0"/>
                      <w:marRight w:val="0"/>
                      <w:marTop w:val="0"/>
                      <w:marBottom w:val="0"/>
                      <w:divBdr>
                        <w:top w:val="none" w:sz="0" w:space="0" w:color="auto"/>
                        <w:left w:val="none" w:sz="0" w:space="0" w:color="auto"/>
                        <w:bottom w:val="none" w:sz="0" w:space="0" w:color="auto"/>
                        <w:right w:val="none" w:sz="0" w:space="0" w:color="auto"/>
                      </w:divBdr>
                    </w:div>
                    <w:div w:id="1274359304">
                      <w:marLeft w:val="0"/>
                      <w:marRight w:val="0"/>
                      <w:marTop w:val="0"/>
                      <w:marBottom w:val="0"/>
                      <w:divBdr>
                        <w:top w:val="none" w:sz="0" w:space="0" w:color="auto"/>
                        <w:left w:val="none" w:sz="0" w:space="0" w:color="auto"/>
                        <w:bottom w:val="none" w:sz="0" w:space="0" w:color="auto"/>
                        <w:right w:val="none" w:sz="0" w:space="0" w:color="auto"/>
                      </w:divBdr>
                    </w:div>
                    <w:div w:id="50007549">
                      <w:marLeft w:val="0"/>
                      <w:marRight w:val="0"/>
                      <w:marTop w:val="0"/>
                      <w:marBottom w:val="0"/>
                      <w:divBdr>
                        <w:top w:val="none" w:sz="0" w:space="0" w:color="auto"/>
                        <w:left w:val="none" w:sz="0" w:space="0" w:color="auto"/>
                        <w:bottom w:val="none" w:sz="0" w:space="0" w:color="auto"/>
                        <w:right w:val="none" w:sz="0" w:space="0" w:color="auto"/>
                      </w:divBdr>
                    </w:div>
                    <w:div w:id="1031802086">
                      <w:marLeft w:val="0"/>
                      <w:marRight w:val="0"/>
                      <w:marTop w:val="0"/>
                      <w:marBottom w:val="0"/>
                      <w:divBdr>
                        <w:top w:val="none" w:sz="0" w:space="0" w:color="auto"/>
                        <w:left w:val="none" w:sz="0" w:space="0" w:color="auto"/>
                        <w:bottom w:val="none" w:sz="0" w:space="0" w:color="auto"/>
                        <w:right w:val="none" w:sz="0" w:space="0" w:color="auto"/>
                      </w:divBdr>
                    </w:div>
                  </w:divsChild>
                </w:div>
                <w:div w:id="2026323257">
                  <w:marLeft w:val="0"/>
                  <w:marRight w:val="0"/>
                  <w:marTop w:val="0"/>
                  <w:marBottom w:val="0"/>
                  <w:divBdr>
                    <w:top w:val="none" w:sz="0" w:space="0" w:color="auto"/>
                    <w:left w:val="none" w:sz="0" w:space="0" w:color="auto"/>
                    <w:bottom w:val="none" w:sz="0" w:space="0" w:color="auto"/>
                    <w:right w:val="none" w:sz="0" w:space="0" w:color="auto"/>
                  </w:divBdr>
                  <w:divsChild>
                    <w:div w:id="1488127887">
                      <w:marLeft w:val="0"/>
                      <w:marRight w:val="0"/>
                      <w:marTop w:val="0"/>
                      <w:marBottom w:val="0"/>
                      <w:divBdr>
                        <w:top w:val="none" w:sz="0" w:space="0" w:color="auto"/>
                        <w:left w:val="none" w:sz="0" w:space="0" w:color="auto"/>
                        <w:bottom w:val="none" w:sz="0" w:space="0" w:color="auto"/>
                        <w:right w:val="none" w:sz="0" w:space="0" w:color="auto"/>
                      </w:divBdr>
                    </w:div>
                  </w:divsChild>
                </w:div>
                <w:div w:id="1626814449">
                  <w:marLeft w:val="0"/>
                  <w:marRight w:val="0"/>
                  <w:marTop w:val="0"/>
                  <w:marBottom w:val="0"/>
                  <w:divBdr>
                    <w:top w:val="none" w:sz="0" w:space="0" w:color="auto"/>
                    <w:left w:val="none" w:sz="0" w:space="0" w:color="auto"/>
                    <w:bottom w:val="none" w:sz="0" w:space="0" w:color="auto"/>
                    <w:right w:val="none" w:sz="0" w:space="0" w:color="auto"/>
                  </w:divBdr>
                  <w:divsChild>
                    <w:div w:id="1199128506">
                      <w:marLeft w:val="0"/>
                      <w:marRight w:val="0"/>
                      <w:marTop w:val="0"/>
                      <w:marBottom w:val="0"/>
                      <w:divBdr>
                        <w:top w:val="none" w:sz="0" w:space="0" w:color="auto"/>
                        <w:left w:val="none" w:sz="0" w:space="0" w:color="auto"/>
                        <w:bottom w:val="none" w:sz="0" w:space="0" w:color="auto"/>
                        <w:right w:val="none" w:sz="0" w:space="0" w:color="auto"/>
                      </w:divBdr>
                    </w:div>
                  </w:divsChild>
                </w:div>
                <w:div w:id="1649245694">
                  <w:marLeft w:val="0"/>
                  <w:marRight w:val="0"/>
                  <w:marTop w:val="0"/>
                  <w:marBottom w:val="0"/>
                  <w:divBdr>
                    <w:top w:val="none" w:sz="0" w:space="0" w:color="auto"/>
                    <w:left w:val="none" w:sz="0" w:space="0" w:color="auto"/>
                    <w:bottom w:val="none" w:sz="0" w:space="0" w:color="auto"/>
                    <w:right w:val="none" w:sz="0" w:space="0" w:color="auto"/>
                  </w:divBdr>
                  <w:divsChild>
                    <w:div w:id="1083989696">
                      <w:marLeft w:val="0"/>
                      <w:marRight w:val="0"/>
                      <w:marTop w:val="0"/>
                      <w:marBottom w:val="0"/>
                      <w:divBdr>
                        <w:top w:val="none" w:sz="0" w:space="0" w:color="auto"/>
                        <w:left w:val="none" w:sz="0" w:space="0" w:color="auto"/>
                        <w:bottom w:val="none" w:sz="0" w:space="0" w:color="auto"/>
                        <w:right w:val="none" w:sz="0" w:space="0" w:color="auto"/>
                      </w:divBdr>
                    </w:div>
                    <w:div w:id="96414096">
                      <w:marLeft w:val="0"/>
                      <w:marRight w:val="0"/>
                      <w:marTop w:val="0"/>
                      <w:marBottom w:val="0"/>
                      <w:divBdr>
                        <w:top w:val="none" w:sz="0" w:space="0" w:color="auto"/>
                        <w:left w:val="none" w:sz="0" w:space="0" w:color="auto"/>
                        <w:bottom w:val="none" w:sz="0" w:space="0" w:color="auto"/>
                        <w:right w:val="none" w:sz="0" w:space="0" w:color="auto"/>
                      </w:divBdr>
                    </w:div>
                    <w:div w:id="36781396">
                      <w:marLeft w:val="0"/>
                      <w:marRight w:val="0"/>
                      <w:marTop w:val="0"/>
                      <w:marBottom w:val="0"/>
                      <w:divBdr>
                        <w:top w:val="none" w:sz="0" w:space="0" w:color="auto"/>
                        <w:left w:val="none" w:sz="0" w:space="0" w:color="auto"/>
                        <w:bottom w:val="none" w:sz="0" w:space="0" w:color="auto"/>
                        <w:right w:val="none" w:sz="0" w:space="0" w:color="auto"/>
                      </w:divBdr>
                    </w:div>
                  </w:divsChild>
                </w:div>
                <w:div w:id="1018114896">
                  <w:marLeft w:val="0"/>
                  <w:marRight w:val="0"/>
                  <w:marTop w:val="0"/>
                  <w:marBottom w:val="0"/>
                  <w:divBdr>
                    <w:top w:val="none" w:sz="0" w:space="0" w:color="auto"/>
                    <w:left w:val="none" w:sz="0" w:space="0" w:color="auto"/>
                    <w:bottom w:val="none" w:sz="0" w:space="0" w:color="auto"/>
                    <w:right w:val="none" w:sz="0" w:space="0" w:color="auto"/>
                  </w:divBdr>
                  <w:divsChild>
                    <w:div w:id="43686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353557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gm.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ungm.org/Public/CodeOfConduc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imeanddate.com/worldclock/"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gm.org/Public/CodeOfConduct"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12D4DFCBB354FD8A83C88C51D938DF9"/>
        <w:category>
          <w:name w:val="General"/>
          <w:gallery w:val="placeholder"/>
        </w:category>
        <w:types>
          <w:type w:val="bbPlcHdr"/>
        </w:types>
        <w:behaviors>
          <w:behavior w:val="content"/>
        </w:behaviors>
        <w:guid w:val="{74B01975-C012-4BE7-83E6-86DB8C03EE2A}"/>
      </w:docPartPr>
      <w:docPartBody>
        <w:p w:rsidR="00D0014D" w:rsidRDefault="0013673F">
          <w:r w:rsidRPr="00033F43">
            <w:rPr>
              <w:rStyle w:val="PlaceholderText"/>
              <w:rFonts w:cstheme="minorHAnsi"/>
              <w:szCs w:val="20"/>
            </w:rPr>
            <w:t>Click or tap here to enter text</w:t>
          </w:r>
          <w:r w:rsidRPr="00963114">
            <w:rPr>
              <w:rStyle w:val="PlaceholderText"/>
            </w:rPr>
            <w:t>.</w:t>
          </w:r>
        </w:p>
      </w:docPartBody>
    </w:docPart>
    <w:docPart>
      <w:docPartPr>
        <w:name w:val="BFB7909235184C688D90BC4BE7695DEC"/>
        <w:category>
          <w:name w:val="General"/>
          <w:gallery w:val="placeholder"/>
        </w:category>
        <w:types>
          <w:type w:val="bbPlcHdr"/>
        </w:types>
        <w:behaviors>
          <w:behavior w:val="content"/>
        </w:behaviors>
        <w:guid w:val="{CA5F6DE9-C6AC-450A-AEF6-8CA2D4590D59}"/>
      </w:docPartPr>
      <w:docPartBody>
        <w:p w:rsidR="00D0014D" w:rsidRDefault="0013673F">
          <w:r w:rsidRPr="00260675">
            <w:rPr>
              <w:rStyle w:val="PlaceholderText"/>
              <w:rFonts w:cstheme="minorHAnsi"/>
              <w:szCs w:val="20"/>
            </w:rPr>
            <w:t>Click or tap here to enter text.</w:t>
          </w:r>
        </w:p>
      </w:docPartBody>
    </w:docPart>
    <w:docPart>
      <w:docPartPr>
        <w:name w:val="69087C9261C8466FAED79113FA3A9D16"/>
        <w:category>
          <w:name w:val="General"/>
          <w:gallery w:val="placeholder"/>
        </w:category>
        <w:types>
          <w:type w:val="bbPlcHdr"/>
        </w:types>
        <w:behaviors>
          <w:behavior w:val="content"/>
        </w:behaviors>
        <w:guid w:val="{9EB8ACFC-2ADD-457C-A451-01A9C55CE1E6}"/>
      </w:docPartPr>
      <w:docPartBody>
        <w:p w:rsidR="00D0014D" w:rsidRDefault="0013673F">
          <w:r w:rsidRPr="00260675">
            <w:rPr>
              <w:rStyle w:val="PlaceholderText"/>
              <w:rFonts w:cstheme="minorHAnsi"/>
              <w:szCs w:val="20"/>
            </w:rPr>
            <w:t>Click or tap here to enter text.</w:t>
          </w:r>
        </w:p>
      </w:docPartBody>
    </w:docPart>
    <w:docPart>
      <w:docPartPr>
        <w:name w:val="B3A8A535513E4483907ECE4C003BF6B5"/>
        <w:category>
          <w:name w:val="General"/>
          <w:gallery w:val="placeholder"/>
        </w:category>
        <w:types>
          <w:type w:val="bbPlcHdr"/>
        </w:types>
        <w:behaviors>
          <w:behavior w:val="content"/>
        </w:behaviors>
        <w:guid w:val="{63E325A4-4EDC-44A6-8980-EF44B87ECEFD}"/>
      </w:docPartPr>
      <w:docPartBody>
        <w:p w:rsidR="00D0014D" w:rsidRDefault="0013673F">
          <w:r w:rsidRPr="00260675">
            <w:rPr>
              <w:rStyle w:val="PlaceholderText"/>
              <w:rFonts w:cstheme="minorHAnsi"/>
              <w:szCs w:val="20"/>
            </w:rPr>
            <w:t>Click or tap here to enter text.</w:t>
          </w:r>
        </w:p>
      </w:docPartBody>
    </w:docPart>
    <w:docPart>
      <w:docPartPr>
        <w:name w:val="2ED96768C45347AFBB81434A3B3598D2"/>
        <w:category>
          <w:name w:val="General"/>
          <w:gallery w:val="placeholder"/>
        </w:category>
        <w:types>
          <w:type w:val="bbPlcHdr"/>
        </w:types>
        <w:behaviors>
          <w:behavior w:val="content"/>
        </w:behaviors>
        <w:guid w:val="{9E24F273-D728-4A28-AF54-E8A156DEE374}"/>
      </w:docPartPr>
      <w:docPartBody>
        <w:p w:rsidR="00D0014D" w:rsidRDefault="0013673F">
          <w:r w:rsidRPr="00260675">
            <w:rPr>
              <w:rStyle w:val="PlaceholderText"/>
              <w:rFonts w:cstheme="minorHAnsi"/>
              <w:szCs w:val="20"/>
            </w:rPr>
            <w:t>Click or tap here to enter text.</w:t>
          </w:r>
        </w:p>
      </w:docPartBody>
    </w:docPart>
    <w:docPart>
      <w:docPartPr>
        <w:name w:val="E79C5F419C574CD9877F88A476BD115F"/>
        <w:category>
          <w:name w:val="General"/>
          <w:gallery w:val="placeholder"/>
        </w:category>
        <w:types>
          <w:type w:val="bbPlcHdr"/>
        </w:types>
        <w:behaviors>
          <w:behavior w:val="content"/>
        </w:behaviors>
        <w:guid w:val="{53EE2CD2-B489-4B6C-8D7E-91CD7DC4CAE2}"/>
      </w:docPartPr>
      <w:docPartBody>
        <w:p w:rsidR="00D0014D" w:rsidRDefault="0013673F">
          <w:r w:rsidRPr="00260675">
            <w:rPr>
              <w:rStyle w:val="PlaceholderText"/>
              <w:rFonts w:cstheme="minorHAnsi"/>
              <w:szCs w:val="20"/>
            </w:rPr>
            <w:t>Insert conditions for partial quotes and ensure that the requirements are properly listed in lots to allow partial quotes</w:t>
          </w:r>
        </w:p>
      </w:docPartBody>
    </w:docPart>
    <w:docPart>
      <w:docPartPr>
        <w:name w:val="942C76032EBA4064B35C21CD29B21531"/>
        <w:category>
          <w:name w:val="General"/>
          <w:gallery w:val="placeholder"/>
        </w:category>
        <w:types>
          <w:type w:val="bbPlcHdr"/>
        </w:types>
        <w:behaviors>
          <w:behavior w:val="content"/>
        </w:behaviors>
        <w:guid w:val="{C5387CC6-042C-4034-AF3C-F07E24CF058C}"/>
      </w:docPartPr>
      <w:docPartBody>
        <w:p w:rsidR="00D0014D" w:rsidRDefault="0013673F">
          <w:r w:rsidRPr="00260675">
            <w:rPr>
              <w:rStyle w:val="PlaceholderText"/>
              <w:rFonts w:cstheme="minorHAnsi"/>
              <w:szCs w:val="20"/>
            </w:rPr>
            <w:t>Click or tap here to enter text.</w:t>
          </w:r>
        </w:p>
      </w:docPartBody>
    </w:docPart>
    <w:docPart>
      <w:docPartPr>
        <w:name w:val="B63610F4FAB0472AAD64266C9EA73007"/>
        <w:category>
          <w:name w:val="General"/>
          <w:gallery w:val="placeholder"/>
        </w:category>
        <w:types>
          <w:type w:val="bbPlcHdr"/>
        </w:types>
        <w:behaviors>
          <w:behavior w:val="content"/>
        </w:behaviors>
        <w:guid w:val="{16D6577B-12A1-4E63-88EA-7918905887B5}"/>
      </w:docPartPr>
      <w:docPartBody>
        <w:p w:rsidR="00D0014D" w:rsidRDefault="0013673F">
          <w:r w:rsidRPr="00260675">
            <w:rPr>
              <w:rStyle w:val="PlaceholderText"/>
              <w:szCs w:val="20"/>
            </w:rPr>
            <w:t>Click or tap here to enter text.</w:t>
          </w:r>
        </w:p>
      </w:docPartBody>
    </w:docPart>
    <w:docPart>
      <w:docPartPr>
        <w:name w:val="BED49F5A80534C3C932620F659E92E50"/>
        <w:category>
          <w:name w:val="General"/>
          <w:gallery w:val="placeholder"/>
        </w:category>
        <w:types>
          <w:type w:val="bbPlcHdr"/>
        </w:types>
        <w:behaviors>
          <w:behavior w:val="content"/>
        </w:behaviors>
        <w:guid w:val="{C0943B49-CE56-418B-9220-B893F74EAFD9}"/>
      </w:docPartPr>
      <w:docPartBody>
        <w:p w:rsidR="00D0014D" w:rsidRDefault="0013673F">
          <w:r w:rsidRPr="00260675">
            <w:rPr>
              <w:rStyle w:val="PlaceholderText"/>
              <w:szCs w:val="20"/>
            </w:rPr>
            <w:t>Click or tap here to enter text.</w:t>
          </w:r>
        </w:p>
      </w:docPartBody>
    </w:docPart>
    <w:docPart>
      <w:docPartPr>
        <w:name w:val="F6099A819FDD4C889F4A584DF5403778"/>
        <w:category>
          <w:name w:val="General"/>
          <w:gallery w:val="placeholder"/>
        </w:category>
        <w:types>
          <w:type w:val="bbPlcHdr"/>
        </w:types>
        <w:behaviors>
          <w:behavior w:val="content"/>
        </w:behaviors>
        <w:guid w:val="{C4570B1D-98AC-48E7-A860-D746D9693E5B}"/>
      </w:docPartPr>
      <w:docPartBody>
        <w:p w:rsidR="00D0014D" w:rsidRDefault="0013673F">
          <w:r w:rsidRPr="002C2725">
            <w:rPr>
              <w:rStyle w:val="PlaceholderText"/>
              <w:szCs w:val="20"/>
            </w:rPr>
            <w:t>Click or tap to enter a date.</w:t>
          </w:r>
        </w:p>
      </w:docPartBody>
    </w:docPart>
    <w:docPart>
      <w:docPartPr>
        <w:name w:val="B67863356A3D40DBB3B93DEC1AEBE39D"/>
        <w:category>
          <w:name w:val="General"/>
          <w:gallery w:val="placeholder"/>
        </w:category>
        <w:types>
          <w:type w:val="bbPlcHdr"/>
        </w:types>
        <w:behaviors>
          <w:behavior w:val="content"/>
        </w:behaviors>
        <w:guid w:val="{A4F934CF-1F2A-42E0-B8F7-F121572C5B24}"/>
      </w:docPartPr>
      <w:docPartBody>
        <w:p w:rsidR="00D0014D" w:rsidRDefault="0013673F">
          <w:r w:rsidRPr="00260675">
            <w:rPr>
              <w:rStyle w:val="PlaceholderText"/>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D0014D" w:rsidRDefault="0013673F">
          <w:r w:rsidRPr="005E5F03">
            <w:rPr>
              <w:rStyle w:val="PlaceholderText"/>
              <w:rFonts w:cstheme="minorHAnsi"/>
              <w:szCs w:val="20"/>
            </w:rPr>
            <w:t>Click or tap to enter a date.</w:t>
          </w:r>
        </w:p>
      </w:docPartBody>
    </w:docPart>
    <w:docPart>
      <w:docPartPr>
        <w:name w:val="362D7F4810ED4E7C95A5006A4AFC9EC5"/>
        <w:category>
          <w:name w:val="General"/>
          <w:gallery w:val="placeholder"/>
        </w:category>
        <w:types>
          <w:type w:val="bbPlcHdr"/>
        </w:types>
        <w:behaviors>
          <w:behavior w:val="content"/>
        </w:behaviors>
        <w:guid w:val="{346753F7-09A0-45EE-9FA9-DEE0F9D139A2}"/>
      </w:docPartPr>
      <w:docPartBody>
        <w:p w:rsidR="00DF3767" w:rsidRDefault="002518CE">
          <w:pPr>
            <w:pStyle w:val="362D7F4810ED4E7C95A5006A4AFC9EC5"/>
          </w:pPr>
          <w:r w:rsidRPr="0048490F">
            <w:rPr>
              <w:rStyle w:val="PlaceholderText"/>
            </w:rPr>
            <w:t>Click or tap here to enter text.</w:t>
          </w:r>
        </w:p>
      </w:docPartBody>
    </w:docPart>
    <w:docPart>
      <w:docPartPr>
        <w:name w:val="1C5F8A03C51949B98598D512F511A49F"/>
        <w:category>
          <w:name w:val="General"/>
          <w:gallery w:val="placeholder"/>
        </w:category>
        <w:types>
          <w:type w:val="bbPlcHdr"/>
        </w:types>
        <w:behaviors>
          <w:behavior w:val="content"/>
        </w:behaviors>
        <w:guid w:val="{E9295E20-9EA7-4E5D-A55F-70991780387E}"/>
      </w:docPartPr>
      <w:docPartBody>
        <w:p w:rsidR="00A0500C" w:rsidRDefault="0022076D" w:rsidP="0022076D">
          <w:pPr>
            <w:pStyle w:val="1C5F8A03C51949B98598D512F511A49F"/>
          </w:pPr>
          <w:r w:rsidRPr="005E5F03">
            <w:rPr>
              <w:rStyle w:val="PlaceholderText"/>
              <w:rFonts w:cstheme="minorHAnsi"/>
              <w:szCs w:val="20"/>
            </w:rPr>
            <w:t>Click or tap here to enter text.</w:t>
          </w:r>
        </w:p>
      </w:docPartBody>
    </w:docPart>
    <w:docPart>
      <w:docPartPr>
        <w:name w:val="F4C66B680BFC4119B395DFC6C3EC4645"/>
        <w:category>
          <w:name w:val="General"/>
          <w:gallery w:val="placeholder"/>
        </w:category>
        <w:types>
          <w:type w:val="bbPlcHdr"/>
        </w:types>
        <w:behaviors>
          <w:behavior w:val="content"/>
        </w:behaviors>
        <w:guid w:val="{65A35813-07F3-4B84-B7AB-C9984210116F}"/>
      </w:docPartPr>
      <w:docPartBody>
        <w:p w:rsidR="00A0500C" w:rsidRDefault="0022076D" w:rsidP="0022076D">
          <w:pPr>
            <w:pStyle w:val="F4C66B680BFC4119B395DFC6C3EC4645"/>
          </w:pPr>
          <w:r w:rsidRPr="005E5F03">
            <w:rPr>
              <w:rStyle w:val="PlaceholderText"/>
              <w:rFonts w:cstheme="minorHAnsi"/>
              <w:szCs w:val="20"/>
            </w:rPr>
            <w:t>Click or tap here to enter text.</w:t>
          </w:r>
        </w:p>
      </w:docPartBody>
    </w:docPart>
    <w:docPart>
      <w:docPartPr>
        <w:name w:val="C661D5237AFE4B258D99B9AC1C226CBD"/>
        <w:category>
          <w:name w:val="General"/>
          <w:gallery w:val="placeholder"/>
        </w:category>
        <w:types>
          <w:type w:val="bbPlcHdr"/>
        </w:types>
        <w:behaviors>
          <w:behavior w:val="content"/>
        </w:behaviors>
        <w:guid w:val="{BDA28FF8-A863-4008-A602-B952C84F7B20}"/>
      </w:docPartPr>
      <w:docPartBody>
        <w:p w:rsidR="00A0500C" w:rsidRDefault="0022076D" w:rsidP="0022076D">
          <w:pPr>
            <w:pStyle w:val="C661D5237AFE4B258D99B9AC1C226CBD"/>
          </w:pPr>
          <w:r w:rsidRPr="005E5F03">
            <w:rPr>
              <w:rStyle w:val="PlaceholderText"/>
              <w:rFonts w:cstheme="minorHAnsi"/>
              <w:szCs w:val="20"/>
            </w:rPr>
            <w:t>Click or tap here to enter text.</w:t>
          </w:r>
        </w:p>
      </w:docPartBody>
    </w:docPart>
    <w:docPart>
      <w:docPartPr>
        <w:name w:val="EF0654F06F81458695AF96410E321DFF"/>
        <w:category>
          <w:name w:val="General"/>
          <w:gallery w:val="placeholder"/>
        </w:category>
        <w:types>
          <w:type w:val="bbPlcHdr"/>
        </w:types>
        <w:behaviors>
          <w:behavior w:val="content"/>
        </w:behaviors>
        <w:guid w:val="{E0664B4E-8FD6-49B0-AC8D-8667AA308EFC}"/>
      </w:docPartPr>
      <w:docPartBody>
        <w:p w:rsidR="00A0500C" w:rsidRDefault="0022076D" w:rsidP="0022076D">
          <w:pPr>
            <w:pStyle w:val="EF0654F06F81458695AF96410E321DFF"/>
          </w:pPr>
          <w:r w:rsidRPr="005E5F03">
            <w:rPr>
              <w:rStyle w:val="PlaceholderText"/>
              <w:rFonts w:cstheme="minorHAnsi"/>
              <w:szCs w:val="20"/>
            </w:rPr>
            <w:t>Click or tap here to enter text.</w:t>
          </w:r>
        </w:p>
      </w:docPartBody>
    </w:docPart>
    <w:docPart>
      <w:docPartPr>
        <w:name w:val="47A0C7FC70CF4F47A3DACAF42E7D4C7B"/>
        <w:category>
          <w:name w:val="General"/>
          <w:gallery w:val="placeholder"/>
        </w:category>
        <w:types>
          <w:type w:val="bbPlcHdr"/>
        </w:types>
        <w:behaviors>
          <w:behavior w:val="content"/>
        </w:behaviors>
        <w:guid w:val="{8E7002FF-F1C8-4BF8-8571-C727697EFE29}"/>
      </w:docPartPr>
      <w:docPartBody>
        <w:p w:rsidR="00A0500C" w:rsidRDefault="0022076D" w:rsidP="0022076D">
          <w:pPr>
            <w:pStyle w:val="47A0C7FC70CF4F47A3DACAF42E7D4C7B"/>
          </w:pPr>
          <w:r w:rsidRPr="005E5F03">
            <w:rPr>
              <w:rStyle w:val="PlaceholderText"/>
              <w:rFonts w:cstheme="minorHAnsi"/>
              <w:szCs w:val="20"/>
            </w:rPr>
            <w:t>Click or tap here to enter text.</w:t>
          </w:r>
        </w:p>
      </w:docPartBody>
    </w:docPart>
    <w:docPart>
      <w:docPartPr>
        <w:name w:val="E65B5370A898476092E9DD0CAB59B7CD"/>
        <w:category>
          <w:name w:val="General"/>
          <w:gallery w:val="placeholder"/>
        </w:category>
        <w:types>
          <w:type w:val="bbPlcHdr"/>
        </w:types>
        <w:behaviors>
          <w:behavior w:val="content"/>
        </w:behaviors>
        <w:guid w:val="{632DBFEE-EAA3-4BAF-8706-D6233B1CE0B7}"/>
      </w:docPartPr>
      <w:docPartBody>
        <w:p w:rsidR="00A0500C" w:rsidRDefault="0022076D" w:rsidP="0022076D">
          <w:pPr>
            <w:pStyle w:val="E65B5370A898476092E9DD0CAB59B7CD"/>
          </w:pPr>
          <w:r w:rsidRPr="00C230AB">
            <w:rPr>
              <w:rStyle w:val="PlaceholderText"/>
              <w:rFonts w:cstheme="minorHAnsi"/>
              <w:szCs w:val="20"/>
            </w:rPr>
            <w:t>Click or tap here to enter text</w:t>
          </w:r>
          <w:r w:rsidRPr="00963114">
            <w:rPr>
              <w:rStyle w:val="PlaceholderText"/>
            </w:rPr>
            <w:t>.</w:t>
          </w:r>
        </w:p>
      </w:docPartBody>
    </w:docPart>
    <w:docPart>
      <w:docPartPr>
        <w:name w:val="C2776BF409BF4F2EAD34B56D03AF418F"/>
        <w:category>
          <w:name w:val="General"/>
          <w:gallery w:val="placeholder"/>
        </w:category>
        <w:types>
          <w:type w:val="bbPlcHdr"/>
        </w:types>
        <w:behaviors>
          <w:behavior w:val="content"/>
        </w:behaviors>
        <w:guid w:val="{3FA51B33-36DC-41BB-B759-54A17CCBD8A2}"/>
      </w:docPartPr>
      <w:docPartBody>
        <w:p w:rsidR="00A0500C" w:rsidRDefault="0022076D" w:rsidP="0022076D">
          <w:pPr>
            <w:pStyle w:val="C2776BF409BF4F2EAD34B56D03AF418F"/>
          </w:pPr>
          <w:r w:rsidRPr="00C230AB">
            <w:rPr>
              <w:rStyle w:val="PlaceholderText"/>
              <w:rFonts w:cstheme="minorHAnsi"/>
              <w:szCs w:val="20"/>
            </w:rPr>
            <w:t>Click or tap here to enter text</w:t>
          </w:r>
          <w:r w:rsidRPr="00963114">
            <w:rPr>
              <w:rStyle w:val="PlaceholderText"/>
            </w:rPr>
            <w:t>.</w:t>
          </w:r>
        </w:p>
      </w:docPartBody>
    </w:docPart>
    <w:docPart>
      <w:docPartPr>
        <w:name w:val="5CD916E0B409495C82B081DFE422D201"/>
        <w:category>
          <w:name w:val="General"/>
          <w:gallery w:val="placeholder"/>
        </w:category>
        <w:types>
          <w:type w:val="bbPlcHdr"/>
        </w:types>
        <w:behaviors>
          <w:behavior w:val="content"/>
        </w:behaviors>
        <w:guid w:val="{0CCDC0E1-402F-4E57-9724-B1B09A168097}"/>
      </w:docPartPr>
      <w:docPartBody>
        <w:p w:rsidR="00A0500C" w:rsidRDefault="0022076D" w:rsidP="0022076D">
          <w:pPr>
            <w:pStyle w:val="5CD916E0B409495C82B081DFE422D201"/>
          </w:pPr>
          <w:r w:rsidRPr="00C230AB">
            <w:rPr>
              <w:rStyle w:val="PlaceholderText"/>
              <w:rFonts w:cstheme="minorHAnsi"/>
              <w:szCs w:val="20"/>
            </w:rPr>
            <w:t>Choose an item</w:t>
          </w:r>
          <w:r w:rsidRPr="000C41C0">
            <w:rPr>
              <w:rStyle w:val="PlaceholderText"/>
              <w:rFonts w:cstheme="minorHAnsi"/>
              <w:szCs w:val="20"/>
            </w:rPr>
            <w:t>.</w:t>
          </w:r>
        </w:p>
      </w:docPartBody>
    </w:docPart>
    <w:docPart>
      <w:docPartPr>
        <w:name w:val="50C61A05C23940DAA0DBDFD16516572B"/>
        <w:category>
          <w:name w:val="General"/>
          <w:gallery w:val="placeholder"/>
        </w:category>
        <w:types>
          <w:type w:val="bbPlcHdr"/>
        </w:types>
        <w:behaviors>
          <w:behavior w:val="content"/>
        </w:behaviors>
        <w:guid w:val="{1DA9548F-E340-4565-8E7C-5CE213522A35}"/>
      </w:docPartPr>
      <w:docPartBody>
        <w:p w:rsidR="00A0500C" w:rsidRDefault="0022076D" w:rsidP="0022076D">
          <w:pPr>
            <w:pStyle w:val="50C61A05C23940DAA0DBDFD16516572B"/>
          </w:pPr>
          <w:r w:rsidRPr="00C230AB">
            <w:rPr>
              <w:rStyle w:val="PlaceholderText"/>
              <w:rFonts w:cstheme="minorHAnsi"/>
              <w:szCs w:val="20"/>
            </w:rPr>
            <w:t>insert UNGM Vendor Number</w:t>
          </w:r>
        </w:p>
      </w:docPartBody>
    </w:docPart>
    <w:docPart>
      <w:docPartPr>
        <w:name w:val="21FEB3549F864D60918D1B2FC764063A"/>
        <w:category>
          <w:name w:val="General"/>
          <w:gallery w:val="placeholder"/>
        </w:category>
        <w:types>
          <w:type w:val="bbPlcHdr"/>
        </w:types>
        <w:behaviors>
          <w:behavior w:val="content"/>
        </w:behaviors>
        <w:guid w:val="{94C61EDA-1CD0-44CE-BCDC-A5B0BFF2A73E}"/>
      </w:docPartPr>
      <w:docPartBody>
        <w:p w:rsidR="00A0500C" w:rsidRDefault="0022076D" w:rsidP="0022076D">
          <w:pPr>
            <w:pStyle w:val="21FEB3549F864D60918D1B2FC764063A"/>
          </w:pPr>
          <w:r w:rsidRPr="001D381A">
            <w:rPr>
              <w:rStyle w:val="PlaceholderText"/>
              <w:rFonts w:eastAsiaTheme="minorHAnsi" w:cstheme="minorHAnsi"/>
              <w:lang w:val="en-GB"/>
            </w:rPr>
            <w:t>Click or tap here to enter text.</w:t>
          </w:r>
        </w:p>
      </w:docPartBody>
    </w:docPart>
    <w:docPart>
      <w:docPartPr>
        <w:name w:val="D30C06D17D10406C957680C4C3028D4E"/>
        <w:category>
          <w:name w:val="General"/>
          <w:gallery w:val="placeholder"/>
        </w:category>
        <w:types>
          <w:type w:val="bbPlcHdr"/>
        </w:types>
        <w:behaviors>
          <w:behavior w:val="content"/>
        </w:behaviors>
        <w:guid w:val="{B56BDC90-2BD4-4DA6-B0C8-E1E67EC28021}"/>
      </w:docPartPr>
      <w:docPartBody>
        <w:p w:rsidR="00A0500C" w:rsidRDefault="0022076D" w:rsidP="0022076D">
          <w:pPr>
            <w:pStyle w:val="D30C06D17D10406C957680C4C3028D4E"/>
          </w:pPr>
          <w:r w:rsidRPr="001D381A">
            <w:rPr>
              <w:rStyle w:val="PlaceholderText"/>
              <w:rFonts w:eastAsiaTheme="minorHAnsi" w:cstheme="minorHAnsi"/>
              <w:lang w:val="en-GB"/>
            </w:rPr>
            <w:t>Click or tap here to enter text.</w:t>
          </w:r>
        </w:p>
      </w:docPartBody>
    </w:docPart>
    <w:docPart>
      <w:docPartPr>
        <w:name w:val="334841F070164DF9A828190D25A40001"/>
        <w:category>
          <w:name w:val="General"/>
          <w:gallery w:val="placeholder"/>
        </w:category>
        <w:types>
          <w:type w:val="bbPlcHdr"/>
        </w:types>
        <w:behaviors>
          <w:behavior w:val="content"/>
        </w:behaviors>
        <w:guid w:val="{E197C097-9F2A-40A6-85EF-D883448B37AC}"/>
      </w:docPartPr>
      <w:docPartBody>
        <w:p w:rsidR="00A0500C" w:rsidRDefault="0022076D" w:rsidP="0022076D">
          <w:pPr>
            <w:pStyle w:val="334841F070164DF9A828190D25A40001"/>
          </w:pPr>
          <w:r w:rsidRPr="005E5F03">
            <w:rPr>
              <w:rStyle w:val="PlaceholderText"/>
              <w:rFonts w:cstheme="minorHAnsi"/>
              <w:szCs w:val="20"/>
            </w:rPr>
            <w:t>Click or tap here to enter text.</w:t>
          </w:r>
        </w:p>
      </w:docPartBody>
    </w:docPart>
    <w:docPart>
      <w:docPartPr>
        <w:name w:val="881DFA315B0B4EE983DC034236D4103D"/>
        <w:category>
          <w:name w:val="General"/>
          <w:gallery w:val="placeholder"/>
        </w:category>
        <w:types>
          <w:type w:val="bbPlcHdr"/>
        </w:types>
        <w:behaviors>
          <w:behavior w:val="content"/>
        </w:behaviors>
        <w:guid w:val="{59ADDDFE-AF6C-440C-B1CD-7A07E68A6BFC}"/>
      </w:docPartPr>
      <w:docPartBody>
        <w:p w:rsidR="00A0500C" w:rsidRDefault="0022076D" w:rsidP="0022076D">
          <w:pPr>
            <w:pStyle w:val="881DFA315B0B4EE983DC034236D4103D"/>
          </w:pPr>
          <w:r w:rsidRPr="005E5F03">
            <w:rPr>
              <w:rStyle w:val="PlaceholderText"/>
              <w:rFonts w:cstheme="minorHAnsi"/>
              <w:szCs w:val="20"/>
            </w:rPr>
            <w:t>Click or tap here to enter text.</w:t>
          </w:r>
        </w:p>
      </w:docPartBody>
    </w:docPart>
    <w:docPart>
      <w:docPartPr>
        <w:name w:val="E6035092DF5C4150AFD8866E5FED4DEF"/>
        <w:category>
          <w:name w:val="General"/>
          <w:gallery w:val="placeholder"/>
        </w:category>
        <w:types>
          <w:type w:val="bbPlcHdr"/>
        </w:types>
        <w:behaviors>
          <w:behavior w:val="content"/>
        </w:behaviors>
        <w:guid w:val="{BD8B1A74-5F15-4FE8-8C34-69F762C4830D}"/>
      </w:docPartPr>
      <w:docPartBody>
        <w:p w:rsidR="00DC2EBE" w:rsidRDefault="00A0500C" w:rsidP="00A0500C">
          <w:pPr>
            <w:pStyle w:val="E6035092DF5C4150AFD8866E5FED4DEF"/>
          </w:pPr>
          <w:r w:rsidRPr="0048490F">
            <w:rPr>
              <w:rStyle w:val="PlaceholderText"/>
            </w:rPr>
            <w:t>Click or tap here to enter text.</w:t>
          </w:r>
        </w:p>
      </w:docPartBody>
    </w:docPart>
    <w:docPart>
      <w:docPartPr>
        <w:name w:val="1BF2B1CA35594A438FBF5F81BAB72C06"/>
        <w:category>
          <w:name w:val="General"/>
          <w:gallery w:val="placeholder"/>
        </w:category>
        <w:types>
          <w:type w:val="bbPlcHdr"/>
        </w:types>
        <w:behaviors>
          <w:behavior w:val="content"/>
        </w:behaviors>
        <w:guid w:val="{30BB95DD-F9CD-48DF-AB48-FD3927C93798}"/>
      </w:docPartPr>
      <w:docPartBody>
        <w:p w:rsidR="00DC2EBE" w:rsidRDefault="00A0500C" w:rsidP="00A0500C">
          <w:pPr>
            <w:pStyle w:val="1BF2B1CA35594A438FBF5F81BAB72C06"/>
          </w:pPr>
          <w:r w:rsidRPr="00260675">
            <w:rPr>
              <w:rStyle w:val="PlaceholderText"/>
              <w:rFonts w:cstheme="minorHAnsi"/>
              <w:szCs w:val="20"/>
            </w:rPr>
            <w:t>Click or tap here to enter text.</w:t>
          </w:r>
        </w:p>
      </w:docPartBody>
    </w:docPart>
    <w:docPart>
      <w:docPartPr>
        <w:name w:val="817BD21569164846B077E01286A3699E"/>
        <w:category>
          <w:name w:val="General"/>
          <w:gallery w:val="placeholder"/>
        </w:category>
        <w:types>
          <w:type w:val="bbPlcHdr"/>
        </w:types>
        <w:behaviors>
          <w:behavior w:val="content"/>
        </w:behaviors>
        <w:guid w:val="{95989761-C272-4983-B5AB-B5C6859AA3A6}"/>
      </w:docPartPr>
      <w:docPartBody>
        <w:p w:rsidR="00DC2EBE" w:rsidRDefault="00A0500C" w:rsidP="00A0500C">
          <w:pPr>
            <w:pStyle w:val="817BD21569164846B077E01286A3699E"/>
          </w:pPr>
          <w:r w:rsidRPr="003322A2">
            <w:rPr>
              <w:rStyle w:val="PlaceholderText"/>
              <w:rFonts w:cstheme="minorHAnsi"/>
              <w:szCs w:val="20"/>
            </w:rPr>
            <w:t>Click or tap here to enter text.</w:t>
          </w:r>
        </w:p>
      </w:docPartBody>
    </w:docPart>
    <w:docPart>
      <w:docPartPr>
        <w:name w:val="55E01EAB23ED4CEEAE447A342E65CC79"/>
        <w:category>
          <w:name w:val="General"/>
          <w:gallery w:val="placeholder"/>
        </w:category>
        <w:types>
          <w:type w:val="bbPlcHdr"/>
        </w:types>
        <w:behaviors>
          <w:behavior w:val="content"/>
        </w:behaviors>
        <w:guid w:val="{CAE1AD49-CD65-4269-8DD9-5A167F1BD73D}"/>
      </w:docPartPr>
      <w:docPartBody>
        <w:p w:rsidR="00DC2EBE" w:rsidRDefault="00A0500C" w:rsidP="00A0500C">
          <w:pPr>
            <w:pStyle w:val="55E01EAB23ED4CEEAE447A342E65CC79"/>
          </w:pPr>
          <w:r w:rsidRPr="003322A2">
            <w:rPr>
              <w:rStyle w:val="PlaceholderText"/>
              <w:rFonts w:cstheme="minorHAnsi"/>
              <w:szCs w:val="20"/>
            </w:rPr>
            <w:t>Click or tap here to enter text.</w:t>
          </w:r>
        </w:p>
      </w:docPartBody>
    </w:docPart>
    <w:docPart>
      <w:docPartPr>
        <w:name w:val="57C5F337824D4D2FA22A8B49F4BB7A74"/>
        <w:category>
          <w:name w:val="General"/>
          <w:gallery w:val="placeholder"/>
        </w:category>
        <w:types>
          <w:type w:val="bbPlcHdr"/>
        </w:types>
        <w:behaviors>
          <w:behavior w:val="content"/>
        </w:behaviors>
        <w:guid w:val="{C7E9018B-5B3C-497F-BFDA-C13DED71EB14}"/>
      </w:docPartPr>
      <w:docPartBody>
        <w:p w:rsidR="00DC2EBE" w:rsidRDefault="00A0500C" w:rsidP="00A0500C">
          <w:pPr>
            <w:pStyle w:val="57C5F337824D4D2FA22A8B49F4BB7A74"/>
          </w:pPr>
          <w:r w:rsidRPr="00260675">
            <w:rPr>
              <w:rStyle w:val="PlaceholderText"/>
              <w:rFonts w:cstheme="minorHAnsi"/>
              <w:szCs w:val="20"/>
            </w:rPr>
            <w:t>Click or tap here to enter text.</w:t>
          </w:r>
        </w:p>
      </w:docPartBody>
    </w:docPart>
    <w:docPart>
      <w:docPartPr>
        <w:name w:val="7CFE3EAC8C4643059B33369CD650CBD9"/>
        <w:category>
          <w:name w:val="General"/>
          <w:gallery w:val="placeholder"/>
        </w:category>
        <w:types>
          <w:type w:val="bbPlcHdr"/>
        </w:types>
        <w:behaviors>
          <w:behavior w:val="content"/>
        </w:behaviors>
        <w:guid w:val="{F286B422-978A-4B9F-B3F3-ADDC80568625}"/>
      </w:docPartPr>
      <w:docPartBody>
        <w:p w:rsidR="00DC2EBE" w:rsidRDefault="00A0500C" w:rsidP="00A0500C">
          <w:pPr>
            <w:pStyle w:val="7CFE3EAC8C4643059B33369CD650CBD9"/>
          </w:pPr>
          <w:r w:rsidRPr="00260675">
            <w:rPr>
              <w:rStyle w:val="PlaceholderText"/>
              <w:rFonts w:cstheme="minorHAnsi"/>
              <w:szCs w:val="20"/>
            </w:rPr>
            <w:t>Click or tap here to enter text.</w:t>
          </w:r>
        </w:p>
      </w:docPartBody>
    </w:docPart>
    <w:docPart>
      <w:docPartPr>
        <w:name w:val="1F5BBC1DFB924464A5CE6D92771E950D"/>
        <w:category>
          <w:name w:val="General"/>
          <w:gallery w:val="placeholder"/>
        </w:category>
        <w:types>
          <w:type w:val="bbPlcHdr"/>
        </w:types>
        <w:behaviors>
          <w:behavior w:val="content"/>
        </w:behaviors>
        <w:guid w:val="{8BAD17A0-BD6C-4E26-BFA2-61C2745095B3}"/>
      </w:docPartPr>
      <w:docPartBody>
        <w:p w:rsidR="00EF4F4D" w:rsidRDefault="00DC2EBE" w:rsidP="00DC2EBE">
          <w:pPr>
            <w:pStyle w:val="1F5BBC1DFB924464A5CE6D92771E950D"/>
          </w:pPr>
          <w:r w:rsidRPr="00697ECE">
            <w:rPr>
              <w:rStyle w:val="PlaceholderText"/>
            </w:rPr>
            <w:t>Click or tap here to enter text.</w:t>
          </w:r>
        </w:p>
      </w:docPartBody>
    </w:docPart>
    <w:docPart>
      <w:docPartPr>
        <w:name w:val="94ECC0CFD76A4EFB9DF71B9B82CEF09C"/>
        <w:category>
          <w:name w:val="General"/>
          <w:gallery w:val="placeholder"/>
        </w:category>
        <w:types>
          <w:type w:val="bbPlcHdr"/>
        </w:types>
        <w:behaviors>
          <w:behavior w:val="content"/>
        </w:behaviors>
        <w:guid w:val="{46E85FD1-346E-4B68-AE24-1E57025E9ADD}"/>
      </w:docPartPr>
      <w:docPartBody>
        <w:p w:rsidR="00EF4F4D" w:rsidRDefault="00DC2EBE" w:rsidP="00DC2EBE">
          <w:pPr>
            <w:pStyle w:val="94ECC0CFD76A4EFB9DF71B9B82CEF09C"/>
          </w:pPr>
          <w:r w:rsidRPr="005E5F03">
            <w:rPr>
              <w:rStyle w:val="PlaceholderText"/>
              <w:rFonts w:cstheme="minorHAnsi"/>
              <w:szCs w:val="20"/>
            </w:rPr>
            <w:t>Click or tap here to enter text.</w:t>
          </w:r>
        </w:p>
      </w:docPartBody>
    </w:docPart>
    <w:docPart>
      <w:docPartPr>
        <w:name w:val="809F58A0DDC14987848EAC8E198D0F79"/>
        <w:category>
          <w:name w:val="General"/>
          <w:gallery w:val="placeholder"/>
        </w:category>
        <w:types>
          <w:type w:val="bbPlcHdr"/>
        </w:types>
        <w:behaviors>
          <w:behavior w:val="content"/>
        </w:behaviors>
        <w:guid w:val="{8D419846-E7B1-4307-9A9F-179191733872}"/>
      </w:docPartPr>
      <w:docPartBody>
        <w:p w:rsidR="00CF5987" w:rsidRDefault="00F66A38" w:rsidP="00F66A38">
          <w:pPr>
            <w:pStyle w:val="809F58A0DDC14987848EAC8E198D0F79"/>
          </w:pPr>
          <w:r w:rsidRPr="0048490F">
            <w:rPr>
              <w:rStyle w:val="PlaceholderText"/>
            </w:rPr>
            <w:t>Click or tap here to enter text.</w:t>
          </w:r>
        </w:p>
      </w:docPartBody>
    </w:docPart>
    <w:docPart>
      <w:docPartPr>
        <w:name w:val="1087FC7FB7214D1E922EBDFAA5975E92"/>
        <w:category>
          <w:name w:val="General"/>
          <w:gallery w:val="placeholder"/>
        </w:category>
        <w:types>
          <w:type w:val="bbPlcHdr"/>
        </w:types>
        <w:behaviors>
          <w:behavior w:val="content"/>
        </w:behaviors>
        <w:guid w:val="{CBDEBB80-57C2-434A-905E-0882E3034C20}"/>
      </w:docPartPr>
      <w:docPartBody>
        <w:p w:rsidR="00CF5987" w:rsidRDefault="00F66A38" w:rsidP="00F66A38">
          <w:pPr>
            <w:pStyle w:val="1087FC7FB7214D1E922EBDFAA5975E92"/>
          </w:pPr>
          <w:r w:rsidRPr="00260675">
            <w:rPr>
              <w:rStyle w:val="PlaceholderText"/>
              <w:rFonts w:cstheme="minorHAnsi"/>
              <w:szCs w:val="20"/>
            </w:rPr>
            <w:t>Click or tap here to enter text.</w:t>
          </w:r>
        </w:p>
      </w:docPartBody>
    </w:docPart>
    <w:docPart>
      <w:docPartPr>
        <w:name w:val="F6206CF084F14017ADF37244184B716D"/>
        <w:category>
          <w:name w:val="General"/>
          <w:gallery w:val="placeholder"/>
        </w:category>
        <w:types>
          <w:type w:val="bbPlcHdr"/>
        </w:types>
        <w:behaviors>
          <w:behavior w:val="content"/>
        </w:behaviors>
        <w:guid w:val="{FB4BF6EE-5857-422C-A06D-DBB29C80A481}"/>
      </w:docPartPr>
      <w:docPartBody>
        <w:p w:rsidR="00CF5987" w:rsidRDefault="00F66A38" w:rsidP="00F66A38">
          <w:pPr>
            <w:pStyle w:val="F6206CF084F14017ADF37244184B716D"/>
          </w:pPr>
          <w:r w:rsidRPr="00697ECE">
            <w:rPr>
              <w:rStyle w:val="PlaceholderText"/>
            </w:rPr>
            <w:t>Click or tap here to enter text.</w:t>
          </w:r>
        </w:p>
      </w:docPartBody>
    </w:docPart>
    <w:docPart>
      <w:docPartPr>
        <w:name w:val="DC69BBD996AB423BBA0CB3AEC5354878"/>
        <w:category>
          <w:name w:val="General"/>
          <w:gallery w:val="placeholder"/>
        </w:category>
        <w:types>
          <w:type w:val="bbPlcHdr"/>
        </w:types>
        <w:behaviors>
          <w:behavior w:val="content"/>
        </w:behaviors>
        <w:guid w:val="{7E8D3BF6-DBBE-486D-828B-703B4250F7B8}"/>
      </w:docPartPr>
      <w:docPartBody>
        <w:p w:rsidR="00CF5987" w:rsidRDefault="00F66A38" w:rsidP="00F66A38">
          <w:pPr>
            <w:pStyle w:val="DC69BBD996AB423BBA0CB3AEC5354878"/>
          </w:pPr>
          <w:r w:rsidRPr="00697ECE">
            <w:rPr>
              <w:rStyle w:val="PlaceholderText"/>
            </w:rPr>
            <w:t>Click or tap to enter a date.</w:t>
          </w:r>
        </w:p>
      </w:docPartBody>
    </w:docPart>
    <w:docPart>
      <w:docPartPr>
        <w:name w:val="BC3A5EE044FB49B59E2F09264607F02E"/>
        <w:category>
          <w:name w:val="General"/>
          <w:gallery w:val="placeholder"/>
        </w:category>
        <w:types>
          <w:type w:val="bbPlcHdr"/>
        </w:types>
        <w:behaviors>
          <w:behavior w:val="content"/>
        </w:behaviors>
        <w:guid w:val="{616CF523-4C4C-4EAD-9269-EDF2598332D0}"/>
      </w:docPartPr>
      <w:docPartBody>
        <w:p w:rsidR="00CF5987" w:rsidRDefault="00F66A38" w:rsidP="00F66A38">
          <w:pPr>
            <w:pStyle w:val="BC3A5EE044FB49B59E2F09264607F02E"/>
          </w:pPr>
          <w:r w:rsidRPr="005E5F03">
            <w:rPr>
              <w:rStyle w:val="PlaceholderText"/>
              <w:rFonts w:cstheme="minorHAnsi"/>
              <w:szCs w:val="20"/>
            </w:rPr>
            <w:t>Click or tap here to enter text.</w:t>
          </w:r>
        </w:p>
      </w:docPartBody>
    </w:docPart>
    <w:docPart>
      <w:docPartPr>
        <w:name w:val="FDE1C9F646664A15BEFBC5C18419643B"/>
        <w:category>
          <w:name w:val="General"/>
          <w:gallery w:val="placeholder"/>
        </w:category>
        <w:types>
          <w:type w:val="bbPlcHdr"/>
        </w:types>
        <w:behaviors>
          <w:behavior w:val="content"/>
        </w:behaviors>
        <w:guid w:val="{A54BA55E-9F28-419E-AAFE-6C613E2631EC}"/>
      </w:docPartPr>
      <w:docPartBody>
        <w:p w:rsidR="006E5ED1" w:rsidRDefault="00183D60" w:rsidP="00183D60">
          <w:pPr>
            <w:pStyle w:val="FDE1C9F646664A15BEFBC5C18419643B"/>
          </w:pPr>
          <w:r w:rsidRPr="0048490F">
            <w:rPr>
              <w:rStyle w:val="PlaceholderText"/>
            </w:rPr>
            <w:t>Click or tap here to enter text.</w:t>
          </w:r>
        </w:p>
      </w:docPartBody>
    </w:docPart>
    <w:docPart>
      <w:docPartPr>
        <w:name w:val="3CABE22AD34B4DF0BFB40044C9B0D09C"/>
        <w:category>
          <w:name w:val="General"/>
          <w:gallery w:val="placeholder"/>
        </w:category>
        <w:types>
          <w:type w:val="bbPlcHdr"/>
        </w:types>
        <w:behaviors>
          <w:behavior w:val="content"/>
        </w:behaviors>
        <w:guid w:val="{9728C6C3-4639-4EF3-9E2E-DC46FAFF9504}"/>
      </w:docPartPr>
      <w:docPartBody>
        <w:p w:rsidR="006E5ED1" w:rsidRDefault="00183D60" w:rsidP="00183D60">
          <w:pPr>
            <w:pStyle w:val="3CABE22AD34B4DF0BFB40044C9B0D09C"/>
          </w:pPr>
          <w:r w:rsidRPr="0048490F">
            <w:rPr>
              <w:rStyle w:val="PlaceholderText"/>
            </w:rPr>
            <w:t>Click or tap to enter a date.</w:t>
          </w:r>
        </w:p>
      </w:docPartBody>
    </w:docPart>
    <w:docPart>
      <w:docPartPr>
        <w:name w:val="75374A5FB8F341389681D4014F25D923"/>
        <w:category>
          <w:name w:val="General"/>
          <w:gallery w:val="placeholder"/>
        </w:category>
        <w:types>
          <w:type w:val="bbPlcHdr"/>
        </w:types>
        <w:behaviors>
          <w:behavior w:val="content"/>
        </w:behaviors>
        <w:guid w:val="{760C8914-702C-45B3-8E76-169E568E2D57}"/>
      </w:docPartPr>
      <w:docPartBody>
        <w:p w:rsidR="00FD1B7D" w:rsidRDefault="00756A43" w:rsidP="00756A43">
          <w:pPr>
            <w:pStyle w:val="75374A5FB8F341389681D4014F25D923"/>
          </w:pPr>
          <w:r w:rsidRPr="00260675">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4D"/>
    <w:rsid w:val="00006892"/>
    <w:rsid w:val="00127F9D"/>
    <w:rsid w:val="0013673F"/>
    <w:rsid w:val="001836A5"/>
    <w:rsid w:val="00183D60"/>
    <w:rsid w:val="001957DE"/>
    <w:rsid w:val="001C2E38"/>
    <w:rsid w:val="002078D4"/>
    <w:rsid w:val="0022076D"/>
    <w:rsid w:val="002419E1"/>
    <w:rsid w:val="002518CE"/>
    <w:rsid w:val="00277F4F"/>
    <w:rsid w:val="0028261C"/>
    <w:rsid w:val="002B2CB1"/>
    <w:rsid w:val="00343813"/>
    <w:rsid w:val="00441518"/>
    <w:rsid w:val="00457F76"/>
    <w:rsid w:val="005B6FF6"/>
    <w:rsid w:val="005D5B3B"/>
    <w:rsid w:val="005F6279"/>
    <w:rsid w:val="0065188C"/>
    <w:rsid w:val="006834D7"/>
    <w:rsid w:val="006E5ED1"/>
    <w:rsid w:val="00756A43"/>
    <w:rsid w:val="007B7E3D"/>
    <w:rsid w:val="00882806"/>
    <w:rsid w:val="00947711"/>
    <w:rsid w:val="00957BF6"/>
    <w:rsid w:val="00A0500C"/>
    <w:rsid w:val="00A22681"/>
    <w:rsid w:val="00A55F90"/>
    <w:rsid w:val="00B017BF"/>
    <w:rsid w:val="00B418B2"/>
    <w:rsid w:val="00B6583D"/>
    <w:rsid w:val="00BD2914"/>
    <w:rsid w:val="00BD559A"/>
    <w:rsid w:val="00BF458C"/>
    <w:rsid w:val="00C2472F"/>
    <w:rsid w:val="00C30D94"/>
    <w:rsid w:val="00CF5987"/>
    <w:rsid w:val="00D0014D"/>
    <w:rsid w:val="00D02F3C"/>
    <w:rsid w:val="00DC2EBE"/>
    <w:rsid w:val="00DF3767"/>
    <w:rsid w:val="00E60E19"/>
    <w:rsid w:val="00EF4F4D"/>
    <w:rsid w:val="00F66A38"/>
    <w:rsid w:val="00FB5CDC"/>
    <w:rsid w:val="00FD1B7D"/>
    <w:rsid w:val="00FE25D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56A43"/>
    <w:rPr>
      <w:color w:val="808080"/>
    </w:rPr>
  </w:style>
  <w:style w:type="paragraph" w:customStyle="1" w:styleId="B19FDBD8A9424EC79EB1E67D4D027EBF">
    <w:name w:val="B19FDBD8A9424EC79EB1E67D4D027EBF"/>
    <w:rPr>
      <w:lang w:val="en-PH" w:eastAsia="en-PH"/>
    </w:rPr>
  </w:style>
  <w:style w:type="paragraph" w:customStyle="1" w:styleId="FDFE5E5727EB4324B55A978A70996942">
    <w:name w:val="FDFE5E5727EB4324B55A978A70996942"/>
    <w:rPr>
      <w:lang w:val="en-PH" w:eastAsia="en-PH"/>
    </w:rPr>
  </w:style>
  <w:style w:type="paragraph" w:customStyle="1" w:styleId="5493333004CC4C9AB219B6D18D595154">
    <w:name w:val="5493333004CC4C9AB219B6D18D595154"/>
    <w:rPr>
      <w:lang w:val="en-PH" w:eastAsia="en-PH"/>
    </w:rPr>
  </w:style>
  <w:style w:type="paragraph" w:customStyle="1" w:styleId="362D7F4810ED4E7C95A5006A4AFC9EC5">
    <w:name w:val="362D7F4810ED4E7C95A5006A4AFC9EC5"/>
    <w:rPr>
      <w:lang w:val="en-PH" w:eastAsia="en-PH"/>
    </w:rPr>
  </w:style>
  <w:style w:type="paragraph" w:customStyle="1" w:styleId="2EC1328125594161B2EF18E06CCE15FD">
    <w:name w:val="2EC1328125594161B2EF18E06CCE15FD"/>
    <w:rPr>
      <w:lang w:val="en-PH" w:eastAsia="en-PH"/>
    </w:rPr>
  </w:style>
  <w:style w:type="paragraph" w:customStyle="1" w:styleId="B65916CB267344269FAE52692CA4794B">
    <w:name w:val="B65916CB267344269FAE52692CA4794B"/>
    <w:rsid w:val="00E60E19"/>
    <w:rPr>
      <w:lang w:val="en-PH" w:eastAsia="en-PH"/>
    </w:rPr>
  </w:style>
  <w:style w:type="paragraph" w:customStyle="1" w:styleId="0256B71F6E094741A1B076E761A0AFDD">
    <w:name w:val="0256B71F6E094741A1B076E761A0AFDD"/>
    <w:rsid w:val="00E60E19"/>
    <w:rPr>
      <w:lang w:val="en-PH" w:eastAsia="en-PH"/>
    </w:rPr>
  </w:style>
  <w:style w:type="paragraph" w:customStyle="1" w:styleId="8737F49FC9BD4CAFBC5391F7BF3D3EE2">
    <w:name w:val="8737F49FC9BD4CAFBC5391F7BF3D3EE2"/>
    <w:rsid w:val="00E60E19"/>
    <w:rPr>
      <w:lang w:val="en-PH" w:eastAsia="en-PH"/>
    </w:rPr>
  </w:style>
  <w:style w:type="paragraph" w:customStyle="1" w:styleId="D204E9227E9F413CAD9A25E82612FBE6">
    <w:name w:val="D204E9227E9F413CAD9A25E82612FBE6"/>
    <w:rsid w:val="00E60E19"/>
    <w:rPr>
      <w:lang w:val="en-PH" w:eastAsia="en-PH"/>
    </w:rPr>
  </w:style>
  <w:style w:type="paragraph" w:customStyle="1" w:styleId="9639C5E0F56848C9945C757F6817C590">
    <w:name w:val="9639C5E0F56848C9945C757F6817C590"/>
    <w:rsid w:val="00E60E19"/>
    <w:rPr>
      <w:lang w:val="en-PH" w:eastAsia="en-PH"/>
    </w:rPr>
  </w:style>
  <w:style w:type="paragraph" w:customStyle="1" w:styleId="4D4090D32E634867B0FC1C9AA2BCADFF">
    <w:name w:val="4D4090D32E634867B0FC1C9AA2BCADFF"/>
    <w:rsid w:val="005B6FF6"/>
    <w:rPr>
      <w:lang w:eastAsia="en-US"/>
    </w:rPr>
  </w:style>
  <w:style w:type="paragraph" w:customStyle="1" w:styleId="ED462323386F4FCE936B6B814EB0DFEB">
    <w:name w:val="ED462323386F4FCE936B6B814EB0DFEB"/>
    <w:rsid w:val="0022076D"/>
    <w:rPr>
      <w:lang w:eastAsia="en-US"/>
    </w:rPr>
  </w:style>
  <w:style w:type="paragraph" w:customStyle="1" w:styleId="EB94283533244A26B0E6BE2C63A81584">
    <w:name w:val="EB94283533244A26B0E6BE2C63A81584"/>
    <w:rsid w:val="0022076D"/>
    <w:rPr>
      <w:lang w:eastAsia="en-US"/>
    </w:rPr>
  </w:style>
  <w:style w:type="paragraph" w:customStyle="1" w:styleId="78B457DD6DD345CBB14CFA69A1509DFC">
    <w:name w:val="78B457DD6DD345CBB14CFA69A1509DFC"/>
    <w:rsid w:val="0022076D"/>
    <w:rPr>
      <w:lang w:eastAsia="en-US"/>
    </w:rPr>
  </w:style>
  <w:style w:type="paragraph" w:customStyle="1" w:styleId="03B74FBE0A09499DB2E1C0DB9E0115B0">
    <w:name w:val="03B74FBE0A09499DB2E1C0DB9E0115B0"/>
    <w:rsid w:val="0022076D"/>
    <w:rPr>
      <w:lang w:eastAsia="en-US"/>
    </w:rPr>
  </w:style>
  <w:style w:type="paragraph" w:customStyle="1" w:styleId="1C5F8A03C51949B98598D512F511A49F">
    <w:name w:val="1C5F8A03C51949B98598D512F511A49F"/>
    <w:rsid w:val="0022076D"/>
    <w:rPr>
      <w:lang w:eastAsia="en-US"/>
    </w:rPr>
  </w:style>
  <w:style w:type="paragraph" w:customStyle="1" w:styleId="F4C66B680BFC4119B395DFC6C3EC4645">
    <w:name w:val="F4C66B680BFC4119B395DFC6C3EC4645"/>
    <w:rsid w:val="0022076D"/>
    <w:rPr>
      <w:lang w:eastAsia="en-US"/>
    </w:rPr>
  </w:style>
  <w:style w:type="paragraph" w:customStyle="1" w:styleId="4FAE60CD78B245AAB777FFAC17EE2F4C">
    <w:name w:val="4FAE60CD78B245AAB777FFAC17EE2F4C"/>
    <w:rsid w:val="0022076D"/>
    <w:rPr>
      <w:lang w:eastAsia="en-US"/>
    </w:rPr>
  </w:style>
  <w:style w:type="paragraph" w:customStyle="1" w:styleId="C661D5237AFE4B258D99B9AC1C226CBD">
    <w:name w:val="C661D5237AFE4B258D99B9AC1C226CBD"/>
    <w:rsid w:val="0022076D"/>
    <w:rPr>
      <w:lang w:eastAsia="en-US"/>
    </w:rPr>
  </w:style>
  <w:style w:type="paragraph" w:customStyle="1" w:styleId="EF0654F06F81458695AF96410E321DFF">
    <w:name w:val="EF0654F06F81458695AF96410E321DFF"/>
    <w:rsid w:val="0022076D"/>
    <w:rPr>
      <w:lang w:eastAsia="en-US"/>
    </w:rPr>
  </w:style>
  <w:style w:type="paragraph" w:customStyle="1" w:styleId="47A0C7FC70CF4F47A3DACAF42E7D4C7B">
    <w:name w:val="47A0C7FC70CF4F47A3DACAF42E7D4C7B"/>
    <w:rsid w:val="0022076D"/>
    <w:rPr>
      <w:lang w:eastAsia="en-US"/>
    </w:rPr>
  </w:style>
  <w:style w:type="paragraph" w:customStyle="1" w:styleId="E65B5370A898476092E9DD0CAB59B7CD">
    <w:name w:val="E65B5370A898476092E9DD0CAB59B7CD"/>
    <w:rsid w:val="0022076D"/>
    <w:rPr>
      <w:lang w:eastAsia="en-US"/>
    </w:rPr>
  </w:style>
  <w:style w:type="paragraph" w:customStyle="1" w:styleId="C2776BF409BF4F2EAD34B56D03AF418F">
    <w:name w:val="C2776BF409BF4F2EAD34B56D03AF418F"/>
    <w:rsid w:val="0022076D"/>
    <w:rPr>
      <w:lang w:eastAsia="en-US"/>
    </w:rPr>
  </w:style>
  <w:style w:type="paragraph" w:customStyle="1" w:styleId="5CD916E0B409495C82B081DFE422D201">
    <w:name w:val="5CD916E0B409495C82B081DFE422D201"/>
    <w:rsid w:val="0022076D"/>
    <w:rPr>
      <w:lang w:eastAsia="en-US"/>
    </w:rPr>
  </w:style>
  <w:style w:type="paragraph" w:customStyle="1" w:styleId="50C61A05C23940DAA0DBDFD16516572B">
    <w:name w:val="50C61A05C23940DAA0DBDFD16516572B"/>
    <w:rsid w:val="0022076D"/>
    <w:rPr>
      <w:lang w:eastAsia="en-US"/>
    </w:rPr>
  </w:style>
  <w:style w:type="paragraph" w:customStyle="1" w:styleId="21FEB3549F864D60918D1B2FC764063A">
    <w:name w:val="21FEB3549F864D60918D1B2FC764063A"/>
    <w:rsid w:val="0022076D"/>
    <w:rPr>
      <w:lang w:eastAsia="en-US"/>
    </w:rPr>
  </w:style>
  <w:style w:type="paragraph" w:customStyle="1" w:styleId="D30C06D17D10406C957680C4C3028D4E">
    <w:name w:val="D30C06D17D10406C957680C4C3028D4E"/>
    <w:rsid w:val="0022076D"/>
    <w:rPr>
      <w:lang w:eastAsia="en-US"/>
    </w:rPr>
  </w:style>
  <w:style w:type="paragraph" w:customStyle="1" w:styleId="334841F070164DF9A828190D25A40001">
    <w:name w:val="334841F070164DF9A828190D25A40001"/>
    <w:rsid w:val="0022076D"/>
    <w:rPr>
      <w:lang w:eastAsia="en-US"/>
    </w:rPr>
  </w:style>
  <w:style w:type="paragraph" w:customStyle="1" w:styleId="881DFA315B0B4EE983DC034236D4103D">
    <w:name w:val="881DFA315B0B4EE983DC034236D4103D"/>
    <w:rsid w:val="0022076D"/>
    <w:rPr>
      <w:lang w:eastAsia="en-US"/>
    </w:rPr>
  </w:style>
  <w:style w:type="paragraph" w:customStyle="1" w:styleId="6A355AC3F4634C19978126E84152D1F9">
    <w:name w:val="6A355AC3F4634C19978126E84152D1F9"/>
    <w:rsid w:val="00A0500C"/>
    <w:rPr>
      <w:lang w:eastAsia="en-US"/>
    </w:rPr>
  </w:style>
  <w:style w:type="paragraph" w:customStyle="1" w:styleId="E6035092DF5C4150AFD8866E5FED4DEF">
    <w:name w:val="E6035092DF5C4150AFD8866E5FED4DEF"/>
    <w:rsid w:val="00A0500C"/>
    <w:rPr>
      <w:lang w:eastAsia="en-US"/>
    </w:rPr>
  </w:style>
  <w:style w:type="paragraph" w:customStyle="1" w:styleId="C544DA34B1134E55AE4BEDA51031711F">
    <w:name w:val="C544DA34B1134E55AE4BEDA51031711F"/>
    <w:rsid w:val="00A0500C"/>
    <w:rPr>
      <w:lang w:eastAsia="en-US"/>
    </w:rPr>
  </w:style>
  <w:style w:type="paragraph" w:customStyle="1" w:styleId="1BF2B1CA35594A438FBF5F81BAB72C06">
    <w:name w:val="1BF2B1CA35594A438FBF5F81BAB72C06"/>
    <w:rsid w:val="00A0500C"/>
    <w:rPr>
      <w:lang w:eastAsia="en-US"/>
    </w:rPr>
  </w:style>
  <w:style w:type="paragraph" w:customStyle="1" w:styleId="C3D18ADECC87493E9DF07C3C73639754">
    <w:name w:val="C3D18ADECC87493E9DF07C3C73639754"/>
    <w:rsid w:val="00A0500C"/>
    <w:rPr>
      <w:lang w:eastAsia="en-US"/>
    </w:rPr>
  </w:style>
  <w:style w:type="paragraph" w:customStyle="1" w:styleId="817BD21569164846B077E01286A3699E">
    <w:name w:val="817BD21569164846B077E01286A3699E"/>
    <w:rsid w:val="00A0500C"/>
    <w:rPr>
      <w:lang w:eastAsia="en-US"/>
    </w:rPr>
  </w:style>
  <w:style w:type="paragraph" w:customStyle="1" w:styleId="55E01EAB23ED4CEEAE447A342E65CC79">
    <w:name w:val="55E01EAB23ED4CEEAE447A342E65CC79"/>
    <w:rsid w:val="00A0500C"/>
    <w:rPr>
      <w:lang w:eastAsia="en-US"/>
    </w:rPr>
  </w:style>
  <w:style w:type="paragraph" w:customStyle="1" w:styleId="A089AB4F29BA4F5EB44210AF82F015F0">
    <w:name w:val="A089AB4F29BA4F5EB44210AF82F015F0"/>
    <w:rsid w:val="00A0500C"/>
    <w:rPr>
      <w:lang w:eastAsia="en-US"/>
    </w:rPr>
  </w:style>
  <w:style w:type="paragraph" w:customStyle="1" w:styleId="785FC762365A4BAFB23760FA9F436C8D">
    <w:name w:val="785FC762365A4BAFB23760FA9F436C8D"/>
    <w:rsid w:val="00A0500C"/>
    <w:rPr>
      <w:lang w:eastAsia="en-US"/>
    </w:rPr>
  </w:style>
  <w:style w:type="paragraph" w:customStyle="1" w:styleId="57C5F337824D4D2FA22A8B49F4BB7A74">
    <w:name w:val="57C5F337824D4D2FA22A8B49F4BB7A74"/>
    <w:rsid w:val="00A0500C"/>
    <w:rPr>
      <w:lang w:eastAsia="en-US"/>
    </w:rPr>
  </w:style>
  <w:style w:type="paragraph" w:customStyle="1" w:styleId="7CFE3EAC8C4643059B33369CD650CBD9">
    <w:name w:val="7CFE3EAC8C4643059B33369CD650CBD9"/>
    <w:rsid w:val="00A0500C"/>
    <w:rPr>
      <w:lang w:eastAsia="en-US"/>
    </w:rPr>
  </w:style>
  <w:style w:type="paragraph" w:customStyle="1" w:styleId="34522809B54D44D789CDFB79C9C659BE">
    <w:name w:val="34522809B54D44D789CDFB79C9C659BE"/>
    <w:rsid w:val="00DC2EBE"/>
    <w:rPr>
      <w:lang w:eastAsia="en-US"/>
    </w:rPr>
  </w:style>
  <w:style w:type="paragraph" w:customStyle="1" w:styleId="1F5BBC1DFB924464A5CE6D92771E950D">
    <w:name w:val="1F5BBC1DFB924464A5CE6D92771E950D"/>
    <w:rsid w:val="00DC2EBE"/>
    <w:rPr>
      <w:lang w:eastAsia="en-US"/>
    </w:rPr>
  </w:style>
  <w:style w:type="paragraph" w:customStyle="1" w:styleId="94ECC0CFD76A4EFB9DF71B9B82CEF09C">
    <w:name w:val="94ECC0CFD76A4EFB9DF71B9B82CEF09C"/>
    <w:rsid w:val="00DC2EBE"/>
    <w:rPr>
      <w:lang w:eastAsia="en-US"/>
    </w:rPr>
  </w:style>
  <w:style w:type="paragraph" w:customStyle="1" w:styleId="809F58A0DDC14987848EAC8E198D0F79">
    <w:name w:val="809F58A0DDC14987848EAC8E198D0F79"/>
    <w:rsid w:val="00F66A38"/>
    <w:rPr>
      <w:lang w:eastAsia="en-US"/>
    </w:rPr>
  </w:style>
  <w:style w:type="paragraph" w:customStyle="1" w:styleId="1087FC7FB7214D1E922EBDFAA5975E92">
    <w:name w:val="1087FC7FB7214D1E922EBDFAA5975E92"/>
    <w:rsid w:val="00F66A38"/>
    <w:rPr>
      <w:lang w:eastAsia="en-US"/>
    </w:rPr>
  </w:style>
  <w:style w:type="paragraph" w:customStyle="1" w:styleId="6B5AA320C0604163BDBF7B94F9880B61">
    <w:name w:val="6B5AA320C0604163BDBF7B94F9880B61"/>
    <w:rsid w:val="00F66A38"/>
    <w:rPr>
      <w:lang w:eastAsia="en-US"/>
    </w:rPr>
  </w:style>
  <w:style w:type="paragraph" w:customStyle="1" w:styleId="29B1E394A2144C90A8F3B1D60AB7F497">
    <w:name w:val="29B1E394A2144C90A8F3B1D60AB7F497"/>
    <w:rsid w:val="00F66A38"/>
    <w:rPr>
      <w:lang w:eastAsia="en-US"/>
    </w:rPr>
  </w:style>
  <w:style w:type="paragraph" w:customStyle="1" w:styleId="CD99609CF2D84DC8A10AC5EBEFAAB96E">
    <w:name w:val="CD99609CF2D84DC8A10AC5EBEFAAB96E"/>
    <w:rsid w:val="00F66A38"/>
    <w:rPr>
      <w:lang w:eastAsia="en-US"/>
    </w:rPr>
  </w:style>
  <w:style w:type="paragraph" w:customStyle="1" w:styleId="F6206CF084F14017ADF37244184B716D">
    <w:name w:val="F6206CF084F14017ADF37244184B716D"/>
    <w:rsid w:val="00F66A38"/>
    <w:rPr>
      <w:lang w:eastAsia="en-US"/>
    </w:rPr>
  </w:style>
  <w:style w:type="paragraph" w:customStyle="1" w:styleId="DC69BBD996AB423BBA0CB3AEC5354878">
    <w:name w:val="DC69BBD996AB423BBA0CB3AEC5354878"/>
    <w:rsid w:val="00F66A38"/>
    <w:rPr>
      <w:lang w:eastAsia="en-US"/>
    </w:rPr>
  </w:style>
  <w:style w:type="paragraph" w:customStyle="1" w:styleId="BC3A5EE044FB49B59E2F09264607F02E">
    <w:name w:val="BC3A5EE044FB49B59E2F09264607F02E"/>
    <w:rsid w:val="00F66A38"/>
    <w:rPr>
      <w:lang w:eastAsia="en-US"/>
    </w:rPr>
  </w:style>
  <w:style w:type="paragraph" w:customStyle="1" w:styleId="B925E367776545D8A4EA9A63FA6DD706">
    <w:name w:val="B925E367776545D8A4EA9A63FA6DD706"/>
    <w:rsid w:val="00F66A38"/>
    <w:rPr>
      <w:lang w:eastAsia="en-US"/>
    </w:rPr>
  </w:style>
  <w:style w:type="paragraph" w:customStyle="1" w:styleId="FDE1C9F646664A15BEFBC5C18419643B">
    <w:name w:val="FDE1C9F646664A15BEFBC5C18419643B"/>
    <w:rsid w:val="00183D60"/>
    <w:rPr>
      <w:lang w:val="en-GB" w:eastAsia="en-GB"/>
    </w:rPr>
  </w:style>
  <w:style w:type="paragraph" w:customStyle="1" w:styleId="3CABE22AD34B4DF0BFB40044C9B0D09C">
    <w:name w:val="3CABE22AD34B4DF0BFB40044C9B0D09C"/>
    <w:rsid w:val="00183D60"/>
    <w:rPr>
      <w:lang w:val="en-GB" w:eastAsia="en-GB"/>
    </w:rPr>
  </w:style>
  <w:style w:type="paragraph" w:customStyle="1" w:styleId="FE4B998EFDB94814925EACD307D6798C">
    <w:name w:val="FE4B998EFDB94814925EACD307D6798C"/>
    <w:rsid w:val="006834D7"/>
    <w:rPr>
      <w:lang w:eastAsia="en-US"/>
    </w:rPr>
  </w:style>
  <w:style w:type="paragraph" w:customStyle="1" w:styleId="75374A5FB8F341389681D4014F25D923">
    <w:name w:val="75374A5FB8F341389681D4014F25D923"/>
    <w:rsid w:val="00756A43"/>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8CB73F2AC7549BE4C3DF45FA13F6C" ma:contentTypeVersion="6" ma:contentTypeDescription="Create a new document." ma:contentTypeScope="" ma:versionID="d927bb25e87d7c1c18ef6913df2fb329">
  <xsd:schema xmlns:xsd="http://www.w3.org/2001/XMLSchema" xmlns:xs="http://www.w3.org/2001/XMLSchema" xmlns:p="http://schemas.microsoft.com/office/2006/metadata/properties" xmlns:ns2="ede9a7b9-6437-4b48-a9e9-957544e92ad3" xmlns:ns3="8b9b6b91-f075-4ad7-8ba2-2a9178d670e9" targetNamespace="http://schemas.microsoft.com/office/2006/metadata/properties" ma:root="true" ma:fieldsID="22ff9ba25521b8a6e58e34982ff99b38" ns2:_="" ns3:_="">
    <xsd:import namespace="ede9a7b9-6437-4b48-a9e9-957544e92ad3"/>
    <xsd:import namespace="8b9b6b91-f075-4ad7-8ba2-2a9178d670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9a7b9-6437-4b48-a9e9-957544e92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9b6b91-f075-4ad7-8ba2-2a9178d670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046D5-D216-4CFF-AC7D-BE2DFCCB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9a7b9-6437-4b48-a9e9-957544e92ad3"/>
    <ds:schemaRef ds:uri="8b9b6b91-f075-4ad7-8ba2-2a9178d67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D1CC4E-09D9-4F19-901E-D4AA91D8D4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19C8DA-FA9E-4503-B32B-4BDCB2FE91DA}">
  <ds:schemaRefs>
    <ds:schemaRef ds:uri="http://schemas.microsoft.com/sharepoint/v3/contenttype/forms"/>
  </ds:schemaRefs>
</ds:datastoreItem>
</file>

<file path=customXml/itemProps4.xml><?xml version="1.0" encoding="utf-8"?>
<ds:datastoreItem xmlns:ds="http://schemas.openxmlformats.org/officeDocument/2006/customXml" ds:itemID="{5E4DFD12-1B1D-474B-833D-E7999ECF6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HLCM-PN RFQ V1 Oct 2019 (002)</Template>
  <TotalTime>52</TotalTime>
  <Pages>16</Pages>
  <Words>4256</Words>
  <Characters>24264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dc:description/>
  <cp:lastModifiedBy>ABDULLAHI Mowlid</cp:lastModifiedBy>
  <cp:revision>41</cp:revision>
  <cp:lastPrinted>2019-03-29T10:15:00Z</cp:lastPrinted>
  <dcterms:created xsi:type="dcterms:W3CDTF">2023-05-14T06:29:00Z</dcterms:created>
  <dcterms:modified xsi:type="dcterms:W3CDTF">2024-01-11T10:52:00Z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0x010100D088CB73F2AC7549BE4C3DF45FA13F6C</vt:lpwstr>
  </property>
  <property fmtid="{D5CDD505-2E9C-101B-9397-08002B2CF9AE}" pid="3" name="MSIP_Label_2059aa38-f392-4105-be92-628035578272_Enabled">
    <vt:lpwstr>True</vt:lpwstr>
  </property>
  <property fmtid="{D5CDD505-2E9C-101B-9397-08002B2CF9AE}" pid="4" name="MSIP_Label_2059aa38-f392-4105-be92-628035578272_SiteId">
    <vt:lpwstr>1588262d-23fb-43b4-bd6e-bce49c8e6186</vt:lpwstr>
  </property>
  <property fmtid="{D5CDD505-2E9C-101B-9397-08002B2CF9AE}" pid="5" name="MSIP_Label_2059aa38-f392-4105-be92-628035578272_ActionId">
    <vt:lpwstr>736a6dfb-98a4-488f-9c72-5d5c3c05d83d</vt:lpwstr>
  </property>
  <property fmtid="{D5CDD505-2E9C-101B-9397-08002B2CF9AE}" pid="6" name="MSIP_Label_2059aa38-f392-4105-be92-628035578272_Method">
    <vt:lpwstr>Standard</vt:lpwstr>
  </property>
  <property fmtid="{D5CDD505-2E9C-101B-9397-08002B2CF9AE}" pid="7" name="MSIP_Label_2059aa38-f392-4105-be92-628035578272_SetDate">
    <vt:lpwstr>2021-05-19T09:57:22Z</vt:lpwstr>
  </property>
  <property fmtid="{D5CDD505-2E9C-101B-9397-08002B2CF9AE}" pid="8" name="MSIP_Label_2059aa38-f392-4105-be92-628035578272_Name">
    <vt:lpwstr>IOMLb0020IN123173</vt:lpwstr>
  </property>
  <property fmtid="{D5CDD505-2E9C-101B-9397-08002B2CF9AE}" pid="9" name="MSIP_Label_2059aa38-f392-4105-be92-628035578272_ContentBits">
    <vt:lpwstr>0</vt:lpwstr>
  </property>
</Properties>
</file>